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0EA1" w14:textId="6C664858" w:rsidR="001103AA" w:rsidRPr="00B87AE7" w:rsidRDefault="00E60AF7" w:rsidP="001103AA">
      <w:pPr>
        <w:autoSpaceDE w:val="0"/>
        <w:autoSpaceDN w:val="0"/>
        <w:jc w:val="center"/>
        <w:rPr>
          <w:rFonts w:ascii="UD デジタル 教科書体 N-B" w:eastAsia="UD デジタル 教科書体 N-B" w:hAnsi="ＭＳ 明朝" w:hint="eastAsia"/>
          <w:sz w:val="21"/>
          <w:szCs w:val="21"/>
        </w:rPr>
      </w:pPr>
      <w:bookmarkStart w:id="0" w:name="OLE_LINK2"/>
      <w:r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横浜消防出初式</w:t>
      </w:r>
      <w:bookmarkEnd w:id="0"/>
      <w:r w:rsidR="00F7707B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202</w:t>
      </w:r>
      <w:r w:rsidR="00703B0B">
        <w:rPr>
          <w:rFonts w:ascii="UD デジタル 教科書体 N-B" w:eastAsia="UD デジタル 教科書体 N-B" w:hAnsi="ＭＳ 明朝" w:hint="eastAsia"/>
          <w:sz w:val="21"/>
          <w:szCs w:val="21"/>
        </w:rPr>
        <w:t>5</w:t>
      </w:r>
      <w:r w:rsidR="005F2F28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実施に係る共同事業</w:t>
      </w:r>
      <w:r w:rsidR="00876999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先候補</w:t>
      </w:r>
      <w:r w:rsidR="005F2F28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者</w:t>
      </w:r>
      <w:r w:rsidR="001E1328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特定</w:t>
      </w:r>
      <w:r w:rsidR="00E54786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に係る</w:t>
      </w:r>
      <w:r w:rsidR="00775601" w:rsidRPr="00B87AE7">
        <w:rPr>
          <w:rFonts w:ascii="UD デジタル 教科書体 N-B" w:eastAsia="UD デジタル 教科書体 N-B" w:hAnsi="ＭＳ 明朝" w:hint="eastAsia"/>
          <w:sz w:val="21"/>
          <w:szCs w:val="21"/>
        </w:rPr>
        <w:t>実施要領</w:t>
      </w:r>
    </w:p>
    <w:p w14:paraId="3236194A" w14:textId="77777777" w:rsidR="00775601" w:rsidRPr="00B87AE7" w:rsidRDefault="00775601" w:rsidP="009511CC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6074F409" w14:textId="77777777" w:rsidR="00775601" w:rsidRPr="00B87AE7" w:rsidRDefault="00775601" w:rsidP="0042300F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（趣旨）</w:t>
      </w:r>
    </w:p>
    <w:p w14:paraId="01C2FA67" w14:textId="77777777" w:rsidR="00775601" w:rsidRPr="00B87AE7" w:rsidRDefault="0033695E" w:rsidP="0033695E">
      <w:pPr>
        <w:autoSpaceDE w:val="0"/>
        <w:autoSpaceDN w:val="0"/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第１条　</w:t>
      </w:r>
      <w:r w:rsidR="007E421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横浜消防出初式</w:t>
      </w:r>
      <w:r w:rsidR="00F7707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202</w:t>
      </w:r>
      <w:r w:rsidR="00703B0B">
        <w:rPr>
          <w:rFonts w:ascii="UD デジタル 教科書体 N-R" w:eastAsia="UD デジタル 教科書体 N-R" w:hAnsi="ＭＳ 明朝" w:hint="eastAsia"/>
          <w:sz w:val="21"/>
          <w:szCs w:val="21"/>
        </w:rPr>
        <w:t>5</w:t>
      </w:r>
      <w:r w:rsidR="005F2F28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実施に係る共同事業</w:t>
      </w:r>
      <w:r w:rsidR="005459C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先候補</w:t>
      </w:r>
      <w:r w:rsidR="005F2F28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者</w:t>
      </w:r>
      <w:r w:rsidR="0048514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をプロポーザル</w:t>
      </w:r>
      <w:r w:rsidR="00543C8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方式により特定</w:t>
      </w:r>
      <w:r w:rsidR="00812FC3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する場合の手続き等については、横浜市委託に関するプロポーザル実施取扱要綱</w:t>
      </w:r>
      <w:r w:rsidR="001704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の定め</w:t>
      </w:r>
      <w:r w:rsidR="00812FC3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に準じるほか、</w:t>
      </w:r>
      <w:r w:rsidR="0077560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この</w:t>
      </w:r>
      <w:r w:rsidR="001704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実施</w:t>
      </w:r>
      <w:r w:rsidR="0077560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要領に定める</w:t>
      </w:r>
      <w:r w:rsidR="00D634C9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ものとする</w:t>
      </w:r>
      <w:r w:rsidR="0077560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。</w:t>
      </w:r>
    </w:p>
    <w:p w14:paraId="300D01EF" w14:textId="77777777" w:rsidR="00D12FDC" w:rsidRPr="00B87AE7" w:rsidRDefault="00D12FDC" w:rsidP="00D12FDC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7E0FF05C" w14:textId="77777777" w:rsidR="00495EF6" w:rsidRPr="00B87AE7" w:rsidRDefault="00495EF6" w:rsidP="007E0AE6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（実施の公表）</w:t>
      </w:r>
    </w:p>
    <w:p w14:paraId="4484F5A7" w14:textId="77777777" w:rsidR="00495EF6" w:rsidRPr="00B87AE7" w:rsidRDefault="00C65E20" w:rsidP="00543C8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</w:t>
      </w:r>
      <w:r w:rsidR="00543C8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２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条　</w:t>
      </w:r>
      <w:r w:rsidR="00495EF6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実施の公表にあたっては、実施要領、提案書作成要領、提案書評価基準及び業務説明資料により、次の各号に掲げる事項について明示するものとする。</w:t>
      </w:r>
    </w:p>
    <w:p w14:paraId="3BD0E7CD" w14:textId="77777777"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(1)　当該事業の概要・目的等</w:t>
      </w:r>
    </w:p>
    <w:p w14:paraId="58597F09" w14:textId="77777777"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(2)　プロポーザルの手続き</w:t>
      </w:r>
    </w:p>
    <w:p w14:paraId="7C6B54C2" w14:textId="77777777"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(3)　プロポーザルの作成書式及び記載上の留意事項</w:t>
      </w:r>
    </w:p>
    <w:p w14:paraId="3C9F842C" w14:textId="77777777"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(4)　評価委員会及び評価に関する事項</w:t>
      </w:r>
    </w:p>
    <w:p w14:paraId="4E9E62D3" w14:textId="77777777"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(5)　その他必要と認める事項</w:t>
      </w:r>
    </w:p>
    <w:p w14:paraId="2D422680" w14:textId="77777777" w:rsidR="00495EF6" w:rsidRPr="00B87AE7" w:rsidRDefault="00495EF6" w:rsidP="00495EF6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</w:p>
    <w:p w14:paraId="5DCBBAEA" w14:textId="77777777" w:rsidR="00FF5524" w:rsidRPr="00B87AE7" w:rsidRDefault="00FF5524" w:rsidP="00FF5524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（提案書の内容）</w:t>
      </w:r>
    </w:p>
    <w:p w14:paraId="6BCE889C" w14:textId="77777777" w:rsidR="00C65E20" w:rsidRPr="00B87AE7" w:rsidRDefault="00C65E20" w:rsidP="00C65E20">
      <w:pPr>
        <w:rPr>
          <w:rFonts w:ascii="UD デジタル 教科書体 N-R" w:eastAsia="UD デジタル 教科書体 N-R" w:hAnsi="ＭＳ 明朝"/>
          <w:sz w:val="21"/>
          <w:szCs w:val="21"/>
        </w:rPr>
      </w:pPr>
      <w:bookmarkStart w:id="1" w:name="OLE_LINK1"/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</w:t>
      </w:r>
      <w:r w:rsidR="00543C8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３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条　提案書は、次の各号に掲げる事項について作成するものとし、様式などは、別に定める。</w:t>
      </w:r>
    </w:p>
    <w:bookmarkEnd w:id="1"/>
    <w:p w14:paraId="6D5BAE33" w14:textId="77777777" w:rsidR="00FF5524" w:rsidRPr="00B87AE7" w:rsidRDefault="00FF5524" w:rsidP="00FF5524">
      <w:pPr>
        <w:numPr>
          <w:ilvl w:val="0"/>
          <w:numId w:val="10"/>
        </w:numPr>
        <w:tabs>
          <w:tab w:val="clear" w:pos="360"/>
          <w:tab w:val="num" w:pos="693"/>
        </w:tabs>
        <w:ind w:hanging="129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業務実績</w:t>
      </w:r>
    </w:p>
    <w:p w14:paraId="7136B929" w14:textId="77777777" w:rsidR="00FF5524" w:rsidRPr="00B87AE7" w:rsidRDefault="00FF5524" w:rsidP="00FF5524">
      <w:pPr>
        <w:numPr>
          <w:ilvl w:val="0"/>
          <w:numId w:val="10"/>
        </w:numPr>
        <w:tabs>
          <w:tab w:val="clear" w:pos="360"/>
          <w:tab w:val="num" w:pos="693"/>
        </w:tabs>
        <w:ind w:hanging="129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当該業務の実施方針</w:t>
      </w:r>
    </w:p>
    <w:p w14:paraId="5B6A439E" w14:textId="77777777" w:rsidR="009125BA" w:rsidRPr="00B87AE7" w:rsidRDefault="00FF5524" w:rsidP="00D12337">
      <w:pPr>
        <w:numPr>
          <w:ilvl w:val="0"/>
          <w:numId w:val="10"/>
        </w:numPr>
        <w:tabs>
          <w:tab w:val="clear" w:pos="360"/>
          <w:tab w:val="num" w:pos="693"/>
        </w:tabs>
        <w:ind w:hanging="129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当該業務</w:t>
      </w:r>
      <w:r w:rsidR="00D12337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に関する具体的な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提案</w:t>
      </w:r>
    </w:p>
    <w:p w14:paraId="16B0E9A1" w14:textId="77777777" w:rsidR="00881D0E" w:rsidRPr="00B87AE7" w:rsidRDefault="00372B44" w:rsidP="00347B83">
      <w:pPr>
        <w:numPr>
          <w:ilvl w:val="0"/>
          <w:numId w:val="10"/>
        </w:numPr>
        <w:ind w:leftChars="100" w:left="588" w:hanging="357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 </w:t>
      </w:r>
      <w:r w:rsidR="00881D0E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その他当該業務に必要な事項</w:t>
      </w:r>
    </w:p>
    <w:p w14:paraId="1BFF882D" w14:textId="77777777" w:rsidR="00AD09FF" w:rsidRPr="00B87AE7" w:rsidRDefault="00AD09FF" w:rsidP="00FF5524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3517F326" w14:textId="77777777" w:rsidR="006D05BB" w:rsidRPr="00B87AE7" w:rsidRDefault="006D05BB" w:rsidP="0042300F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（評価）</w:t>
      </w:r>
    </w:p>
    <w:p w14:paraId="72D7D99C" w14:textId="77777777" w:rsidR="00FF5524" w:rsidRPr="00B87AE7" w:rsidRDefault="00543C8A" w:rsidP="00C65E20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第４</w:t>
      </w:r>
      <w:r w:rsidR="00C65E2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条　</w:t>
      </w:r>
      <w:r w:rsidR="00455175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プロポーザルを特定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するための評価事項は、次に掲げる事項とする。</w:t>
      </w:r>
    </w:p>
    <w:p w14:paraId="5DC42996" w14:textId="77777777" w:rsidR="00D12337" w:rsidRPr="00B87AE7" w:rsidRDefault="00D12337" w:rsidP="00C65E20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(1) 業務実績</w:t>
      </w:r>
    </w:p>
    <w:p w14:paraId="497C3955" w14:textId="77777777" w:rsidR="006D05BB" w:rsidRPr="00B87AE7" w:rsidRDefault="00D12337" w:rsidP="00D12337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(2) 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業務実施方針</w:t>
      </w:r>
      <w:r w:rsidR="00455175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等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の妥当性・</w:t>
      </w:r>
      <w:r w:rsidR="004525E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実現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性等</w:t>
      </w:r>
    </w:p>
    <w:p w14:paraId="3DB0438D" w14:textId="77777777" w:rsidR="006D05BB" w:rsidRPr="00B87AE7" w:rsidRDefault="00D12337" w:rsidP="00D12337">
      <w:pPr>
        <w:ind w:left="23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(3) 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提案内容の妥当性・</w:t>
      </w:r>
      <w:r w:rsidR="004525E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実現性等</w:t>
      </w:r>
    </w:p>
    <w:p w14:paraId="2E1C519D" w14:textId="77777777" w:rsidR="006D05BB" w:rsidRPr="00B87AE7" w:rsidRDefault="00D12337" w:rsidP="00D12337">
      <w:pPr>
        <w:ind w:firstLineChars="100" w:firstLine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(4) その他、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当該業務に対する意欲等</w:t>
      </w:r>
    </w:p>
    <w:p w14:paraId="0F73C243" w14:textId="77777777" w:rsidR="006D05BB" w:rsidRPr="00B87AE7" w:rsidRDefault="006D05BB" w:rsidP="006D05BB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２　プロポーザルの評価にあたって、提案者にヒアリングを行うものとする。</w:t>
      </w:r>
    </w:p>
    <w:p w14:paraId="66F05017" w14:textId="77777777" w:rsidR="004525E1" w:rsidRPr="00B87AE7" w:rsidRDefault="003C798B" w:rsidP="007E421A">
      <w:pPr>
        <w:ind w:left="442" w:hangingChars="200" w:hanging="442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３</w:t>
      </w:r>
      <w:r w:rsidR="006D05B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</w:t>
      </w:r>
      <w:r w:rsidR="004525E1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提案書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の内容及びヒアリング結果を基に、当該業務に最も適した者を</w:t>
      </w:r>
      <w:r w:rsidR="000676A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特定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する。</w:t>
      </w:r>
    </w:p>
    <w:p w14:paraId="2C3D74B3" w14:textId="77777777" w:rsidR="006D05BB" w:rsidRPr="00B87AE7" w:rsidRDefault="003C798B" w:rsidP="003C798B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４　評価結果が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同点の場合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は</w:t>
      </w:r>
      <w:r w:rsidR="009A18E2">
        <w:rPr>
          <w:rFonts w:ascii="UD デジタル 教科書体 N-R" w:eastAsia="UD デジタル 教科書体 N-R" w:hAnsi="ＭＳ 明朝" w:hint="eastAsia"/>
          <w:sz w:val="21"/>
          <w:szCs w:val="21"/>
        </w:rPr>
        <w:t>、「提案内容の妥当性・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実現性</w:t>
      </w:r>
      <w:r w:rsidR="00460440">
        <w:rPr>
          <w:rFonts w:ascii="UD デジタル 教科書体 N-R" w:eastAsia="UD デジタル 教科書体 N-R" w:hAnsi="ＭＳ 明朝" w:hint="eastAsia"/>
          <w:sz w:val="21"/>
          <w:szCs w:val="21"/>
        </w:rPr>
        <w:t>等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」が最も優れた提案者とする。</w:t>
      </w:r>
    </w:p>
    <w:p w14:paraId="4CB2B18C" w14:textId="77777777" w:rsidR="0087781C" w:rsidRPr="00B87AE7" w:rsidRDefault="00065601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５</w:t>
      </w:r>
      <w:r w:rsidR="003C798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</w:t>
      </w:r>
      <w:r w:rsidR="00D12337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特定、非特定</w:t>
      </w:r>
      <w:r w:rsidR="003C798B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に関わらず、各々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の提案者の評価結果については、その提案者に通知する。</w:t>
      </w:r>
    </w:p>
    <w:p w14:paraId="7E521C60" w14:textId="77777777" w:rsidR="0087781C" w:rsidRPr="00B87AE7" w:rsidRDefault="0087781C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</w:p>
    <w:p w14:paraId="2F178AE2" w14:textId="77777777" w:rsidR="006D05BB" w:rsidRPr="00B87AE7" w:rsidRDefault="0087781C" w:rsidP="006D05BB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（プロポーザル評価委員会）</w:t>
      </w:r>
    </w:p>
    <w:p w14:paraId="3537CB41" w14:textId="77777777" w:rsidR="00FF5524" w:rsidRPr="00B87AE7" w:rsidRDefault="00543C8A" w:rsidP="0033695E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第５</w:t>
      </w:r>
      <w:r w:rsidR="00C65E2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条　</w:t>
      </w:r>
      <w:r w:rsidR="0087781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評価委員会は、次の各号に定める事項について、その業務を行う。</w:t>
      </w:r>
    </w:p>
    <w:p w14:paraId="387D5D92" w14:textId="77777777" w:rsidR="002827D1" w:rsidRPr="00B87AE7" w:rsidRDefault="002827D1" w:rsidP="00F8104C">
      <w:pPr>
        <w:numPr>
          <w:ilvl w:val="0"/>
          <w:numId w:val="12"/>
        </w:num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提案書の評価</w:t>
      </w:r>
    </w:p>
    <w:p w14:paraId="3C7B8587" w14:textId="77777777" w:rsidR="00F8104C" w:rsidRPr="00B87AE7" w:rsidRDefault="00F8104C" w:rsidP="00F8104C">
      <w:pPr>
        <w:numPr>
          <w:ilvl w:val="0"/>
          <w:numId w:val="12"/>
        </w:num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評価の着眼点、評価項目及びそのウエイト並びに評価基準の確認</w:t>
      </w:r>
    </w:p>
    <w:p w14:paraId="69BE5D90" w14:textId="77777777" w:rsidR="00F8104C" w:rsidRPr="00B87AE7" w:rsidRDefault="005A48AA" w:rsidP="00F8104C">
      <w:pPr>
        <w:numPr>
          <w:ilvl w:val="0"/>
          <w:numId w:val="12"/>
        </w:num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評価の集計及び報告</w:t>
      </w:r>
    </w:p>
    <w:p w14:paraId="47184F21" w14:textId="77777777" w:rsidR="00F8104C" w:rsidRPr="00B87AE7" w:rsidRDefault="005A48AA" w:rsidP="00F8104C">
      <w:pPr>
        <w:numPr>
          <w:ilvl w:val="0"/>
          <w:numId w:val="12"/>
        </w:num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ヒアリング</w:t>
      </w:r>
    </w:p>
    <w:p w14:paraId="0AA07B76" w14:textId="77777777" w:rsidR="00A23211" w:rsidRPr="00B87AE7" w:rsidRDefault="00A23211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49AD0282" w14:textId="77777777" w:rsidR="00A23211" w:rsidRPr="00B87AE7" w:rsidRDefault="00A23211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0D460840" w14:textId="77777777" w:rsidR="00F8104C" w:rsidRPr="00B87AE7" w:rsidRDefault="00217829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lastRenderedPageBreak/>
        <w:t xml:space="preserve">２　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委員に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委員長及び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副委員長を置き、次のとおりとする。</w:t>
      </w:r>
    </w:p>
    <w:p w14:paraId="52B73C9E" w14:textId="77777777" w:rsidR="002C3D94" w:rsidRPr="00B87AE7" w:rsidRDefault="002C3D94" w:rsidP="002C3D94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　　委員長　　消防局総務部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総務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課長</w:t>
      </w:r>
    </w:p>
    <w:p w14:paraId="5A9D4A2B" w14:textId="77777777" w:rsidR="002C3D94" w:rsidRPr="00B87AE7" w:rsidRDefault="002C3D94" w:rsidP="002C3D94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　　副委員長　消防局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予防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部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予防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課長、消防局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総務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部</w:t>
      </w:r>
      <w:r w:rsidR="006A2DAA" w:rsidRPr="006A2DAA">
        <w:rPr>
          <w:rFonts w:ascii="UD デジタル 教科書体 N-R" w:eastAsia="UD デジタル 教科書体 N-R" w:hAnsi="ＭＳ 明朝" w:hint="eastAsia"/>
          <w:sz w:val="21"/>
          <w:szCs w:val="21"/>
        </w:rPr>
        <w:t>人事課人材育成・監察担当課長</w:t>
      </w:r>
    </w:p>
    <w:p w14:paraId="5F334C7B" w14:textId="77777777" w:rsidR="002C3D94" w:rsidRPr="00B87AE7" w:rsidRDefault="002C3D94" w:rsidP="002C3D94">
      <w:pPr>
        <w:ind w:left="1770" w:hangingChars="800" w:hanging="177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　　委員　　　消防局総務部総</w:t>
      </w:r>
      <w:r w:rsidR="009A4828">
        <w:rPr>
          <w:rFonts w:ascii="UD デジタル 教科書体 N-R" w:eastAsia="UD デジタル 教科書体 N-R" w:hAnsi="ＭＳ 明朝" w:hint="eastAsia"/>
          <w:sz w:val="21"/>
          <w:szCs w:val="21"/>
        </w:rPr>
        <w:t>務課経理係長、消防局警防部警防課警防係長、消防局救急部救急企画課</w:t>
      </w:r>
      <w:r w:rsidR="004118EC">
        <w:rPr>
          <w:rFonts w:ascii="UD デジタル 教科書体 N-R" w:eastAsia="UD デジタル 教科書体 N-R" w:hAnsi="ＭＳ 明朝" w:hint="eastAsia"/>
          <w:sz w:val="21"/>
          <w:szCs w:val="21"/>
        </w:rPr>
        <w:t>救急企画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係長</w:t>
      </w:r>
    </w:p>
    <w:p w14:paraId="4E09E3FF" w14:textId="77777777" w:rsidR="004A28E4" w:rsidRPr="00B87AE7" w:rsidRDefault="00F8104C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３　委員長に事故等があり、欠けたときには、副委員長がその職務を代理する。</w:t>
      </w:r>
    </w:p>
    <w:p w14:paraId="6C7C9B41" w14:textId="77777777" w:rsidR="00F8104C" w:rsidRPr="00B87AE7" w:rsidRDefault="001B76FB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４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評価委員会は、</w:t>
      </w:r>
      <w:r w:rsidR="00881D0E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委員</w:t>
      </w:r>
      <w:r w:rsidR="005A48A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５</w:t>
      </w:r>
      <w:r w:rsidR="00DF6438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分の４</w:t>
      </w:r>
      <w:r w:rsidR="00881D0E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以上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の出席</w:t>
      </w:r>
      <w:r w:rsidR="005A48A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がなければ開くことができない。</w:t>
      </w:r>
    </w:p>
    <w:p w14:paraId="035D02DB" w14:textId="77777777" w:rsidR="00F8104C" w:rsidRPr="00B87AE7" w:rsidRDefault="001B76FB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５</w:t>
      </w:r>
      <w:r w:rsidR="00F8104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</w:t>
      </w:r>
      <w:r w:rsidR="00B9309D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委員長は、評価結果を消防局入札参加資格審査・業者選定委員会</w:t>
      </w:r>
      <w:r w:rsidR="00451E2A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（以下</w:t>
      </w:r>
      <w:r w:rsidR="00217829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「選定委員会」という。）</w:t>
      </w:r>
      <w:r w:rsidR="00B9309D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に報告するものとする。</w:t>
      </w:r>
    </w:p>
    <w:p w14:paraId="224330F3" w14:textId="77777777" w:rsidR="00B9309D" w:rsidRPr="00B87AE7" w:rsidRDefault="001B76FB" w:rsidP="0087781C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６</w:t>
      </w:r>
      <w:r w:rsidR="00B9309D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評価委員会は非公開とする。</w:t>
      </w:r>
    </w:p>
    <w:p w14:paraId="06B9A642" w14:textId="77777777" w:rsidR="00E40F87" w:rsidRPr="00B87AE7" w:rsidRDefault="00E40F87" w:rsidP="00E40F87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1B2BEC80" w14:textId="77777777" w:rsidR="00351D16" w:rsidRPr="00B87AE7" w:rsidRDefault="00543C8A" w:rsidP="00351D16">
      <w:pPr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（評価結果の審査</w:t>
      </w:r>
      <w:r w:rsidR="00351D16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）</w:t>
      </w:r>
    </w:p>
    <w:p w14:paraId="7F1C98A7" w14:textId="77777777" w:rsidR="00CC0BFF" w:rsidRPr="00B87AE7" w:rsidRDefault="00543C8A" w:rsidP="00A6082E">
      <w:pPr>
        <w:autoSpaceDE w:val="0"/>
        <w:autoSpaceDN w:val="0"/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第６</w:t>
      </w:r>
      <w:r w:rsidR="00C65E2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条　</w:t>
      </w:r>
      <w:r w:rsidR="00A6082E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選定委員会</w:t>
      </w:r>
      <w:r w:rsidR="00B3467D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は、評価委員会から評価結果の報告があったときは、選定委員会において、次の事項について審査する。</w:t>
      </w:r>
    </w:p>
    <w:p w14:paraId="07193AAE" w14:textId="77777777" w:rsidR="00B3467D" w:rsidRPr="00B87AE7" w:rsidRDefault="00B3467D" w:rsidP="00B3467D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(1) 評価委員の採点が適正に行われたこと。</w:t>
      </w:r>
    </w:p>
    <w:p w14:paraId="6DECCA00" w14:textId="77777777" w:rsidR="00B3467D" w:rsidRPr="00B87AE7" w:rsidRDefault="00B3467D" w:rsidP="00B3467D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(2) 評価委員会の審議及び採点の集計等が適正に行われたこと。</w:t>
      </w:r>
    </w:p>
    <w:p w14:paraId="300E42F5" w14:textId="77777777" w:rsidR="00B3467D" w:rsidRPr="00B87AE7" w:rsidRDefault="00B3467D" w:rsidP="00B3467D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(3) 評価結果に関し、必須事項</w:t>
      </w:r>
      <w:r w:rsidR="000676A0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以外に公表する事項の選定</w:t>
      </w:r>
    </w:p>
    <w:p w14:paraId="2E2B8CA5" w14:textId="77777777" w:rsidR="000676A0" w:rsidRPr="00B87AE7" w:rsidRDefault="000676A0" w:rsidP="00B3467D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(4) 特定、非特定結果通知書に記載する理由</w:t>
      </w:r>
    </w:p>
    <w:p w14:paraId="57BF4F09" w14:textId="77777777" w:rsidR="00CC0BFF" w:rsidRPr="00B87AE7" w:rsidRDefault="000676A0" w:rsidP="000676A0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 xml:space="preserve">　(5) その他必要な事項</w:t>
      </w:r>
    </w:p>
    <w:p w14:paraId="6147F5D7" w14:textId="77777777" w:rsidR="00CC0BFF" w:rsidRPr="00B87AE7" w:rsidRDefault="00CC0BFF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</w:p>
    <w:p w14:paraId="20AF36B0" w14:textId="77777777" w:rsidR="00CC0BFF" w:rsidRPr="00B87AE7" w:rsidRDefault="00CC0BFF" w:rsidP="007E421A">
      <w:pPr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附　則</w:t>
      </w:r>
    </w:p>
    <w:p w14:paraId="7CD1C1E5" w14:textId="77777777" w:rsidR="00277F5E" w:rsidRPr="00B87AE7" w:rsidRDefault="00CC0BFF" w:rsidP="004A1D2C">
      <w:pPr>
        <w:autoSpaceDE w:val="0"/>
        <w:autoSpaceDN w:val="0"/>
        <w:ind w:left="221" w:hangingChars="100" w:hanging="221"/>
        <w:rPr>
          <w:rFonts w:ascii="UD デジタル 教科書体 N-R" w:eastAsia="UD デジタル 教科書体 N-R" w:hAnsi="ＭＳ 明朝"/>
          <w:sz w:val="21"/>
          <w:szCs w:val="21"/>
        </w:rPr>
      </w:pP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この要領は、</w:t>
      </w:r>
      <w:r w:rsidR="00293B8D">
        <w:rPr>
          <w:rFonts w:ascii="UD デジタル 教科書体 N-R" w:eastAsia="UD デジタル 教科書体 N-R" w:hAnsi="ＭＳ 明朝" w:hint="eastAsia"/>
          <w:sz w:val="21"/>
          <w:szCs w:val="21"/>
        </w:rPr>
        <w:t>令和６</w:t>
      </w:r>
      <w:r w:rsidR="00AD09FF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年</w:t>
      </w:r>
      <w:r w:rsidR="004A1D2C"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４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月</w:t>
      </w:r>
      <w:r w:rsidR="00293B8D">
        <w:rPr>
          <w:rFonts w:ascii="UD デジタル 教科書体 N-R" w:eastAsia="UD デジタル 教科書体 N-R" w:hAnsi="ＭＳ 明朝" w:hint="eastAsia"/>
          <w:sz w:val="21"/>
          <w:szCs w:val="21"/>
        </w:rPr>
        <w:t>23</w:t>
      </w:r>
      <w:r w:rsidRPr="00B87AE7">
        <w:rPr>
          <w:rFonts w:ascii="UD デジタル 教科書体 N-R" w:eastAsia="UD デジタル 教科書体 N-R" w:hAnsi="ＭＳ 明朝" w:hint="eastAsia"/>
          <w:sz w:val="21"/>
          <w:szCs w:val="21"/>
        </w:rPr>
        <w:t>日から施行する。</w:t>
      </w:r>
    </w:p>
    <w:p w14:paraId="160864BB" w14:textId="77777777" w:rsidR="00623A9B" w:rsidRPr="00B87AE7" w:rsidRDefault="00623A9B" w:rsidP="00075784">
      <w:pPr>
        <w:autoSpaceDE w:val="0"/>
        <w:autoSpaceDN w:val="0"/>
        <w:rPr>
          <w:rFonts w:ascii="UD デジタル 教科書体 N-R" w:eastAsia="UD デジタル 教科書体 N-R" w:hAnsi="ＭＳ 明朝"/>
          <w:sz w:val="21"/>
          <w:szCs w:val="21"/>
        </w:rPr>
      </w:pPr>
    </w:p>
    <w:p w14:paraId="5B0D1B32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20D92F06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46EDB532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284D2BF6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339C4C51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0E289200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4575C3EB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51E9F7DF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17D6F643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2CB2306C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4AF86F08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37C870E8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1FA03672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605575CD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499510C4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p w14:paraId="76B0FA21" w14:textId="77777777" w:rsidR="0051215A" w:rsidRPr="00B87AE7" w:rsidRDefault="0051215A" w:rsidP="00DB389D">
      <w:pPr>
        <w:rPr>
          <w:rFonts w:ascii="UD デジタル 教科書体 N-R" w:eastAsia="UD デジタル 教科書体 N-R" w:hAnsi="ＭＳ 明朝"/>
          <w:sz w:val="21"/>
          <w:szCs w:val="21"/>
        </w:rPr>
      </w:pPr>
    </w:p>
    <w:sectPr w:rsidR="0051215A" w:rsidRPr="00B87AE7" w:rsidSect="007E421A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28" w:charSpace="2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DBA0" w14:textId="77777777" w:rsidR="00DB31FC" w:rsidRDefault="00DB31FC" w:rsidP="009C48BE">
      <w:r>
        <w:separator/>
      </w:r>
    </w:p>
  </w:endnote>
  <w:endnote w:type="continuationSeparator" w:id="0">
    <w:p w14:paraId="26538436" w14:textId="77777777" w:rsidR="00DB31FC" w:rsidRDefault="00DB31FC" w:rsidP="009C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0481" w14:textId="77777777" w:rsidR="00ED0A2E" w:rsidRDefault="00ED0A2E" w:rsidP="009101B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B83D" w14:textId="77777777" w:rsidR="00DB31FC" w:rsidRDefault="00DB31FC" w:rsidP="009C48BE">
      <w:r>
        <w:separator/>
      </w:r>
    </w:p>
  </w:footnote>
  <w:footnote w:type="continuationSeparator" w:id="0">
    <w:p w14:paraId="2D476F9A" w14:textId="77777777" w:rsidR="00DB31FC" w:rsidRDefault="00DB31FC" w:rsidP="009C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96E"/>
    <w:multiLevelType w:val="hybridMultilevel"/>
    <w:tmpl w:val="75D6F2B6"/>
    <w:lvl w:ilvl="0" w:tplc="90489898">
      <w:start w:val="1"/>
      <w:numFmt w:val="decimal"/>
      <w:lvlText w:val="(%1)"/>
      <w:lvlJc w:val="left"/>
      <w:pPr>
        <w:tabs>
          <w:tab w:val="num" w:pos="741"/>
        </w:tabs>
        <w:ind w:left="74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1" w15:restartNumberingAfterBreak="0">
    <w:nsid w:val="04502BE1"/>
    <w:multiLevelType w:val="hybridMultilevel"/>
    <w:tmpl w:val="115088B8"/>
    <w:lvl w:ilvl="0" w:tplc="8BA81594">
      <w:start w:val="1"/>
      <w:numFmt w:val="decimal"/>
      <w:lvlText w:val="(%1)"/>
      <w:lvlJc w:val="left"/>
      <w:pPr>
        <w:tabs>
          <w:tab w:val="num" w:pos="741"/>
        </w:tabs>
        <w:ind w:left="74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2" w15:restartNumberingAfterBreak="0">
    <w:nsid w:val="053611BB"/>
    <w:multiLevelType w:val="multilevel"/>
    <w:tmpl w:val="9A9E294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756828"/>
    <w:multiLevelType w:val="multilevel"/>
    <w:tmpl w:val="9A9E294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F82529"/>
    <w:multiLevelType w:val="hybridMultilevel"/>
    <w:tmpl w:val="BCE05ABA"/>
    <w:lvl w:ilvl="0" w:tplc="25F451DC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1F5C72B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3">
      <w:start w:val="1"/>
      <w:numFmt w:val="upperRoman"/>
      <w:lvlText w:val="%3.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5C19B1"/>
    <w:multiLevelType w:val="hybridMultilevel"/>
    <w:tmpl w:val="58D2DDBE"/>
    <w:lvl w:ilvl="0" w:tplc="4A586E28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C610B8"/>
    <w:multiLevelType w:val="hybridMultilevel"/>
    <w:tmpl w:val="569AA910"/>
    <w:lvl w:ilvl="0" w:tplc="789EDA2C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AA4F99"/>
    <w:multiLevelType w:val="hybridMultilevel"/>
    <w:tmpl w:val="8CDA2408"/>
    <w:lvl w:ilvl="0" w:tplc="86F87D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817378"/>
    <w:multiLevelType w:val="hybridMultilevel"/>
    <w:tmpl w:val="70E22E6E"/>
    <w:lvl w:ilvl="0" w:tplc="96165B2E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2E4E6D"/>
    <w:multiLevelType w:val="hybridMultilevel"/>
    <w:tmpl w:val="68341F32"/>
    <w:lvl w:ilvl="0" w:tplc="7ABC1DC6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3BFCC38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F636FA"/>
    <w:multiLevelType w:val="hybridMultilevel"/>
    <w:tmpl w:val="643E14B8"/>
    <w:lvl w:ilvl="0" w:tplc="C36823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FD47A5"/>
    <w:multiLevelType w:val="hybridMultilevel"/>
    <w:tmpl w:val="200A934E"/>
    <w:lvl w:ilvl="0" w:tplc="7CE00AA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6C4B1A"/>
    <w:multiLevelType w:val="hybridMultilevel"/>
    <w:tmpl w:val="2FF2A204"/>
    <w:lvl w:ilvl="0" w:tplc="BD76FD5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AD550D"/>
    <w:multiLevelType w:val="hybridMultilevel"/>
    <w:tmpl w:val="D15C6934"/>
    <w:lvl w:ilvl="0" w:tplc="92DA2A6C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E073818"/>
    <w:multiLevelType w:val="hybridMultilevel"/>
    <w:tmpl w:val="79D8E222"/>
    <w:lvl w:ilvl="0" w:tplc="2BE0995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D0945E5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E0647F"/>
    <w:multiLevelType w:val="hybridMultilevel"/>
    <w:tmpl w:val="91D28A3A"/>
    <w:lvl w:ilvl="0" w:tplc="C32864A6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5F4E02"/>
    <w:multiLevelType w:val="hybridMultilevel"/>
    <w:tmpl w:val="A192C876"/>
    <w:lvl w:ilvl="0" w:tplc="EE4A30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A56AD3"/>
    <w:multiLevelType w:val="hybridMultilevel"/>
    <w:tmpl w:val="73EC8EEC"/>
    <w:lvl w:ilvl="0" w:tplc="570A6E56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E8A0BE9"/>
    <w:multiLevelType w:val="hybridMultilevel"/>
    <w:tmpl w:val="655251B0"/>
    <w:lvl w:ilvl="0" w:tplc="04090017">
      <w:start w:val="1"/>
      <w:numFmt w:val="aiueoFullWidth"/>
      <w:lvlText w:val="(%1)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1D0CC61A">
      <w:start w:val="45"/>
      <w:numFmt w:val="bullet"/>
      <w:lvlText w:val="・"/>
      <w:lvlJc w:val="left"/>
      <w:pPr>
        <w:tabs>
          <w:tab w:val="num" w:pos="1206"/>
        </w:tabs>
        <w:ind w:left="1206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9" w15:restartNumberingAfterBreak="0">
    <w:nsid w:val="618214DC"/>
    <w:multiLevelType w:val="hybridMultilevel"/>
    <w:tmpl w:val="267CC82E"/>
    <w:lvl w:ilvl="0" w:tplc="CBD89C06">
      <w:start w:val="1"/>
      <w:numFmt w:val="decimal"/>
      <w:lvlText w:val="(%1)"/>
      <w:lvlJc w:val="left"/>
      <w:pPr>
        <w:tabs>
          <w:tab w:val="num" w:pos="741"/>
        </w:tabs>
        <w:ind w:left="74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20" w15:restartNumberingAfterBreak="0">
    <w:nsid w:val="629964E2"/>
    <w:multiLevelType w:val="hybridMultilevel"/>
    <w:tmpl w:val="D3BC5898"/>
    <w:lvl w:ilvl="0" w:tplc="FB800D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0CC61A">
      <w:start w:val="4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D15A6E"/>
    <w:multiLevelType w:val="hybridMultilevel"/>
    <w:tmpl w:val="AA32C2C2"/>
    <w:lvl w:ilvl="0" w:tplc="8C3A03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C98489C"/>
    <w:multiLevelType w:val="hybridMultilevel"/>
    <w:tmpl w:val="213C4032"/>
    <w:lvl w:ilvl="0" w:tplc="F3B056EC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397F4E"/>
    <w:multiLevelType w:val="hybridMultilevel"/>
    <w:tmpl w:val="9ECA45E2"/>
    <w:lvl w:ilvl="0" w:tplc="0C8257E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74983EBE"/>
    <w:multiLevelType w:val="hybridMultilevel"/>
    <w:tmpl w:val="05480BAE"/>
    <w:lvl w:ilvl="0" w:tplc="146CF6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0328E8"/>
    <w:multiLevelType w:val="hybridMultilevel"/>
    <w:tmpl w:val="0AA222A4"/>
    <w:lvl w:ilvl="0" w:tplc="04090017">
      <w:start w:val="1"/>
      <w:numFmt w:val="aiueoFullWidth"/>
      <w:lvlText w:val="(%1)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4"/>
  </w:num>
  <w:num w:numId="5">
    <w:abstractNumId w:val="5"/>
  </w:num>
  <w:num w:numId="6">
    <w:abstractNumId w:val="17"/>
  </w:num>
  <w:num w:numId="7">
    <w:abstractNumId w:val="1"/>
  </w:num>
  <w:num w:numId="8">
    <w:abstractNumId w:val="3"/>
  </w:num>
  <w:num w:numId="9">
    <w:abstractNumId w:val="2"/>
  </w:num>
  <w:num w:numId="10">
    <w:abstractNumId w:val="20"/>
  </w:num>
  <w:num w:numId="11">
    <w:abstractNumId w:val="0"/>
  </w:num>
  <w:num w:numId="12">
    <w:abstractNumId w:val="19"/>
  </w:num>
  <w:num w:numId="13">
    <w:abstractNumId w:val="13"/>
  </w:num>
  <w:num w:numId="14">
    <w:abstractNumId w:val="9"/>
  </w:num>
  <w:num w:numId="15">
    <w:abstractNumId w:val="22"/>
  </w:num>
  <w:num w:numId="16">
    <w:abstractNumId w:val="15"/>
  </w:num>
  <w:num w:numId="17">
    <w:abstractNumId w:val="21"/>
  </w:num>
  <w:num w:numId="18">
    <w:abstractNumId w:val="7"/>
  </w:num>
  <w:num w:numId="19">
    <w:abstractNumId w:val="6"/>
  </w:num>
  <w:num w:numId="20">
    <w:abstractNumId w:val="8"/>
  </w:num>
  <w:num w:numId="21">
    <w:abstractNumId w:val="12"/>
  </w:num>
  <w:num w:numId="22">
    <w:abstractNumId w:val="24"/>
  </w:num>
  <w:num w:numId="23">
    <w:abstractNumId w:val="10"/>
  </w:num>
  <w:num w:numId="24">
    <w:abstractNumId w:val="18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2A"/>
    <w:rsid w:val="000004F8"/>
    <w:rsid w:val="00007A9D"/>
    <w:rsid w:val="00010FE0"/>
    <w:rsid w:val="00011E4F"/>
    <w:rsid w:val="0003540F"/>
    <w:rsid w:val="000572D3"/>
    <w:rsid w:val="00065601"/>
    <w:rsid w:val="000676A0"/>
    <w:rsid w:val="00075784"/>
    <w:rsid w:val="00076BA2"/>
    <w:rsid w:val="00086748"/>
    <w:rsid w:val="0009794D"/>
    <w:rsid w:val="000A6B6F"/>
    <w:rsid w:val="000C5F2C"/>
    <w:rsid w:val="000D7209"/>
    <w:rsid w:val="000E11B4"/>
    <w:rsid w:val="000E6528"/>
    <w:rsid w:val="000E6E2F"/>
    <w:rsid w:val="00100CE3"/>
    <w:rsid w:val="0010747E"/>
    <w:rsid w:val="001103AA"/>
    <w:rsid w:val="00111232"/>
    <w:rsid w:val="001356AC"/>
    <w:rsid w:val="0014420B"/>
    <w:rsid w:val="001542A5"/>
    <w:rsid w:val="0017042C"/>
    <w:rsid w:val="00171106"/>
    <w:rsid w:val="00195A6C"/>
    <w:rsid w:val="001A2217"/>
    <w:rsid w:val="001B76FB"/>
    <w:rsid w:val="001B7CF3"/>
    <w:rsid w:val="001C2714"/>
    <w:rsid w:val="001C31CB"/>
    <w:rsid w:val="001C3BC5"/>
    <w:rsid w:val="001C6EB2"/>
    <w:rsid w:val="001D6942"/>
    <w:rsid w:val="001D70C1"/>
    <w:rsid w:val="001E1328"/>
    <w:rsid w:val="001F20F1"/>
    <w:rsid w:val="002059A3"/>
    <w:rsid w:val="00207496"/>
    <w:rsid w:val="00217829"/>
    <w:rsid w:val="00225440"/>
    <w:rsid w:val="002341E7"/>
    <w:rsid w:val="002348A5"/>
    <w:rsid w:val="00235181"/>
    <w:rsid w:val="0024680B"/>
    <w:rsid w:val="002468E2"/>
    <w:rsid w:val="00252F79"/>
    <w:rsid w:val="00263389"/>
    <w:rsid w:val="00275C16"/>
    <w:rsid w:val="00277F5E"/>
    <w:rsid w:val="002827D1"/>
    <w:rsid w:val="00282DF4"/>
    <w:rsid w:val="00285581"/>
    <w:rsid w:val="00286A84"/>
    <w:rsid w:val="00293B8D"/>
    <w:rsid w:val="00294ABF"/>
    <w:rsid w:val="00295B81"/>
    <w:rsid w:val="002A55C6"/>
    <w:rsid w:val="002A6F61"/>
    <w:rsid w:val="002B5F0E"/>
    <w:rsid w:val="002C0958"/>
    <w:rsid w:val="002C3D94"/>
    <w:rsid w:val="002E4DD2"/>
    <w:rsid w:val="002E7171"/>
    <w:rsid w:val="002F2A62"/>
    <w:rsid w:val="002F379C"/>
    <w:rsid w:val="0031521E"/>
    <w:rsid w:val="00321404"/>
    <w:rsid w:val="00335AF2"/>
    <w:rsid w:val="0033695E"/>
    <w:rsid w:val="0033767A"/>
    <w:rsid w:val="00347B83"/>
    <w:rsid w:val="0035091E"/>
    <w:rsid w:val="00351D16"/>
    <w:rsid w:val="00360343"/>
    <w:rsid w:val="00372B44"/>
    <w:rsid w:val="003A3D2B"/>
    <w:rsid w:val="003B6F93"/>
    <w:rsid w:val="003C5E5F"/>
    <w:rsid w:val="003C798B"/>
    <w:rsid w:val="003E07AA"/>
    <w:rsid w:val="003E420E"/>
    <w:rsid w:val="003F7509"/>
    <w:rsid w:val="004052BE"/>
    <w:rsid w:val="004118EC"/>
    <w:rsid w:val="004152DA"/>
    <w:rsid w:val="0042300F"/>
    <w:rsid w:val="00432A4D"/>
    <w:rsid w:val="0044586A"/>
    <w:rsid w:val="00446C9B"/>
    <w:rsid w:val="00450B48"/>
    <w:rsid w:val="00451E2A"/>
    <w:rsid w:val="004525E1"/>
    <w:rsid w:val="00455175"/>
    <w:rsid w:val="00460440"/>
    <w:rsid w:val="004849E1"/>
    <w:rsid w:val="0048514B"/>
    <w:rsid w:val="00492637"/>
    <w:rsid w:val="00495EF6"/>
    <w:rsid w:val="004A1D2C"/>
    <w:rsid w:val="004A28E4"/>
    <w:rsid w:val="004A7BE9"/>
    <w:rsid w:val="004B0BE3"/>
    <w:rsid w:val="004B1163"/>
    <w:rsid w:val="004B759C"/>
    <w:rsid w:val="004C7277"/>
    <w:rsid w:val="004F0D77"/>
    <w:rsid w:val="00506C15"/>
    <w:rsid w:val="0051215A"/>
    <w:rsid w:val="005172C0"/>
    <w:rsid w:val="00527423"/>
    <w:rsid w:val="00543C8A"/>
    <w:rsid w:val="005456E7"/>
    <w:rsid w:val="005459CB"/>
    <w:rsid w:val="00551F3E"/>
    <w:rsid w:val="00555517"/>
    <w:rsid w:val="005653BC"/>
    <w:rsid w:val="00566D37"/>
    <w:rsid w:val="005775F6"/>
    <w:rsid w:val="005949C2"/>
    <w:rsid w:val="005974D2"/>
    <w:rsid w:val="00597B45"/>
    <w:rsid w:val="005A2FB4"/>
    <w:rsid w:val="005A48AA"/>
    <w:rsid w:val="005A63E1"/>
    <w:rsid w:val="005B03F7"/>
    <w:rsid w:val="005C3B0D"/>
    <w:rsid w:val="005E2921"/>
    <w:rsid w:val="005F2F28"/>
    <w:rsid w:val="005F4787"/>
    <w:rsid w:val="00604D21"/>
    <w:rsid w:val="0061538F"/>
    <w:rsid w:val="00621296"/>
    <w:rsid w:val="006212BF"/>
    <w:rsid w:val="00623A9B"/>
    <w:rsid w:val="0062632A"/>
    <w:rsid w:val="00630530"/>
    <w:rsid w:val="0063393D"/>
    <w:rsid w:val="006420ED"/>
    <w:rsid w:val="0064470C"/>
    <w:rsid w:val="006718FB"/>
    <w:rsid w:val="006737B0"/>
    <w:rsid w:val="00685CBA"/>
    <w:rsid w:val="00692AFA"/>
    <w:rsid w:val="00693F65"/>
    <w:rsid w:val="00696D52"/>
    <w:rsid w:val="006A2DAA"/>
    <w:rsid w:val="006A7CEC"/>
    <w:rsid w:val="006C13A4"/>
    <w:rsid w:val="006D05BB"/>
    <w:rsid w:val="006E6E4D"/>
    <w:rsid w:val="006F48F0"/>
    <w:rsid w:val="006F4974"/>
    <w:rsid w:val="007032C6"/>
    <w:rsid w:val="00703B0B"/>
    <w:rsid w:val="00726C15"/>
    <w:rsid w:val="00727E4C"/>
    <w:rsid w:val="0073067B"/>
    <w:rsid w:val="00740219"/>
    <w:rsid w:val="0074408E"/>
    <w:rsid w:val="0075151A"/>
    <w:rsid w:val="00764C8E"/>
    <w:rsid w:val="00775601"/>
    <w:rsid w:val="0078676D"/>
    <w:rsid w:val="00786DC8"/>
    <w:rsid w:val="007870B2"/>
    <w:rsid w:val="007A0666"/>
    <w:rsid w:val="007A1208"/>
    <w:rsid w:val="007B7598"/>
    <w:rsid w:val="007C2E6D"/>
    <w:rsid w:val="007D33BB"/>
    <w:rsid w:val="007E0AE6"/>
    <w:rsid w:val="007E421A"/>
    <w:rsid w:val="007F66A8"/>
    <w:rsid w:val="0081081E"/>
    <w:rsid w:val="00812FC3"/>
    <w:rsid w:val="0081555F"/>
    <w:rsid w:val="008224FC"/>
    <w:rsid w:val="008308E5"/>
    <w:rsid w:val="0083465B"/>
    <w:rsid w:val="008458E3"/>
    <w:rsid w:val="008500D2"/>
    <w:rsid w:val="00852A6F"/>
    <w:rsid w:val="00876999"/>
    <w:rsid w:val="0087781C"/>
    <w:rsid w:val="00881D0E"/>
    <w:rsid w:val="00883A90"/>
    <w:rsid w:val="008A0A29"/>
    <w:rsid w:val="008A34C1"/>
    <w:rsid w:val="008B1BEC"/>
    <w:rsid w:val="008B4907"/>
    <w:rsid w:val="008B5E87"/>
    <w:rsid w:val="008C041E"/>
    <w:rsid w:val="008D5086"/>
    <w:rsid w:val="008E585A"/>
    <w:rsid w:val="008F11DE"/>
    <w:rsid w:val="008F5DCE"/>
    <w:rsid w:val="008F5E40"/>
    <w:rsid w:val="00905168"/>
    <w:rsid w:val="009101B4"/>
    <w:rsid w:val="009125BA"/>
    <w:rsid w:val="009230E3"/>
    <w:rsid w:val="009249C4"/>
    <w:rsid w:val="00935E35"/>
    <w:rsid w:val="009435D2"/>
    <w:rsid w:val="00944A0F"/>
    <w:rsid w:val="009511CC"/>
    <w:rsid w:val="009538F5"/>
    <w:rsid w:val="00976756"/>
    <w:rsid w:val="00980067"/>
    <w:rsid w:val="0098343A"/>
    <w:rsid w:val="00983BAE"/>
    <w:rsid w:val="00983F6C"/>
    <w:rsid w:val="009A18E2"/>
    <w:rsid w:val="009A4828"/>
    <w:rsid w:val="009A4FBC"/>
    <w:rsid w:val="009A664A"/>
    <w:rsid w:val="009B5313"/>
    <w:rsid w:val="009C0EFB"/>
    <w:rsid w:val="009C3C1A"/>
    <w:rsid w:val="009C3ED9"/>
    <w:rsid w:val="009C48BE"/>
    <w:rsid w:val="009D0631"/>
    <w:rsid w:val="009D12EB"/>
    <w:rsid w:val="009D1936"/>
    <w:rsid w:val="009D2807"/>
    <w:rsid w:val="009E3909"/>
    <w:rsid w:val="00A067CF"/>
    <w:rsid w:val="00A07EEF"/>
    <w:rsid w:val="00A1079B"/>
    <w:rsid w:val="00A1202C"/>
    <w:rsid w:val="00A23211"/>
    <w:rsid w:val="00A35A9F"/>
    <w:rsid w:val="00A43ADF"/>
    <w:rsid w:val="00A43CD6"/>
    <w:rsid w:val="00A52D51"/>
    <w:rsid w:val="00A53E00"/>
    <w:rsid w:val="00A54D2B"/>
    <w:rsid w:val="00A571AD"/>
    <w:rsid w:val="00A6082E"/>
    <w:rsid w:val="00A63E66"/>
    <w:rsid w:val="00A7506A"/>
    <w:rsid w:val="00A7726B"/>
    <w:rsid w:val="00A90EEC"/>
    <w:rsid w:val="00A939C7"/>
    <w:rsid w:val="00A941D9"/>
    <w:rsid w:val="00A95AA1"/>
    <w:rsid w:val="00AA2317"/>
    <w:rsid w:val="00AB3437"/>
    <w:rsid w:val="00AB466E"/>
    <w:rsid w:val="00AC277F"/>
    <w:rsid w:val="00AD09FF"/>
    <w:rsid w:val="00AD178F"/>
    <w:rsid w:val="00AD4723"/>
    <w:rsid w:val="00AE081D"/>
    <w:rsid w:val="00AE2DA8"/>
    <w:rsid w:val="00AF278D"/>
    <w:rsid w:val="00AF76A5"/>
    <w:rsid w:val="00AF7CCF"/>
    <w:rsid w:val="00B03996"/>
    <w:rsid w:val="00B03FAC"/>
    <w:rsid w:val="00B0478F"/>
    <w:rsid w:val="00B339D2"/>
    <w:rsid w:val="00B3467D"/>
    <w:rsid w:val="00B352C5"/>
    <w:rsid w:val="00B35589"/>
    <w:rsid w:val="00B50090"/>
    <w:rsid w:val="00B5278E"/>
    <w:rsid w:val="00B65C7B"/>
    <w:rsid w:val="00B664F0"/>
    <w:rsid w:val="00B670B9"/>
    <w:rsid w:val="00B740B4"/>
    <w:rsid w:val="00B87AE7"/>
    <w:rsid w:val="00B9309D"/>
    <w:rsid w:val="00B93F33"/>
    <w:rsid w:val="00BA6E22"/>
    <w:rsid w:val="00BB1736"/>
    <w:rsid w:val="00BB6A6A"/>
    <w:rsid w:val="00BB760F"/>
    <w:rsid w:val="00BE2113"/>
    <w:rsid w:val="00BE716B"/>
    <w:rsid w:val="00BF6BCE"/>
    <w:rsid w:val="00C04D53"/>
    <w:rsid w:val="00C13B1A"/>
    <w:rsid w:val="00C22143"/>
    <w:rsid w:val="00C2645B"/>
    <w:rsid w:val="00C27D24"/>
    <w:rsid w:val="00C33FF3"/>
    <w:rsid w:val="00C4651B"/>
    <w:rsid w:val="00C65E20"/>
    <w:rsid w:val="00C70E37"/>
    <w:rsid w:val="00C75AC9"/>
    <w:rsid w:val="00C83E7F"/>
    <w:rsid w:val="00C9444D"/>
    <w:rsid w:val="00CC0BFF"/>
    <w:rsid w:val="00CC5A86"/>
    <w:rsid w:val="00CC6732"/>
    <w:rsid w:val="00CD515B"/>
    <w:rsid w:val="00CE1937"/>
    <w:rsid w:val="00CE3D5A"/>
    <w:rsid w:val="00CE6028"/>
    <w:rsid w:val="00CE647E"/>
    <w:rsid w:val="00D0101D"/>
    <w:rsid w:val="00D12337"/>
    <w:rsid w:val="00D12FDC"/>
    <w:rsid w:val="00D14945"/>
    <w:rsid w:val="00D1721D"/>
    <w:rsid w:val="00D515E5"/>
    <w:rsid w:val="00D523A8"/>
    <w:rsid w:val="00D634C9"/>
    <w:rsid w:val="00D73331"/>
    <w:rsid w:val="00D7717C"/>
    <w:rsid w:val="00D847E9"/>
    <w:rsid w:val="00D85D2B"/>
    <w:rsid w:val="00D91FED"/>
    <w:rsid w:val="00D96B2A"/>
    <w:rsid w:val="00DA2123"/>
    <w:rsid w:val="00DB0690"/>
    <w:rsid w:val="00DB31FC"/>
    <w:rsid w:val="00DB389D"/>
    <w:rsid w:val="00DC6934"/>
    <w:rsid w:val="00DF6438"/>
    <w:rsid w:val="00E141F2"/>
    <w:rsid w:val="00E1769D"/>
    <w:rsid w:val="00E228A2"/>
    <w:rsid w:val="00E234DD"/>
    <w:rsid w:val="00E35EE1"/>
    <w:rsid w:val="00E40F87"/>
    <w:rsid w:val="00E4386C"/>
    <w:rsid w:val="00E5451C"/>
    <w:rsid w:val="00E54786"/>
    <w:rsid w:val="00E60AF7"/>
    <w:rsid w:val="00E630FE"/>
    <w:rsid w:val="00E811CF"/>
    <w:rsid w:val="00E86ED6"/>
    <w:rsid w:val="00EC375A"/>
    <w:rsid w:val="00ED0A2E"/>
    <w:rsid w:val="00ED6AC5"/>
    <w:rsid w:val="00ED73C9"/>
    <w:rsid w:val="00EE07F9"/>
    <w:rsid w:val="00EE150E"/>
    <w:rsid w:val="00EE40F2"/>
    <w:rsid w:val="00F06BFC"/>
    <w:rsid w:val="00F10AC6"/>
    <w:rsid w:val="00F11CC3"/>
    <w:rsid w:val="00F1441C"/>
    <w:rsid w:val="00F233E8"/>
    <w:rsid w:val="00F34F2E"/>
    <w:rsid w:val="00F40CA0"/>
    <w:rsid w:val="00F43711"/>
    <w:rsid w:val="00F515A0"/>
    <w:rsid w:val="00F5769F"/>
    <w:rsid w:val="00F66D0E"/>
    <w:rsid w:val="00F706CA"/>
    <w:rsid w:val="00F7707B"/>
    <w:rsid w:val="00F8104C"/>
    <w:rsid w:val="00FA34EC"/>
    <w:rsid w:val="00FC1E32"/>
    <w:rsid w:val="00FE1862"/>
    <w:rsid w:val="00FE2E5D"/>
    <w:rsid w:val="00FE6C73"/>
    <w:rsid w:val="00FF5524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2C3A63"/>
  <w15:chartTrackingRefBased/>
  <w15:docId w15:val="{39476AAD-4965-483A-BAFA-8F2FA910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E7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9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rsid w:val="009C48BE"/>
    <w:pPr>
      <w:snapToGrid w:val="0"/>
      <w:jc w:val="left"/>
    </w:pPr>
  </w:style>
  <w:style w:type="character" w:customStyle="1" w:styleId="a5">
    <w:name w:val="文末脚注文字列 (文字)"/>
    <w:link w:val="a4"/>
    <w:rsid w:val="009C48BE"/>
    <w:rPr>
      <w:kern w:val="2"/>
      <w:sz w:val="22"/>
      <w:szCs w:val="24"/>
    </w:rPr>
  </w:style>
  <w:style w:type="character" w:styleId="a6">
    <w:name w:val="endnote reference"/>
    <w:rsid w:val="009C48BE"/>
    <w:rPr>
      <w:vertAlign w:val="superscript"/>
    </w:rPr>
  </w:style>
  <w:style w:type="paragraph" w:styleId="a7">
    <w:name w:val="Date"/>
    <w:basedOn w:val="a"/>
    <w:next w:val="a"/>
    <w:link w:val="a8"/>
    <w:rsid w:val="00FF6CB5"/>
  </w:style>
  <w:style w:type="character" w:customStyle="1" w:styleId="a8">
    <w:name w:val="日付 (文字)"/>
    <w:link w:val="a7"/>
    <w:rsid w:val="00FF6CB5"/>
    <w:rPr>
      <w:kern w:val="2"/>
      <w:sz w:val="22"/>
      <w:szCs w:val="24"/>
    </w:rPr>
  </w:style>
  <w:style w:type="paragraph" w:styleId="a9">
    <w:name w:val="Note Heading"/>
    <w:basedOn w:val="a"/>
    <w:next w:val="a"/>
    <w:rsid w:val="003B6F93"/>
    <w:pPr>
      <w:jc w:val="center"/>
    </w:pPr>
    <w:rPr>
      <w:szCs w:val="22"/>
    </w:rPr>
  </w:style>
  <w:style w:type="paragraph" w:styleId="aa">
    <w:name w:val="Closing"/>
    <w:basedOn w:val="a"/>
    <w:rsid w:val="003B6F93"/>
    <w:pPr>
      <w:jc w:val="right"/>
    </w:pPr>
    <w:rPr>
      <w:szCs w:val="22"/>
    </w:rPr>
  </w:style>
  <w:style w:type="paragraph" w:styleId="ab">
    <w:name w:val="header"/>
    <w:basedOn w:val="a"/>
    <w:rsid w:val="009101B4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9101B4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101B4"/>
  </w:style>
  <w:style w:type="character" w:styleId="ae">
    <w:name w:val="Hyperlink"/>
    <w:rsid w:val="00ED0A2E"/>
    <w:rPr>
      <w:color w:val="0000FF"/>
      <w:u w:val="single"/>
    </w:rPr>
  </w:style>
  <w:style w:type="paragraph" w:styleId="af">
    <w:name w:val="Balloon Text"/>
    <w:basedOn w:val="a"/>
    <w:link w:val="af0"/>
    <w:rsid w:val="00F34F2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F34F2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1">
    <w:name w:val="一太郎"/>
    <w:basedOn w:val="a"/>
    <w:next w:val="a"/>
    <w:uiPriority w:val="99"/>
    <w:rsid w:val="0051215A"/>
    <w:pPr>
      <w:autoSpaceDE w:val="0"/>
      <w:autoSpaceDN w:val="0"/>
      <w:adjustRightInd w:val="0"/>
      <w:jc w:val="left"/>
    </w:pPr>
    <w:rPr>
      <w:rFonts w:asci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1350-1D8F-4310-909B-2823A820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154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「横浜市民防災センター再整備事業基本設計業務委託」受託候補者選定に係る実施要領</vt:lpstr>
      <vt:lpstr>「横浜市民防災センター再整備事業基本設計業務委託」受託候補者選定に係る実施要領</vt:lpstr>
    </vt:vector>
  </TitlesOfParts>
  <Company>横浜市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「横浜市民防災センター再整備事業基本設計業務委託」受託候補者選定に係る実施要領</dc:title>
  <dc:subject/>
  <dc:creator>横浜市</dc:creator>
  <cp:keywords/>
  <cp:lastModifiedBy>鈴木 岳史</cp:lastModifiedBy>
  <cp:revision>3</cp:revision>
  <cp:lastPrinted>2019-04-10T01:05:00Z</cp:lastPrinted>
  <dcterms:created xsi:type="dcterms:W3CDTF">2024-05-01T08:02:00Z</dcterms:created>
  <dcterms:modified xsi:type="dcterms:W3CDTF">2024-06-06T03:28:00Z</dcterms:modified>
</cp:coreProperties>
</file>