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DD" w:rsidRDefault="00E463DD" w:rsidP="00E463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30516">
        <w:rPr>
          <w:rFonts w:ascii="ＭＳ ゴシック" w:eastAsia="ＭＳ ゴシック" w:hAnsi="ＭＳ ゴシック" w:hint="eastAsia"/>
          <w:sz w:val="28"/>
          <w:szCs w:val="28"/>
        </w:rPr>
        <w:t>発注情報詳細</w:t>
      </w:r>
    </w:p>
    <w:p w:rsidR="00E463DD" w:rsidRPr="00E463DD" w:rsidRDefault="00334BE1" w:rsidP="00E463DD">
      <w:pPr>
        <w:ind w:rightChars="100" w:right="21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公表日　令和６</w:t>
      </w:r>
      <w:r w:rsidR="00E463DD" w:rsidRPr="00E463DD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>１</w:t>
      </w:r>
      <w:r w:rsidR="00E463DD" w:rsidRPr="00E463DD">
        <w:rPr>
          <w:rFonts w:ascii="ＭＳ Ｐ明朝" w:eastAsia="ＭＳ Ｐ明朝" w:hAnsi="ＭＳ Ｐ明朝" w:hint="eastAsia"/>
          <w:sz w:val="22"/>
          <w:szCs w:val="22"/>
        </w:rPr>
        <w:t>月</w:t>
      </w:r>
      <w:r>
        <w:rPr>
          <w:rFonts w:ascii="ＭＳ Ｐ明朝" w:eastAsia="ＭＳ Ｐ明朝" w:hAnsi="ＭＳ Ｐ明朝" w:hint="eastAsia"/>
          <w:sz w:val="22"/>
          <w:szCs w:val="22"/>
        </w:rPr>
        <w:t>５</w:t>
      </w:r>
      <w:r w:rsidR="00E463DD" w:rsidRPr="00E463DD">
        <w:rPr>
          <w:rFonts w:ascii="ＭＳ Ｐ明朝" w:eastAsia="ＭＳ Ｐ明朝" w:hAnsi="ＭＳ Ｐ明朝" w:hint="eastAsia"/>
          <w:sz w:val="22"/>
          <w:szCs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548"/>
        <w:gridCol w:w="7461"/>
      </w:tblGrid>
      <w:tr w:rsidR="00E463DD" w:rsidRPr="00B269C2" w:rsidTr="0071144E">
        <w:trPr>
          <w:trHeight w:val="54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jc w:val="left"/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入札方法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入札書の持参による公募型指名競争入札</w:t>
            </w:r>
          </w:p>
        </w:tc>
      </w:tr>
      <w:tr w:rsidR="00E463DD" w:rsidRPr="00B269C2" w:rsidTr="0071144E">
        <w:trPr>
          <w:trHeight w:val="531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令和６</w:t>
            </w:r>
            <w:r w:rsidR="00854946">
              <w:rPr>
                <w:rFonts w:ascii="ＭＳ 明朝" w:hAnsi="ＭＳ 明朝" w:hint="eastAsia"/>
                <w:color w:val="000000" w:themeColor="text1"/>
              </w:rPr>
              <w:t>年度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横浜市市民活動保険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令和６</w:t>
            </w:r>
            <w:r w:rsidR="00854946">
              <w:rPr>
                <w:rFonts w:ascii="ＭＳ 明朝" w:hAnsi="ＭＳ 明朝" w:hint="eastAsia"/>
                <w:color w:val="000000" w:themeColor="text1"/>
                <w:sz w:val="20"/>
              </w:rPr>
              <w:t>年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sz w:val="20"/>
              </w:rPr>
              <w:t>４月１日午後</w:t>
            </w:r>
            <w:r w:rsidR="00A0172C" w:rsidRPr="00B16F61">
              <w:rPr>
                <w:rFonts w:ascii="ＭＳ 明朝" w:hAnsi="ＭＳ 明朝" w:hint="eastAsia"/>
                <w:color w:val="000000" w:themeColor="text1"/>
                <w:sz w:val="20"/>
              </w:rPr>
              <w:t>４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sz w:val="20"/>
              </w:rPr>
              <w:t>時00分から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令和７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sz w:val="20"/>
              </w:rPr>
              <w:t>年４月１日午後４時00分</w:t>
            </w:r>
            <w:r w:rsidR="00854946">
              <w:rPr>
                <w:rFonts w:ascii="ＭＳ 明朝" w:hAnsi="ＭＳ 明朝" w:hint="eastAsia"/>
                <w:color w:val="000000" w:themeColor="text1"/>
                <w:sz w:val="20"/>
              </w:rPr>
              <w:t>まで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819" w:type="dxa"/>
            <w:vMerge w:val="restart"/>
            <w:textDirection w:val="tbRlV"/>
            <w:vAlign w:val="center"/>
          </w:tcPr>
          <w:p w:rsidR="00E463DD" w:rsidRPr="00B269C2" w:rsidRDefault="00E463DD" w:rsidP="00364ED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入札参加資格</w:t>
            </w:r>
          </w:p>
        </w:tc>
        <w:tc>
          <w:tcPr>
            <w:tcW w:w="1548" w:type="dxa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条件１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85494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令和５・６</w:t>
            </w:r>
            <w:r w:rsidR="00854946" w:rsidRPr="00854946">
              <w:rPr>
                <w:rFonts w:ascii="ＭＳ 明朝" w:hAnsi="ＭＳ 明朝" w:hint="eastAsia"/>
                <w:color w:val="000000" w:themeColor="text1"/>
              </w:rPr>
              <w:t>年度の横浜市一般競争入札参加資格者名簿「物品・委託等」において「種目：保険」の登録をしていること。</w:t>
            </w:r>
          </w:p>
        </w:tc>
      </w:tr>
      <w:tr w:rsidR="00E463DD" w:rsidRPr="00B269C2" w:rsidTr="0071144E">
        <w:trPr>
          <w:trHeight w:val="695"/>
          <w:jc w:val="center"/>
        </w:trPr>
        <w:tc>
          <w:tcPr>
            <w:tcW w:w="819" w:type="dxa"/>
            <w:vMerge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</w:p>
        </w:tc>
        <w:tc>
          <w:tcPr>
            <w:tcW w:w="1548" w:type="dxa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条件２</w:t>
            </w:r>
          </w:p>
        </w:tc>
        <w:tc>
          <w:tcPr>
            <w:tcW w:w="7461" w:type="dxa"/>
            <w:vAlign w:val="center"/>
          </w:tcPr>
          <w:p w:rsidR="00A726D4" w:rsidRPr="00854946" w:rsidRDefault="00334BE1" w:rsidP="00854946">
            <w:pPr>
              <w:rPr>
                <w:rFonts w:ascii="ＭＳ 明朝" w:hAnsi="ＭＳ 明朝"/>
                <w:color w:val="000000" w:themeColor="text1"/>
              </w:rPr>
            </w:pPr>
            <w:r w:rsidRPr="00334BE1">
              <w:rPr>
                <w:rFonts w:ascii="ＭＳ 明朝" w:hAnsi="ＭＳ 明朝" w:hint="eastAsia"/>
                <w:color w:val="000000" w:themeColor="text1"/>
              </w:rPr>
              <w:t>所在地、規模が市内中小企業であること。</w:t>
            </w:r>
          </w:p>
        </w:tc>
      </w:tr>
      <w:tr w:rsidR="00E463DD" w:rsidRPr="00B269C2" w:rsidTr="0071144E">
        <w:trPr>
          <w:trHeight w:val="111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１　公募型指名競争入札参加意向申出書</w:t>
            </w:r>
          </w:p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２　委託業務経歴書</w:t>
            </w:r>
          </w:p>
          <w:p w:rsidR="00E463DD" w:rsidRPr="00B16F61" w:rsidRDefault="00E463DD" w:rsidP="00364ED6">
            <w:pPr>
              <w:ind w:left="210" w:hanging="210"/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３　約款など、商品の内容が確認できるもの</w:t>
            </w:r>
          </w:p>
        </w:tc>
      </w:tr>
      <w:tr w:rsidR="00E463DD" w:rsidRPr="00B269C2" w:rsidTr="0071144E">
        <w:trPr>
          <w:trHeight w:val="72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受付場所</w:t>
            </w:r>
          </w:p>
        </w:tc>
        <w:tc>
          <w:tcPr>
            <w:tcW w:w="7461" w:type="dxa"/>
            <w:vAlign w:val="center"/>
          </w:tcPr>
          <w:p w:rsidR="00E463DD" w:rsidRPr="00B16F61" w:rsidRDefault="00423728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横浜市中区本町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-50-10　</w:t>
            </w:r>
          </w:p>
          <w:p w:rsidR="00E463DD" w:rsidRPr="00B16F61" w:rsidRDefault="00E463DD" w:rsidP="00423728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市民局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地域支援</w:t>
            </w:r>
            <w:r w:rsidRPr="00B16F61">
              <w:rPr>
                <w:rFonts w:ascii="ＭＳ 明朝" w:hAnsi="ＭＳ 明朝" w:hint="eastAsia"/>
                <w:color w:val="000000" w:themeColor="text1"/>
              </w:rPr>
              <w:t xml:space="preserve">部 </w:t>
            </w: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地域活動推進課　</w:t>
            </w:r>
          </w:p>
        </w:tc>
      </w:tr>
      <w:tr w:rsidR="00E463DD" w:rsidRPr="00B269C2" w:rsidTr="0071144E">
        <w:trPr>
          <w:trHeight w:val="46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設計図書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横浜市ウェブサイトに掲載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  <w:lang w:eastAsia="zh-TW"/>
              </w:rPr>
            </w:pPr>
            <w:r w:rsidRPr="00B269C2">
              <w:rPr>
                <w:rFonts w:ascii="ＭＳ 明朝" w:hAnsi="ＭＳ 明朝" w:hint="eastAsia"/>
                <w:lang w:eastAsia="zh-TW"/>
              </w:rPr>
              <w:t>入札参加申込締切日時</w:t>
            </w:r>
          </w:p>
        </w:tc>
        <w:tc>
          <w:tcPr>
            <w:tcW w:w="7461" w:type="dxa"/>
            <w:vAlign w:val="center"/>
          </w:tcPr>
          <w:p w:rsidR="00E463DD" w:rsidRPr="005A6C72" w:rsidRDefault="00CA49A3" w:rsidP="00453522">
            <w:pPr>
              <w:rPr>
                <w:rFonts w:ascii="ＭＳ 明朝" w:eastAsia="SimSun" w:hAnsi="ＭＳ 明朝"/>
                <w:color w:val="000000" w:themeColor="text1"/>
                <w:lang w:eastAsia="zh-CN"/>
              </w:rPr>
            </w:pPr>
            <w:r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423728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31</w:t>
            </w:r>
            <w:r w:rsid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日（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水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）</w:t>
            </w:r>
            <w:r w:rsidR="00453522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  <w:r w:rsidR="005A6C72">
              <w:rPr>
                <w:rFonts w:ascii="ＭＳ 明朝" w:hAnsi="ＭＳ 明朝" w:hint="eastAsia"/>
                <w:color w:val="000000" w:themeColor="text1"/>
                <w:lang w:eastAsia="zh-CN"/>
              </w:rPr>
              <w:t>必着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指名・非指名通知日</w:t>
            </w:r>
          </w:p>
        </w:tc>
        <w:tc>
          <w:tcPr>
            <w:tcW w:w="7461" w:type="dxa"/>
            <w:vAlign w:val="center"/>
          </w:tcPr>
          <w:p w:rsidR="00E463DD" w:rsidRPr="00B16F61" w:rsidRDefault="00453522" w:rsidP="00CA49A3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日（</w:t>
            </w:r>
            <w:r w:rsidR="00532BBE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）普通郵便により発送</w:t>
            </w:r>
          </w:p>
        </w:tc>
      </w:tr>
      <w:tr w:rsidR="00E463DD" w:rsidRPr="00B269C2" w:rsidTr="0071144E">
        <w:trPr>
          <w:trHeight w:val="54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質疑締切日時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453522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令和６</w:t>
            </w:r>
            <w:r w:rsidR="00453522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）</w:t>
            </w:r>
            <w:r w:rsidR="00453522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453522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  <w:r w:rsidR="002A690B" w:rsidRPr="00B16F61">
              <w:rPr>
                <w:rFonts w:ascii="ＭＳ 明朝" w:hAnsi="ＭＳ 明朝" w:hint="eastAsia"/>
                <w:color w:val="000000" w:themeColor="text1"/>
              </w:rPr>
              <w:t>（Ｅメール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E463DD" w:rsidRPr="00B269C2" w:rsidTr="0071144E">
        <w:trPr>
          <w:trHeight w:val="57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回答期限日時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令和６</w:t>
            </w:r>
            <w:r w:rsidR="00CA49A3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18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木</w:t>
            </w:r>
            <w:r w:rsidR="0099572D" w:rsidRPr="00B16F61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CA49A3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CA49A3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kern w:val="0"/>
                <w:sz w:val="20"/>
              </w:rPr>
              <w:t>（回答内容は市ウェブサイトに掲載）</w:t>
            </w:r>
          </w:p>
        </w:tc>
      </w:tr>
      <w:tr w:rsidR="00E463DD" w:rsidRPr="00B269C2" w:rsidTr="0071144E">
        <w:trPr>
          <w:trHeight w:val="49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入札及び開札日時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AE490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令和６</w:t>
            </w:r>
            <w:r w:rsidR="00CA49A3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14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水</w:t>
            </w:r>
            <w:r w:rsidR="00AE4907">
              <w:rPr>
                <w:rFonts w:ascii="ＭＳ 明朝" w:hAnsi="ＭＳ 明朝" w:hint="eastAsia"/>
                <w:color w:val="000000" w:themeColor="text1"/>
              </w:rPr>
              <w:t xml:space="preserve">） </w:t>
            </w:r>
            <w:r w:rsidR="00AE4907">
              <w:rPr>
                <w:rFonts w:ascii="ＭＳ 明朝" w:hAnsi="ＭＳ 明朝"/>
                <w:color w:val="000000" w:themeColor="text1"/>
              </w:rPr>
              <w:t>10</w:t>
            </w:r>
            <w:r w:rsidR="00AE4907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</w:p>
        </w:tc>
      </w:tr>
      <w:tr w:rsidR="00E463DD" w:rsidRPr="00B269C2" w:rsidTr="0071144E">
        <w:trPr>
          <w:trHeight w:val="48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入札及び開札場所</w:t>
            </w:r>
          </w:p>
        </w:tc>
        <w:tc>
          <w:tcPr>
            <w:tcW w:w="7461" w:type="dxa"/>
            <w:vAlign w:val="center"/>
          </w:tcPr>
          <w:p w:rsidR="00E463DD" w:rsidRPr="00B16F61" w:rsidRDefault="006E3362" w:rsidP="00423728">
            <w:pPr>
              <w:rPr>
                <w:rFonts w:ascii="ＭＳ 明朝" w:hAnsi="ＭＳ 明朝"/>
                <w:color w:val="000000" w:themeColor="text1"/>
              </w:rPr>
            </w:pPr>
            <w:r w:rsidRPr="006E3362">
              <w:rPr>
                <w:rFonts w:ascii="ＭＳ 明朝" w:hAnsi="ＭＳ 明朝" w:hint="eastAsia"/>
                <w:color w:val="000000" w:themeColor="text1"/>
              </w:rPr>
              <w:t>横浜市中区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本町</w:t>
            </w:r>
            <w:r w:rsidRPr="006E3362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-50-10</w:t>
            </w:r>
          </w:p>
        </w:tc>
      </w:tr>
      <w:tr w:rsidR="00E463DD" w:rsidRPr="00D26CBE" w:rsidTr="0071144E">
        <w:trPr>
          <w:trHeight w:val="75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注意事項</w:t>
            </w:r>
          </w:p>
        </w:tc>
        <w:tc>
          <w:tcPr>
            <w:tcW w:w="7461" w:type="dxa"/>
            <w:vAlign w:val="center"/>
          </w:tcPr>
          <w:p w:rsidR="006E3362" w:rsidRPr="006E3362" w:rsidRDefault="00334BE1" w:rsidP="006E3362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この契約は、令和６年度横浜市各会計予算が令和６</w:t>
            </w:r>
            <w:r w:rsidR="006E3362" w:rsidRPr="006E3362">
              <w:rPr>
                <w:rFonts w:ascii="ＭＳ 明朝" w:hAnsi="ＭＳ 明朝" w:hint="eastAsia"/>
                <w:color w:val="000000" w:themeColor="text1"/>
              </w:rPr>
              <w:t>年３月３１日までに横浜</w:t>
            </w:r>
          </w:p>
          <w:p w:rsidR="00E463DD" w:rsidRPr="00B16F61" w:rsidRDefault="006E3362" w:rsidP="006E3362">
            <w:pPr>
              <w:rPr>
                <w:rFonts w:ascii="ＭＳ 明朝" w:hAnsi="ＭＳ 明朝"/>
                <w:color w:val="000000" w:themeColor="text1"/>
              </w:rPr>
            </w:pPr>
            <w:r w:rsidRPr="006E3362">
              <w:rPr>
                <w:rFonts w:ascii="ＭＳ 明朝" w:hAnsi="ＭＳ 明朝" w:hint="eastAsia"/>
                <w:color w:val="000000" w:themeColor="text1"/>
              </w:rPr>
              <w:t>市議会において可決されることを停止条件とする案件です。</w:t>
            </w:r>
          </w:p>
        </w:tc>
      </w:tr>
      <w:tr w:rsidR="00E463DD" w:rsidRPr="00B269C2" w:rsidTr="00C83529">
        <w:trPr>
          <w:trHeight w:val="1474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発注担当課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市民局　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地域支援</w:t>
            </w: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部　地域活動推進課（担当：</w:t>
            </w:r>
            <w:r w:rsidR="00334BE1">
              <w:rPr>
                <w:rFonts w:ascii="ＭＳ 明朝" w:hAnsi="ＭＳ 明朝" w:hint="eastAsia"/>
                <w:color w:val="000000" w:themeColor="text1"/>
              </w:rPr>
              <w:t>江原、荒木</w:t>
            </w: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）　</w:t>
            </w:r>
          </w:p>
          <w:p w:rsidR="006E3362" w:rsidRDefault="00E463DD" w:rsidP="00364ED6">
            <w:pPr>
              <w:ind w:firstLine="210"/>
              <w:rPr>
                <w:rFonts w:ascii="ＭＳ 明朝" w:hAnsi="ＭＳ 明朝"/>
                <w:color w:val="000000" w:themeColor="text1"/>
              </w:rPr>
            </w:pPr>
            <w:r w:rsidRPr="00532BBE">
              <w:rPr>
                <w:rFonts w:ascii="ＭＳ 明朝" w:hAnsi="ＭＳ 明朝" w:hint="eastAsia"/>
                <w:color w:val="000000" w:themeColor="text1"/>
                <w:spacing w:val="38"/>
                <w:kern w:val="0"/>
                <w:fitText w:val="782" w:id="1361730816"/>
              </w:rPr>
              <w:t>ＴＥ</w:t>
            </w:r>
            <w:r w:rsidRPr="00532BBE">
              <w:rPr>
                <w:rFonts w:ascii="ＭＳ 明朝" w:hAnsi="ＭＳ 明朝" w:hint="eastAsia"/>
                <w:color w:val="000000" w:themeColor="text1"/>
                <w:kern w:val="0"/>
                <w:fitText w:val="782" w:id="1361730816"/>
              </w:rPr>
              <w:t>Ｌ</w:t>
            </w:r>
            <w:r w:rsidRPr="00B16F61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045-671-3624</w:t>
            </w:r>
            <w:r w:rsidRPr="00B16F6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E463DD" w:rsidRPr="00B16F61" w:rsidRDefault="006E3362" w:rsidP="00C83529">
            <w:pPr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kern w:val="0"/>
              </w:rPr>
              <w:t>Eメール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：</w:t>
            </w:r>
            <w:hyperlink r:id="rId7" w:history="1">
              <w:r w:rsidR="00334BE1" w:rsidRPr="006535C1">
                <w:rPr>
                  <w:rStyle w:val="a7"/>
                  <w:rFonts w:ascii="ＭＳ 明朝" w:hAnsi="ＭＳ 明朝" w:hint="eastAsia"/>
                </w:rPr>
                <w:t>sh-chiikikatsudo@city.yokohama.jp</w:t>
              </w:r>
            </w:hyperlink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契約担当課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同上</w:t>
            </w:r>
          </w:p>
        </w:tc>
      </w:tr>
      <w:tr w:rsidR="00E463DD" w:rsidRPr="00B269C2" w:rsidTr="0071144E">
        <w:trPr>
          <w:trHeight w:val="698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461" w:type="dxa"/>
            <w:vAlign w:val="center"/>
          </w:tcPr>
          <w:p w:rsidR="00E463DD" w:rsidRPr="00B16F61" w:rsidRDefault="00334BE1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令和５</w:t>
            </w:r>
            <w:r w:rsidR="006E3362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月末現在の直</w:t>
            </w:r>
            <w:bookmarkStart w:id="0" w:name="_GoBack"/>
            <w:bookmarkEnd w:id="0"/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近５か年の保険金支払実績は、別紙のとおりです。</w:t>
            </w:r>
          </w:p>
        </w:tc>
      </w:tr>
    </w:tbl>
    <w:p w:rsidR="00E463DD" w:rsidRPr="00E463DD" w:rsidRDefault="00E463DD" w:rsidP="00E463DD">
      <w:pPr>
        <w:spacing w:line="20" w:lineRule="exact"/>
        <w:rPr>
          <w:rFonts w:ascii="ＭＳ Ｐ明朝" w:eastAsia="ＭＳ Ｐ明朝" w:hAnsi="ＭＳ Ｐ明朝"/>
          <w:sz w:val="22"/>
          <w:szCs w:val="22"/>
        </w:rPr>
      </w:pPr>
    </w:p>
    <w:sectPr w:rsidR="00E463DD" w:rsidRPr="00E463DD" w:rsidSect="00E463DD">
      <w:pgSz w:w="11906" w:h="16838" w:code="9"/>
      <w:pgMar w:top="51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4D" w:rsidRDefault="007A3E4D" w:rsidP="00CE3486">
      <w:r>
        <w:separator/>
      </w:r>
    </w:p>
  </w:endnote>
  <w:endnote w:type="continuationSeparator" w:id="0">
    <w:p w:rsidR="007A3E4D" w:rsidRDefault="007A3E4D" w:rsidP="00C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4D" w:rsidRDefault="007A3E4D" w:rsidP="00CE3486">
      <w:r>
        <w:separator/>
      </w:r>
    </w:p>
  </w:footnote>
  <w:footnote w:type="continuationSeparator" w:id="0">
    <w:p w:rsidR="007A3E4D" w:rsidRDefault="007A3E4D" w:rsidP="00CE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671"/>
    <w:multiLevelType w:val="hybridMultilevel"/>
    <w:tmpl w:val="236C6E06"/>
    <w:lvl w:ilvl="0" w:tplc="1B3E6F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672DB"/>
    <w:multiLevelType w:val="hybridMultilevel"/>
    <w:tmpl w:val="3E70DCB4"/>
    <w:lvl w:ilvl="0" w:tplc="6784AE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0D11E5"/>
    <w:multiLevelType w:val="multilevel"/>
    <w:tmpl w:val="236C6E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22"/>
    <w:rsid w:val="00034EC4"/>
    <w:rsid w:val="0003597F"/>
    <w:rsid w:val="00036B3F"/>
    <w:rsid w:val="0006250D"/>
    <w:rsid w:val="00071BAC"/>
    <w:rsid w:val="00081E81"/>
    <w:rsid w:val="00092B23"/>
    <w:rsid w:val="000B1667"/>
    <w:rsid w:val="00111B8D"/>
    <w:rsid w:val="00114D5D"/>
    <w:rsid w:val="00150A17"/>
    <w:rsid w:val="00154C99"/>
    <w:rsid w:val="00154D88"/>
    <w:rsid w:val="00171D99"/>
    <w:rsid w:val="00173A98"/>
    <w:rsid w:val="001952C2"/>
    <w:rsid w:val="001C4F67"/>
    <w:rsid w:val="001D3742"/>
    <w:rsid w:val="002038BE"/>
    <w:rsid w:val="00206DD7"/>
    <w:rsid w:val="00240D60"/>
    <w:rsid w:val="00251E3C"/>
    <w:rsid w:val="0025298B"/>
    <w:rsid w:val="002715DB"/>
    <w:rsid w:val="00282FDB"/>
    <w:rsid w:val="00291BE6"/>
    <w:rsid w:val="002A6619"/>
    <w:rsid w:val="002A690B"/>
    <w:rsid w:val="002A754A"/>
    <w:rsid w:val="002D2B7A"/>
    <w:rsid w:val="00301CA3"/>
    <w:rsid w:val="00313070"/>
    <w:rsid w:val="00334BE1"/>
    <w:rsid w:val="00343073"/>
    <w:rsid w:val="003517E1"/>
    <w:rsid w:val="00360398"/>
    <w:rsid w:val="00364ED6"/>
    <w:rsid w:val="00366E72"/>
    <w:rsid w:val="00375238"/>
    <w:rsid w:val="00384B8F"/>
    <w:rsid w:val="003D5F65"/>
    <w:rsid w:val="003E0D41"/>
    <w:rsid w:val="003E4AE2"/>
    <w:rsid w:val="003E6230"/>
    <w:rsid w:val="003F1924"/>
    <w:rsid w:val="00422EDB"/>
    <w:rsid w:val="00423728"/>
    <w:rsid w:val="00453522"/>
    <w:rsid w:val="00482A01"/>
    <w:rsid w:val="004A02C6"/>
    <w:rsid w:val="004A0DAE"/>
    <w:rsid w:val="004B4A39"/>
    <w:rsid w:val="004B4AE0"/>
    <w:rsid w:val="004B5A9D"/>
    <w:rsid w:val="00510B51"/>
    <w:rsid w:val="005118C4"/>
    <w:rsid w:val="00532BBE"/>
    <w:rsid w:val="005374EA"/>
    <w:rsid w:val="00543D58"/>
    <w:rsid w:val="00547EBA"/>
    <w:rsid w:val="00563CCF"/>
    <w:rsid w:val="00566233"/>
    <w:rsid w:val="0057148C"/>
    <w:rsid w:val="00577A38"/>
    <w:rsid w:val="00585370"/>
    <w:rsid w:val="00597356"/>
    <w:rsid w:val="005A6C72"/>
    <w:rsid w:val="005A7608"/>
    <w:rsid w:val="0060246C"/>
    <w:rsid w:val="00605879"/>
    <w:rsid w:val="00663DE4"/>
    <w:rsid w:val="006865FF"/>
    <w:rsid w:val="006A7838"/>
    <w:rsid w:val="006A7A97"/>
    <w:rsid w:val="006B2F8C"/>
    <w:rsid w:val="006B6022"/>
    <w:rsid w:val="006E3362"/>
    <w:rsid w:val="00706F88"/>
    <w:rsid w:val="0070708E"/>
    <w:rsid w:val="00707828"/>
    <w:rsid w:val="0071144E"/>
    <w:rsid w:val="007148C0"/>
    <w:rsid w:val="00723CC9"/>
    <w:rsid w:val="00763858"/>
    <w:rsid w:val="00780CA7"/>
    <w:rsid w:val="00787C3F"/>
    <w:rsid w:val="007A3E4D"/>
    <w:rsid w:val="007E33CB"/>
    <w:rsid w:val="007E79F9"/>
    <w:rsid w:val="00815E97"/>
    <w:rsid w:val="00825383"/>
    <w:rsid w:val="008504FA"/>
    <w:rsid w:val="00854946"/>
    <w:rsid w:val="00865C03"/>
    <w:rsid w:val="00892058"/>
    <w:rsid w:val="008B2C8E"/>
    <w:rsid w:val="008B32A0"/>
    <w:rsid w:val="008F67F6"/>
    <w:rsid w:val="00960170"/>
    <w:rsid w:val="009664C9"/>
    <w:rsid w:val="0099572D"/>
    <w:rsid w:val="009A5DB8"/>
    <w:rsid w:val="009B2AEA"/>
    <w:rsid w:val="009B4A49"/>
    <w:rsid w:val="009E65BB"/>
    <w:rsid w:val="009E7DAA"/>
    <w:rsid w:val="00A0172C"/>
    <w:rsid w:val="00A06AD8"/>
    <w:rsid w:val="00A33B7F"/>
    <w:rsid w:val="00A51566"/>
    <w:rsid w:val="00A65872"/>
    <w:rsid w:val="00A726D4"/>
    <w:rsid w:val="00AD109E"/>
    <w:rsid w:val="00AD700D"/>
    <w:rsid w:val="00AE2266"/>
    <w:rsid w:val="00AE4907"/>
    <w:rsid w:val="00B04B19"/>
    <w:rsid w:val="00B06510"/>
    <w:rsid w:val="00B16F61"/>
    <w:rsid w:val="00B20D0B"/>
    <w:rsid w:val="00B210F1"/>
    <w:rsid w:val="00B269C2"/>
    <w:rsid w:val="00B443F1"/>
    <w:rsid w:val="00B74259"/>
    <w:rsid w:val="00B80307"/>
    <w:rsid w:val="00B97C3E"/>
    <w:rsid w:val="00BA247F"/>
    <w:rsid w:val="00BA2888"/>
    <w:rsid w:val="00BB5A0A"/>
    <w:rsid w:val="00BD7C18"/>
    <w:rsid w:val="00BE5D51"/>
    <w:rsid w:val="00C02455"/>
    <w:rsid w:val="00C246CB"/>
    <w:rsid w:val="00C26336"/>
    <w:rsid w:val="00C267B1"/>
    <w:rsid w:val="00C815A6"/>
    <w:rsid w:val="00C8267D"/>
    <w:rsid w:val="00C83529"/>
    <w:rsid w:val="00C86C09"/>
    <w:rsid w:val="00C87807"/>
    <w:rsid w:val="00CA49A3"/>
    <w:rsid w:val="00CD2FD2"/>
    <w:rsid w:val="00CE3486"/>
    <w:rsid w:val="00CE44B7"/>
    <w:rsid w:val="00CE47B9"/>
    <w:rsid w:val="00D00286"/>
    <w:rsid w:val="00D211A2"/>
    <w:rsid w:val="00D26CBE"/>
    <w:rsid w:val="00D30516"/>
    <w:rsid w:val="00D47AC7"/>
    <w:rsid w:val="00D47F4C"/>
    <w:rsid w:val="00D5505D"/>
    <w:rsid w:val="00D57C97"/>
    <w:rsid w:val="00DC217F"/>
    <w:rsid w:val="00DD5805"/>
    <w:rsid w:val="00DE286D"/>
    <w:rsid w:val="00E463DD"/>
    <w:rsid w:val="00E66A63"/>
    <w:rsid w:val="00E70001"/>
    <w:rsid w:val="00E91E23"/>
    <w:rsid w:val="00E92B3C"/>
    <w:rsid w:val="00EA0226"/>
    <w:rsid w:val="00EB1596"/>
    <w:rsid w:val="00EB543D"/>
    <w:rsid w:val="00EB75F1"/>
    <w:rsid w:val="00ED7A91"/>
    <w:rsid w:val="00EF4E61"/>
    <w:rsid w:val="00F33B7C"/>
    <w:rsid w:val="00F34E57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D4B78F7"/>
  <w15:docId w15:val="{0F79E854-3895-4716-A993-39E32387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34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3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3486"/>
    <w:rPr>
      <w:kern w:val="2"/>
      <w:sz w:val="21"/>
      <w:szCs w:val="24"/>
    </w:rPr>
  </w:style>
  <w:style w:type="character" w:styleId="a7">
    <w:name w:val="Hyperlink"/>
    <w:uiPriority w:val="99"/>
    <w:unhideWhenUsed/>
    <w:rsid w:val="00B97C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9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-chiikikatsudo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116</Words>
  <Characters>666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入札条件</vt:lpstr>
      <vt:lpstr>入札条件</vt:lpstr>
    </vt:vector>
  </TitlesOfParts>
  <Company/>
  <LinksUpToDate>false</LinksUpToDate>
  <CharactersWithSpaces>781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http://www.city.yokohama.lg.jp/shimin/tishin/shiminkatsudou/hoken/nyuusatu.html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2022-12-02T01:32:00Z</cp:lastPrinted>
  <dcterms:created xsi:type="dcterms:W3CDTF">2017-01-05T01:06:00Z</dcterms:created>
  <dcterms:modified xsi:type="dcterms:W3CDTF">2023-12-26T03:44:00Z</dcterms:modified>
</cp:coreProperties>
</file>