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93493">
              <w:rPr>
                <w:rFonts w:hAnsi="ＭＳ 明朝" w:hint="eastAsia"/>
                <w:b/>
                <w:spacing w:val="90"/>
                <w:kern w:val="0"/>
                <w:sz w:val="20"/>
                <w:fitText w:val="960" w:id="-1822788343"/>
              </w:rPr>
              <w:lastRenderedPageBreak/>
              <w:t>担当</w:t>
            </w:r>
            <w:r w:rsidRPr="00E9349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93493">
              <w:rPr>
                <w:rFonts w:hAnsi="ＭＳ 明朝" w:hint="eastAsia"/>
                <w:spacing w:val="1"/>
                <w:w w:val="91"/>
                <w:kern w:val="0"/>
                <w:sz w:val="20"/>
                <w:fitText w:val="4196" w:id="-1822762496"/>
              </w:rPr>
              <w:t>本件</w:t>
            </w:r>
            <w:r w:rsidR="00E86D61" w:rsidRPr="00E93493">
              <w:rPr>
                <w:rFonts w:hAnsi="ＭＳ 明朝" w:hint="eastAsia"/>
                <w:spacing w:val="1"/>
                <w:w w:val="91"/>
                <w:kern w:val="0"/>
                <w:sz w:val="20"/>
                <w:fitText w:val="4196" w:id="-1822762496"/>
              </w:rPr>
              <w:t>責任者又は担当者の在籍確認した相手方の氏</w:t>
            </w:r>
            <w:r w:rsidR="00E86D61" w:rsidRPr="00E93493">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20"/>
        </w:trPr>
        <w:tc>
          <w:tcPr>
            <w:tcW w:w="914" w:type="dxa"/>
            <w:shd w:val="clear" w:color="auto" w:fill="auto"/>
          </w:tcPr>
          <w:p w:rsidR="00B14F31" w:rsidRPr="00E86D61" w:rsidRDefault="00B14F31" w:rsidP="00DA6836">
            <w:pPr>
              <w:widowControl/>
              <w:jc w:val="left"/>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A6836">
              <w:rPr>
                <w:rFonts w:hAnsi="ＭＳ 明朝" w:hint="eastAsia"/>
                <w:w w:val="91"/>
                <w:kern w:val="0"/>
                <w:sz w:val="20"/>
                <w:fitText w:val="4196" w:id="-1822762496"/>
              </w:rPr>
              <w:t>本件責任者又は担当者の在籍確認した相手方の氏</w:t>
            </w:r>
            <w:r w:rsidRPr="00DA683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DA6836" w:rsidRDefault="00DA6836" w:rsidP="00BA307F">
      <w:pPr>
        <w:jc w:val="center"/>
        <w:rPr>
          <w:rFonts w:cs="ＭＳ 明朝"/>
          <w:spacing w:val="4"/>
          <w:sz w:val="40"/>
          <w:szCs w:val="52"/>
          <w:u w:val="single" w:color="000000"/>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lastRenderedPageBreak/>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DA6836">
        <w:rPr>
          <w:rFonts w:hint="eastAsia"/>
          <w:spacing w:val="4"/>
          <w:szCs w:val="28"/>
          <w:u w:val="single"/>
        </w:rPr>
        <w:t xml:space="preserve">　　　　　　　令和６</w:t>
      </w:r>
      <w:bookmarkStart w:id="0" w:name="_GoBack"/>
      <w:bookmarkEnd w:id="0"/>
      <w:r w:rsidR="00DA6836" w:rsidRPr="00DA6836">
        <w:rPr>
          <w:rFonts w:hint="eastAsia"/>
          <w:spacing w:val="4"/>
          <w:szCs w:val="28"/>
          <w:u w:val="single"/>
        </w:rPr>
        <w:t xml:space="preserve">年度横浜市市民活動保険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93493">
              <w:rPr>
                <w:rFonts w:hAnsi="ＭＳ 明朝" w:hint="eastAsia"/>
                <w:b/>
                <w:spacing w:val="90"/>
                <w:kern w:val="0"/>
                <w:sz w:val="20"/>
                <w:fitText w:val="960" w:id="-1822788343"/>
              </w:rPr>
              <w:t>担当</w:t>
            </w:r>
            <w:r w:rsidRPr="00E9349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lastRenderedPageBreak/>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93493">
              <w:rPr>
                <w:rFonts w:hAnsi="ＭＳ 明朝" w:hint="eastAsia"/>
                <w:spacing w:val="1"/>
                <w:w w:val="91"/>
                <w:kern w:val="0"/>
                <w:sz w:val="20"/>
                <w:fitText w:val="4196" w:id="-1822762496"/>
              </w:rPr>
              <w:t>本件責任者又は担当者の在籍確認した相手方の氏</w:t>
            </w:r>
            <w:r w:rsidRPr="00E93493">
              <w:rPr>
                <w:rFonts w:hAnsi="ＭＳ 明朝" w:hint="eastAsia"/>
                <w:spacing w:val="-4"/>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6836"/>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493"/>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CA5610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DACD-01FA-4EAA-943E-C0496FAE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1874</Words>
  <Characters>1344</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2023-12-27T00:21:00Z</dcterms:created>
  <dcterms:modified xsi:type="dcterms:W3CDTF">2023-12-27T00:25:00Z</dcterms:modified>
</cp:coreProperties>
</file>