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  <w:bookmarkStart w:id="0" w:name="_GoBack"/>
      <w:bookmarkEnd w:id="0"/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594DAA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3B68D9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594DAA">
        <w:rPr>
          <w:rFonts w:ascii="ＭＳ 明朝" w:eastAsia="ＭＳ 明朝" w:hAnsi="Century" w:cs="Times New Roman" w:hint="eastAsia"/>
          <w:sz w:val="22"/>
          <w:u w:val="single"/>
        </w:rPr>
        <w:t>月　18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</w:t>
      </w:r>
      <w:r w:rsidR="003B68D9">
        <w:rPr>
          <w:rFonts w:ascii="ＭＳ 明朝" w:eastAsia="ＭＳ 明朝" w:hAnsi="Century" w:cs="Times New Roman" w:hint="eastAsia"/>
          <w:sz w:val="22"/>
          <w:u w:val="single"/>
        </w:rPr>
        <w:t>広告（323）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594DAA" w:rsidP="008877EA">
            <w:pPr>
              <w:rPr>
                <w:rFonts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</w:t>
            </w:r>
            <w:r w:rsidR="003B68D9" w:rsidRPr="00D65DBD">
              <w:rPr>
                <w:rFonts w:ascii="ＭＳ 明朝" w:eastAsia="ＭＳ 明朝" w:hAnsi="ＭＳ 明朝" w:hint="eastAsia"/>
              </w:rPr>
              <w:t>年度固定資産税（土地・家屋及び償却資産）納税通知書送付用封筒広告枠の売渡し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0354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0354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94DA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94DA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4DA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4DA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B68D9"/>
    <w:rsid w:val="003E070A"/>
    <w:rsid w:val="00403541"/>
    <w:rsid w:val="0044511B"/>
    <w:rsid w:val="004C7B58"/>
    <w:rsid w:val="00501D70"/>
    <w:rsid w:val="00524942"/>
    <w:rsid w:val="00550053"/>
    <w:rsid w:val="00594DAA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E7904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5281E6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崎濱 向日葵</cp:lastModifiedBy>
  <cp:revision>5</cp:revision>
  <cp:lastPrinted>2021-03-18T05:36:00Z</cp:lastPrinted>
  <dcterms:created xsi:type="dcterms:W3CDTF">2024-06-12T05:59:00Z</dcterms:created>
  <dcterms:modified xsi:type="dcterms:W3CDTF">2025-06-25T04:27:00Z</dcterms:modified>
</cp:coreProperties>
</file>