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B15C" w14:textId="77777777" w:rsidR="00CA76C4" w:rsidRPr="00B3787C" w:rsidRDefault="00CA76C4" w:rsidP="00936FAB">
      <w:pPr>
        <w:kinsoku w:val="0"/>
        <w:overflowPunct w:val="0"/>
        <w:autoSpaceDE w:val="0"/>
        <w:autoSpaceDN w:val="0"/>
        <w:ind w:right="-1"/>
        <w:rPr>
          <w:rFonts w:hAnsi="ＭＳ 明朝"/>
          <w:sz w:val="36"/>
          <w:szCs w:val="36"/>
        </w:rPr>
      </w:pPr>
      <w:bookmarkStart w:id="0" w:name="_GoBack"/>
      <w:bookmarkEnd w:id="0"/>
    </w:p>
    <w:p w14:paraId="6175E6AB" w14:textId="77777777" w:rsidR="00CA76C4" w:rsidRDefault="00CA76C4" w:rsidP="00936FAB">
      <w:pPr>
        <w:kinsoku w:val="0"/>
        <w:overflowPunct w:val="0"/>
        <w:autoSpaceDE w:val="0"/>
        <w:autoSpaceDN w:val="0"/>
        <w:ind w:right="-1"/>
        <w:rPr>
          <w:rFonts w:hAnsi="ＭＳ 明朝"/>
          <w:sz w:val="36"/>
          <w:szCs w:val="36"/>
        </w:rPr>
      </w:pPr>
    </w:p>
    <w:p w14:paraId="031F1C92" w14:textId="77777777" w:rsidR="00CA76C4" w:rsidRPr="00B3787C" w:rsidRDefault="00CA76C4" w:rsidP="00936FAB">
      <w:pPr>
        <w:kinsoku w:val="0"/>
        <w:overflowPunct w:val="0"/>
        <w:autoSpaceDE w:val="0"/>
        <w:autoSpaceDN w:val="0"/>
        <w:ind w:right="-1"/>
        <w:rPr>
          <w:rFonts w:hAnsi="ＭＳ 明朝"/>
          <w:sz w:val="36"/>
          <w:szCs w:val="36"/>
        </w:rPr>
      </w:pPr>
    </w:p>
    <w:p w14:paraId="5B97B679" w14:textId="77777777" w:rsidR="00CA76C4" w:rsidRPr="00B3787C" w:rsidRDefault="00CA76C4" w:rsidP="00936FAB">
      <w:pPr>
        <w:kinsoku w:val="0"/>
        <w:overflowPunct w:val="0"/>
        <w:autoSpaceDE w:val="0"/>
        <w:autoSpaceDN w:val="0"/>
        <w:ind w:right="-1"/>
        <w:rPr>
          <w:rFonts w:hAnsi="ＭＳ 明朝"/>
          <w:sz w:val="36"/>
          <w:szCs w:val="36"/>
        </w:rPr>
      </w:pPr>
    </w:p>
    <w:p w14:paraId="66402AF4" w14:textId="77777777" w:rsidR="00CA76C4" w:rsidRPr="008E3682" w:rsidRDefault="00CA76C4" w:rsidP="00B3787C">
      <w:pPr>
        <w:kinsoku w:val="0"/>
        <w:overflowPunct w:val="0"/>
        <w:autoSpaceDE w:val="0"/>
        <w:autoSpaceDN w:val="0"/>
        <w:ind w:right="-1"/>
        <w:jc w:val="center"/>
        <w:rPr>
          <w:rFonts w:hAnsi="ＭＳ 明朝"/>
          <w:sz w:val="42"/>
          <w:szCs w:val="42"/>
        </w:rPr>
      </w:pPr>
      <w:r w:rsidRPr="008E3682">
        <w:rPr>
          <w:rFonts w:hAnsi="ＭＳ 明朝" w:hint="eastAsia"/>
          <w:sz w:val="42"/>
          <w:szCs w:val="42"/>
        </w:rPr>
        <w:t>入　札　説　明　書</w:t>
      </w:r>
    </w:p>
    <w:p w14:paraId="46BCD22B" w14:textId="77777777" w:rsidR="00CA76C4" w:rsidRPr="00CA555F" w:rsidRDefault="00CA76C4" w:rsidP="00936FAB">
      <w:pPr>
        <w:kinsoku w:val="0"/>
        <w:overflowPunct w:val="0"/>
        <w:autoSpaceDE w:val="0"/>
        <w:autoSpaceDN w:val="0"/>
        <w:ind w:right="-1"/>
        <w:rPr>
          <w:rFonts w:hAnsi="ＭＳ 明朝"/>
          <w:sz w:val="36"/>
          <w:szCs w:val="36"/>
        </w:rPr>
      </w:pPr>
    </w:p>
    <w:p w14:paraId="58EB0E74" w14:textId="77777777" w:rsidR="008E3682" w:rsidRDefault="008E3682" w:rsidP="008E3682">
      <w:pPr>
        <w:kinsoku w:val="0"/>
        <w:overflowPunct w:val="0"/>
        <w:autoSpaceDE w:val="0"/>
        <w:autoSpaceDN w:val="0"/>
        <w:ind w:right="-1"/>
        <w:rPr>
          <w:rFonts w:hAnsi="ＭＳ 明朝"/>
          <w:sz w:val="36"/>
          <w:szCs w:val="36"/>
        </w:rPr>
      </w:pPr>
    </w:p>
    <w:p w14:paraId="06EF47FF" w14:textId="14AEE119" w:rsidR="00CA76C4" w:rsidRPr="008E3682" w:rsidRDefault="005A7AEE" w:rsidP="004B492A">
      <w:pPr>
        <w:kinsoku w:val="0"/>
        <w:overflowPunct w:val="0"/>
        <w:autoSpaceDE w:val="0"/>
        <w:autoSpaceDN w:val="0"/>
        <w:ind w:right="-1"/>
        <w:jc w:val="center"/>
        <w:rPr>
          <w:rFonts w:hAnsi="ＭＳ 明朝"/>
          <w:sz w:val="28"/>
          <w:szCs w:val="28"/>
        </w:rPr>
      </w:pPr>
      <w:r w:rsidRPr="008E3682">
        <w:rPr>
          <w:rFonts w:hAnsi="ＭＳ 明朝" w:hint="eastAsia"/>
          <w:sz w:val="28"/>
          <w:szCs w:val="28"/>
        </w:rPr>
        <w:t>「戸塚区品濃町最終処分場ほう</w:t>
      </w:r>
      <w:r w:rsidR="00CA76C4" w:rsidRPr="008E3682">
        <w:rPr>
          <w:rFonts w:hAnsi="ＭＳ 明朝" w:hint="eastAsia"/>
          <w:sz w:val="28"/>
          <w:szCs w:val="28"/>
        </w:rPr>
        <w:t>素除去業務委託</w:t>
      </w:r>
      <w:r w:rsidR="008E3682">
        <w:rPr>
          <w:rFonts w:hAnsi="ＭＳ 明朝" w:hint="eastAsia"/>
          <w:sz w:val="28"/>
          <w:szCs w:val="28"/>
        </w:rPr>
        <w:t xml:space="preserve">　</w:t>
      </w:r>
      <w:r w:rsidR="00A16082" w:rsidRPr="008E3682">
        <w:rPr>
          <w:rFonts w:hAnsi="ＭＳ 明朝" w:hint="eastAsia"/>
          <w:sz w:val="28"/>
          <w:szCs w:val="28"/>
        </w:rPr>
        <w:t>一式</w:t>
      </w:r>
      <w:r w:rsidR="00CA76C4" w:rsidRPr="008E3682">
        <w:rPr>
          <w:rFonts w:hAnsi="ＭＳ 明朝" w:hint="eastAsia"/>
          <w:sz w:val="28"/>
          <w:szCs w:val="28"/>
        </w:rPr>
        <w:t>」</w:t>
      </w:r>
    </w:p>
    <w:p w14:paraId="24A9C6CC" w14:textId="77777777" w:rsidR="00CA76C4" w:rsidRPr="00CA555F" w:rsidRDefault="00CA76C4" w:rsidP="00936FAB">
      <w:pPr>
        <w:kinsoku w:val="0"/>
        <w:overflowPunct w:val="0"/>
        <w:autoSpaceDE w:val="0"/>
        <w:autoSpaceDN w:val="0"/>
        <w:ind w:right="-1"/>
        <w:rPr>
          <w:rFonts w:hAnsi="ＭＳ 明朝"/>
          <w:sz w:val="36"/>
          <w:szCs w:val="36"/>
        </w:rPr>
      </w:pPr>
    </w:p>
    <w:p w14:paraId="203C4CB0" w14:textId="77777777" w:rsidR="00CA76C4" w:rsidRPr="00CA555F" w:rsidRDefault="00CA76C4" w:rsidP="00936FAB">
      <w:pPr>
        <w:kinsoku w:val="0"/>
        <w:overflowPunct w:val="0"/>
        <w:autoSpaceDE w:val="0"/>
        <w:autoSpaceDN w:val="0"/>
        <w:ind w:right="-1"/>
        <w:rPr>
          <w:rFonts w:hAnsi="ＭＳ 明朝"/>
          <w:sz w:val="36"/>
          <w:szCs w:val="36"/>
        </w:rPr>
      </w:pPr>
    </w:p>
    <w:p w14:paraId="4456C7D7" w14:textId="77777777" w:rsidR="00CA76C4" w:rsidRPr="00CA555F" w:rsidRDefault="00CA76C4" w:rsidP="00936FAB">
      <w:pPr>
        <w:kinsoku w:val="0"/>
        <w:overflowPunct w:val="0"/>
        <w:autoSpaceDE w:val="0"/>
        <w:autoSpaceDN w:val="0"/>
        <w:ind w:right="-1"/>
        <w:rPr>
          <w:rFonts w:hAnsi="ＭＳ 明朝"/>
          <w:sz w:val="36"/>
          <w:szCs w:val="36"/>
        </w:rPr>
      </w:pPr>
    </w:p>
    <w:p w14:paraId="503D5D05" w14:textId="3A68A285" w:rsidR="00CA76C4" w:rsidRPr="004B492A" w:rsidRDefault="00CA76C4" w:rsidP="00B3787C">
      <w:pPr>
        <w:kinsoku w:val="0"/>
        <w:overflowPunct w:val="0"/>
        <w:autoSpaceDE w:val="0"/>
        <w:autoSpaceDN w:val="0"/>
        <w:ind w:right="-1"/>
        <w:jc w:val="center"/>
        <w:rPr>
          <w:rFonts w:hAnsi="ＭＳ 明朝"/>
          <w:sz w:val="21"/>
          <w:szCs w:val="21"/>
        </w:rPr>
      </w:pPr>
      <w:r w:rsidRPr="004B492A">
        <w:rPr>
          <w:rFonts w:hAnsi="ＭＳ 明朝" w:hint="eastAsia"/>
          <w:sz w:val="21"/>
          <w:szCs w:val="21"/>
        </w:rPr>
        <w:t>（</w:t>
      </w:r>
      <w:r w:rsidR="00115305" w:rsidRPr="004B492A">
        <w:rPr>
          <w:rFonts w:hAnsi="ＭＳ 明朝" w:hint="eastAsia"/>
          <w:sz w:val="21"/>
          <w:szCs w:val="21"/>
        </w:rPr>
        <w:t>令和</w:t>
      </w:r>
      <w:r w:rsidR="007F5010" w:rsidRPr="004B492A">
        <w:rPr>
          <w:rFonts w:hAnsi="ＭＳ 明朝" w:hint="eastAsia"/>
          <w:sz w:val="21"/>
          <w:szCs w:val="21"/>
        </w:rPr>
        <w:t>５</w:t>
      </w:r>
      <w:r w:rsidR="005A7AEE" w:rsidRPr="004B492A">
        <w:rPr>
          <w:rFonts w:hAnsi="ＭＳ 明朝" w:hint="eastAsia"/>
          <w:sz w:val="21"/>
          <w:szCs w:val="21"/>
        </w:rPr>
        <w:t>年12</w:t>
      </w:r>
      <w:r w:rsidRPr="004B492A">
        <w:rPr>
          <w:rFonts w:hAnsi="ＭＳ 明朝" w:hint="eastAsia"/>
          <w:sz w:val="21"/>
          <w:szCs w:val="21"/>
        </w:rPr>
        <w:t>月</w:t>
      </w:r>
      <w:r w:rsidR="005A7AEE" w:rsidRPr="004B492A">
        <w:rPr>
          <w:rFonts w:hAnsi="ＭＳ 明朝" w:hint="eastAsia"/>
          <w:sz w:val="21"/>
          <w:szCs w:val="21"/>
        </w:rPr>
        <w:t>12</w:t>
      </w:r>
      <w:r w:rsidRPr="004B492A">
        <w:rPr>
          <w:rFonts w:hAnsi="ＭＳ 明朝" w:hint="eastAsia"/>
          <w:sz w:val="21"/>
          <w:szCs w:val="21"/>
        </w:rPr>
        <w:t>日入札公告分）</w:t>
      </w:r>
    </w:p>
    <w:p w14:paraId="5D266175" w14:textId="77777777" w:rsidR="00CA76C4" w:rsidRPr="00CA555F" w:rsidRDefault="00CA76C4" w:rsidP="00936FAB">
      <w:pPr>
        <w:kinsoku w:val="0"/>
        <w:overflowPunct w:val="0"/>
        <w:autoSpaceDE w:val="0"/>
        <w:autoSpaceDN w:val="0"/>
        <w:ind w:right="-1"/>
        <w:rPr>
          <w:rFonts w:hAnsi="ＭＳ 明朝"/>
          <w:sz w:val="36"/>
          <w:szCs w:val="36"/>
        </w:rPr>
      </w:pPr>
    </w:p>
    <w:p w14:paraId="24759AC6" w14:textId="77777777" w:rsidR="00CA76C4" w:rsidRPr="00115305" w:rsidRDefault="00CA76C4" w:rsidP="00936FAB">
      <w:pPr>
        <w:kinsoku w:val="0"/>
        <w:overflowPunct w:val="0"/>
        <w:autoSpaceDE w:val="0"/>
        <w:autoSpaceDN w:val="0"/>
        <w:ind w:right="-1"/>
        <w:rPr>
          <w:rFonts w:hAnsi="ＭＳ 明朝"/>
          <w:sz w:val="36"/>
          <w:szCs w:val="36"/>
        </w:rPr>
      </w:pPr>
    </w:p>
    <w:p w14:paraId="7A247C08" w14:textId="7E401243" w:rsidR="00CA76C4" w:rsidRPr="00CA555F" w:rsidRDefault="00CA76C4" w:rsidP="00936FAB">
      <w:pPr>
        <w:kinsoku w:val="0"/>
        <w:overflowPunct w:val="0"/>
        <w:autoSpaceDE w:val="0"/>
        <w:autoSpaceDN w:val="0"/>
        <w:ind w:right="-1"/>
        <w:rPr>
          <w:rFonts w:hAnsi="ＭＳ 明朝"/>
          <w:sz w:val="36"/>
          <w:szCs w:val="36"/>
        </w:rPr>
      </w:pPr>
    </w:p>
    <w:p w14:paraId="64B7282E" w14:textId="08569173" w:rsidR="00CA76C4" w:rsidRPr="004B492A" w:rsidRDefault="005A7AEE" w:rsidP="00B3787C">
      <w:pPr>
        <w:kinsoku w:val="0"/>
        <w:overflowPunct w:val="0"/>
        <w:autoSpaceDE w:val="0"/>
        <w:autoSpaceDN w:val="0"/>
        <w:ind w:right="-1"/>
        <w:jc w:val="center"/>
        <w:rPr>
          <w:rFonts w:hAnsi="ＭＳ 明朝"/>
          <w:sz w:val="28"/>
          <w:szCs w:val="28"/>
        </w:rPr>
      </w:pPr>
      <w:r w:rsidRPr="004B492A">
        <w:rPr>
          <w:rFonts w:hAnsi="ＭＳ 明朝" w:hint="eastAsia"/>
          <w:sz w:val="28"/>
          <w:szCs w:val="28"/>
        </w:rPr>
        <w:t>横浜市資源循環局事業系</w:t>
      </w:r>
      <w:r w:rsidR="00CA76C4" w:rsidRPr="004B492A">
        <w:rPr>
          <w:rFonts w:hAnsi="ＭＳ 明朝" w:hint="eastAsia"/>
          <w:sz w:val="28"/>
          <w:szCs w:val="28"/>
        </w:rPr>
        <w:t>廃棄物対策課</w:t>
      </w:r>
    </w:p>
    <w:p w14:paraId="618D4E7E" w14:textId="3A34FACB" w:rsidR="00CA76C4" w:rsidRPr="00CA555F" w:rsidRDefault="00CA76C4" w:rsidP="00B3787C">
      <w:pPr>
        <w:widowControl/>
        <w:rPr>
          <w:rFonts w:hAnsi="ＭＳ 明朝"/>
          <w:sz w:val="36"/>
          <w:szCs w:val="36"/>
        </w:rPr>
      </w:pPr>
    </w:p>
    <w:p w14:paraId="3E835102" w14:textId="77777777" w:rsidR="00FA2D29" w:rsidRDefault="005A7AEE" w:rsidP="00B3787C">
      <w:pPr>
        <w:kinsoku w:val="0"/>
        <w:overflowPunct w:val="0"/>
        <w:autoSpaceDE w:val="0"/>
        <w:autoSpaceDN w:val="0"/>
        <w:ind w:right="-1" w:firstLineChars="100" w:firstLine="235"/>
        <w:rPr>
          <w:rFonts w:hAnsi="ＭＳ 明朝"/>
        </w:rPr>
      </w:pPr>
      <w:r>
        <w:rPr>
          <w:rFonts w:hAnsi="ＭＳ 明朝"/>
        </w:rPr>
        <w:br w:type="page"/>
      </w:r>
    </w:p>
    <w:p w14:paraId="3467DC91" w14:textId="77777777" w:rsidR="00FA2D29" w:rsidRPr="004B492A" w:rsidRDefault="00FA2D29" w:rsidP="00B3787C">
      <w:pPr>
        <w:kinsoku w:val="0"/>
        <w:overflowPunct w:val="0"/>
        <w:autoSpaceDE w:val="0"/>
        <w:autoSpaceDN w:val="0"/>
        <w:ind w:right="-1" w:firstLineChars="100" w:firstLine="245"/>
        <w:rPr>
          <w:rFonts w:asciiTheme="minorEastAsia" w:eastAsiaTheme="minorEastAsia" w:hAnsiTheme="minorEastAsia"/>
          <w:sz w:val="21"/>
          <w:szCs w:val="21"/>
        </w:rPr>
      </w:pPr>
    </w:p>
    <w:p w14:paraId="05091331" w14:textId="19BE4B9F" w:rsidR="00CA76C4" w:rsidRPr="004B492A" w:rsidRDefault="00C87BE7" w:rsidP="00B3787C">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令和</w:t>
      </w:r>
      <w:r w:rsidR="007F5010" w:rsidRPr="004B492A">
        <w:rPr>
          <w:rFonts w:asciiTheme="minorEastAsia" w:eastAsiaTheme="minorEastAsia" w:hAnsiTheme="minorEastAsia" w:hint="eastAsia"/>
          <w:sz w:val="21"/>
          <w:szCs w:val="21"/>
        </w:rPr>
        <w:t>５</w:t>
      </w:r>
      <w:r w:rsidR="005A7AEE" w:rsidRPr="004B492A">
        <w:rPr>
          <w:rFonts w:asciiTheme="minorEastAsia" w:eastAsiaTheme="minorEastAsia" w:hAnsiTheme="minorEastAsia" w:hint="eastAsia"/>
          <w:sz w:val="21"/>
          <w:szCs w:val="21"/>
        </w:rPr>
        <w:t>年12</w:t>
      </w:r>
      <w:r w:rsidR="00CA76C4" w:rsidRPr="004B492A">
        <w:rPr>
          <w:rFonts w:asciiTheme="minorEastAsia" w:eastAsiaTheme="minorEastAsia" w:hAnsiTheme="minorEastAsia" w:hint="eastAsia"/>
          <w:sz w:val="21"/>
          <w:szCs w:val="21"/>
        </w:rPr>
        <w:t>月</w:t>
      </w:r>
      <w:r w:rsidR="005A7AEE" w:rsidRPr="004B492A">
        <w:rPr>
          <w:rFonts w:asciiTheme="minorEastAsia" w:eastAsiaTheme="minorEastAsia" w:hAnsiTheme="minorEastAsia" w:hint="eastAsia"/>
          <w:sz w:val="21"/>
          <w:szCs w:val="21"/>
        </w:rPr>
        <w:t>12</w:t>
      </w:r>
      <w:r w:rsidR="00CA76C4" w:rsidRPr="004B492A">
        <w:rPr>
          <w:rFonts w:asciiTheme="minorEastAsia" w:eastAsiaTheme="minorEastAsia" w:hAnsiTheme="minorEastAsia" w:hint="eastAsia"/>
          <w:sz w:val="21"/>
          <w:szCs w:val="21"/>
        </w:rPr>
        <w:t>日横浜市</w:t>
      </w:r>
      <w:r w:rsidR="00A16082" w:rsidRPr="004B492A">
        <w:rPr>
          <w:rFonts w:asciiTheme="minorEastAsia" w:eastAsiaTheme="minorEastAsia" w:hAnsiTheme="minorEastAsia" w:hint="eastAsia"/>
          <w:sz w:val="21"/>
          <w:szCs w:val="21"/>
        </w:rPr>
        <w:t>報</w:t>
      </w:r>
      <w:r w:rsidR="005A7AEE" w:rsidRPr="004B492A">
        <w:rPr>
          <w:rFonts w:asciiTheme="minorEastAsia" w:eastAsiaTheme="minorEastAsia" w:hAnsiTheme="minorEastAsia" w:hint="eastAsia"/>
          <w:sz w:val="21"/>
          <w:szCs w:val="21"/>
        </w:rPr>
        <w:t>調達公告で公告した「戸塚区品濃町最終処分場ほう</w:t>
      </w:r>
      <w:r w:rsidR="00CA76C4" w:rsidRPr="004B492A">
        <w:rPr>
          <w:rFonts w:asciiTheme="minorEastAsia" w:eastAsiaTheme="minorEastAsia" w:hAnsiTheme="minorEastAsia" w:hint="eastAsia"/>
          <w:sz w:val="21"/>
          <w:szCs w:val="21"/>
        </w:rPr>
        <w:t>素除去業務委託　一式」に係る入札等については、入札公告及び関係法令に定めるもののほか、この入札説明書によります。</w:t>
      </w:r>
    </w:p>
    <w:p w14:paraId="4831E2FE" w14:textId="77777777" w:rsidR="00CA76C4" w:rsidRPr="004B492A" w:rsidRDefault="00CA76C4" w:rsidP="00936FAB">
      <w:pPr>
        <w:kinsoku w:val="0"/>
        <w:overflowPunct w:val="0"/>
        <w:autoSpaceDE w:val="0"/>
        <w:autoSpaceDN w:val="0"/>
        <w:ind w:right="-1"/>
        <w:rPr>
          <w:rFonts w:asciiTheme="minorEastAsia" w:eastAsiaTheme="minorEastAsia" w:hAnsiTheme="minorEastAsia"/>
          <w:sz w:val="21"/>
          <w:szCs w:val="21"/>
        </w:rPr>
      </w:pPr>
    </w:p>
    <w:p w14:paraId="3CDDF9D9" w14:textId="77777777" w:rsidR="00CA76C4" w:rsidRPr="004B492A" w:rsidRDefault="00CA76C4" w:rsidP="00936FAB">
      <w:pPr>
        <w:kinsoku w:val="0"/>
        <w:overflowPunct w:val="0"/>
        <w:autoSpaceDE w:val="0"/>
        <w:autoSpaceDN w:val="0"/>
        <w:ind w:right="-1"/>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１　競争入札に付する事項</w:t>
      </w:r>
    </w:p>
    <w:p w14:paraId="2AC6CFED" w14:textId="77777777" w:rsidR="00CA76C4" w:rsidRPr="004B492A" w:rsidRDefault="00CA76C4" w:rsidP="008E3099">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件名及び数量</w:t>
      </w:r>
    </w:p>
    <w:p w14:paraId="75CA0C62" w14:textId="27DB45C0" w:rsidR="00CA76C4" w:rsidRPr="004B492A" w:rsidRDefault="005A7AEE" w:rsidP="008E3099">
      <w:pPr>
        <w:kinsoku w:val="0"/>
        <w:overflowPunct w:val="0"/>
        <w:autoSpaceDE w:val="0"/>
        <w:autoSpaceDN w:val="0"/>
        <w:ind w:right="-1"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戸塚区品濃町最終処分場ほう</w:t>
      </w:r>
      <w:r w:rsidR="00CA76C4" w:rsidRPr="004B492A">
        <w:rPr>
          <w:rFonts w:asciiTheme="minorEastAsia" w:eastAsiaTheme="minorEastAsia" w:hAnsiTheme="minorEastAsia" w:hint="eastAsia"/>
          <w:sz w:val="21"/>
          <w:szCs w:val="21"/>
        </w:rPr>
        <w:t>素除去業務委託　一式</w:t>
      </w:r>
    </w:p>
    <w:p w14:paraId="634A13D2" w14:textId="77777777" w:rsidR="00CA76C4" w:rsidRPr="004B492A" w:rsidRDefault="00CA76C4" w:rsidP="008E3099">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業務内容</w:t>
      </w:r>
    </w:p>
    <w:p w14:paraId="61D4E9A8" w14:textId="3761C52C" w:rsidR="00CA76C4" w:rsidRPr="004B492A" w:rsidRDefault="00CA76C4" w:rsidP="008E3099">
      <w:pPr>
        <w:kinsoku w:val="0"/>
        <w:overflowPunct w:val="0"/>
        <w:autoSpaceDE w:val="0"/>
        <w:autoSpaceDN w:val="0"/>
        <w:ind w:right="-1"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別添設計図書のとおり</w:t>
      </w:r>
    </w:p>
    <w:p w14:paraId="4014C01A" w14:textId="77777777" w:rsidR="00CA76C4" w:rsidRPr="004B492A" w:rsidRDefault="00CA76C4" w:rsidP="008E3099">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履行期間</w:t>
      </w:r>
    </w:p>
    <w:p w14:paraId="4D97D071" w14:textId="6E8BA6C6" w:rsidR="00CA76C4" w:rsidRPr="004B492A" w:rsidRDefault="003E3A3B" w:rsidP="008E3099">
      <w:pPr>
        <w:kinsoku w:val="0"/>
        <w:overflowPunct w:val="0"/>
        <w:autoSpaceDE w:val="0"/>
        <w:autoSpaceDN w:val="0"/>
        <w:ind w:right="-1"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令和</w:t>
      </w:r>
      <w:r w:rsidR="005A7AEE" w:rsidRPr="004B492A">
        <w:rPr>
          <w:rFonts w:asciiTheme="minorEastAsia" w:eastAsiaTheme="minorEastAsia" w:hAnsiTheme="minorEastAsia" w:hint="eastAsia"/>
          <w:sz w:val="21"/>
          <w:szCs w:val="21"/>
        </w:rPr>
        <w:t>６</w:t>
      </w:r>
      <w:r w:rsidR="00CA76C4" w:rsidRPr="004B492A">
        <w:rPr>
          <w:rFonts w:asciiTheme="minorEastAsia" w:eastAsiaTheme="minorEastAsia" w:hAnsiTheme="minorEastAsia" w:hint="eastAsia"/>
          <w:sz w:val="21"/>
          <w:szCs w:val="21"/>
        </w:rPr>
        <w:t>年４月１日から</w:t>
      </w:r>
      <w:r w:rsidRPr="004B492A">
        <w:rPr>
          <w:rFonts w:asciiTheme="minorEastAsia" w:eastAsiaTheme="minorEastAsia" w:hAnsiTheme="minorEastAsia" w:hint="eastAsia"/>
          <w:sz w:val="21"/>
          <w:szCs w:val="21"/>
        </w:rPr>
        <w:t>令和</w:t>
      </w:r>
      <w:r w:rsidR="005A7AEE" w:rsidRPr="004B492A">
        <w:rPr>
          <w:rFonts w:asciiTheme="minorEastAsia" w:eastAsiaTheme="minorEastAsia" w:hAnsiTheme="minorEastAsia" w:hint="eastAsia"/>
          <w:sz w:val="21"/>
          <w:szCs w:val="21"/>
        </w:rPr>
        <w:t>７</w:t>
      </w:r>
      <w:r w:rsidR="00CA76C4" w:rsidRPr="004B492A">
        <w:rPr>
          <w:rFonts w:asciiTheme="minorEastAsia" w:eastAsiaTheme="minorEastAsia" w:hAnsiTheme="minorEastAsia" w:hint="eastAsia"/>
          <w:sz w:val="21"/>
          <w:szCs w:val="21"/>
        </w:rPr>
        <w:t>年３月</w:t>
      </w:r>
      <w:r w:rsidR="00CA76C4" w:rsidRPr="004B492A">
        <w:rPr>
          <w:rFonts w:asciiTheme="minorEastAsia" w:eastAsiaTheme="minorEastAsia" w:hAnsiTheme="minorEastAsia"/>
          <w:sz w:val="21"/>
          <w:szCs w:val="21"/>
        </w:rPr>
        <w:t>31</w:t>
      </w:r>
      <w:r w:rsidR="00CA76C4" w:rsidRPr="004B492A">
        <w:rPr>
          <w:rFonts w:asciiTheme="minorEastAsia" w:eastAsiaTheme="minorEastAsia" w:hAnsiTheme="minorEastAsia" w:hint="eastAsia"/>
          <w:sz w:val="21"/>
          <w:szCs w:val="21"/>
        </w:rPr>
        <w:t>日まで</w:t>
      </w:r>
    </w:p>
    <w:p w14:paraId="542465C7" w14:textId="20DC886F" w:rsidR="00CA76C4" w:rsidRPr="004B492A" w:rsidRDefault="00CA76C4" w:rsidP="008E3099">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(4) </w:t>
      </w:r>
      <w:r w:rsidRPr="004B492A">
        <w:rPr>
          <w:rFonts w:asciiTheme="minorEastAsia" w:eastAsiaTheme="minorEastAsia" w:hAnsiTheme="minorEastAsia" w:hint="eastAsia"/>
          <w:sz w:val="21"/>
          <w:szCs w:val="21"/>
        </w:rPr>
        <w:t>履行場所</w:t>
      </w:r>
    </w:p>
    <w:p w14:paraId="1969D116" w14:textId="32BE533F" w:rsidR="00CA76C4" w:rsidRPr="004B492A" w:rsidRDefault="003E3A3B" w:rsidP="008E3099">
      <w:pPr>
        <w:kinsoku w:val="0"/>
        <w:overflowPunct w:val="0"/>
        <w:autoSpaceDE w:val="0"/>
        <w:autoSpaceDN w:val="0"/>
        <w:ind w:right="-1"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戸塚区品濃町最終処分場</w:t>
      </w:r>
      <w:r w:rsidR="001F567B" w:rsidRPr="001F567B">
        <w:rPr>
          <w:rFonts w:asciiTheme="minorEastAsia" w:eastAsiaTheme="minorEastAsia" w:hAnsiTheme="minorEastAsia" w:hint="eastAsia"/>
          <w:sz w:val="21"/>
          <w:szCs w:val="21"/>
        </w:rPr>
        <w:t>（戸塚区品濃町1622-２番地ほか）</w:t>
      </w:r>
    </w:p>
    <w:p w14:paraId="0B86FAEF" w14:textId="77777777" w:rsidR="00CA76C4" w:rsidRPr="004B492A" w:rsidRDefault="00CA76C4" w:rsidP="008E3099">
      <w:pPr>
        <w:kinsoku w:val="0"/>
        <w:overflowPunct w:val="0"/>
        <w:autoSpaceDE w:val="0"/>
        <w:autoSpaceDN w:val="0"/>
        <w:ind w:right="-1"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(5) </w:t>
      </w:r>
      <w:r w:rsidRPr="004B492A">
        <w:rPr>
          <w:rFonts w:asciiTheme="minorEastAsia" w:eastAsiaTheme="minorEastAsia" w:hAnsiTheme="minorEastAsia" w:hint="eastAsia"/>
          <w:sz w:val="21"/>
          <w:szCs w:val="21"/>
        </w:rPr>
        <w:t>入札方法</w:t>
      </w:r>
    </w:p>
    <w:p w14:paraId="5455504E" w14:textId="77777777" w:rsidR="00CA76C4" w:rsidRPr="004B492A" w:rsidRDefault="00CA76C4" w:rsidP="008E3099">
      <w:pPr>
        <w:kinsoku w:val="0"/>
        <w:overflowPunct w:val="0"/>
        <w:autoSpaceDE w:val="0"/>
        <w:autoSpaceDN w:val="0"/>
        <w:ind w:right="-1" w:firstLineChars="300" w:firstLine="735"/>
        <w:jc w:val="left"/>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この入札は、概算数量の総価により行います。</w:t>
      </w:r>
    </w:p>
    <w:p w14:paraId="67F6A3FD" w14:textId="77777777" w:rsidR="00CA76C4" w:rsidRPr="004B492A" w:rsidRDefault="00CA76C4" w:rsidP="00266E0D">
      <w:pPr>
        <w:kinsoku w:val="0"/>
        <w:overflowPunct w:val="0"/>
        <w:autoSpaceDE w:val="0"/>
        <w:autoSpaceDN w:val="0"/>
        <w:ind w:right="-1"/>
        <w:rPr>
          <w:rFonts w:asciiTheme="minorEastAsia" w:eastAsiaTheme="minorEastAsia" w:hAnsiTheme="minorEastAsia"/>
          <w:sz w:val="21"/>
          <w:szCs w:val="21"/>
        </w:rPr>
      </w:pPr>
    </w:p>
    <w:p w14:paraId="7BFE1113"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２　入札参加資格</w:t>
      </w:r>
    </w:p>
    <w:p w14:paraId="5CE202E2" w14:textId="77777777" w:rsidR="00CA76C4" w:rsidRPr="004B492A" w:rsidRDefault="00CA76C4" w:rsidP="008E3099">
      <w:pPr>
        <w:kinsoku w:val="0"/>
        <w:overflowPunct w:val="0"/>
        <w:autoSpaceDE w:val="0"/>
        <w:autoSpaceDN w:val="0"/>
        <w:ind w:leftChars="100" w:left="23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入札に参加しようとする者は、次に掲げる条件をすべて満たし、かつ、入札参加資格を有することの確認を受けなければなりません。</w:t>
      </w:r>
    </w:p>
    <w:p w14:paraId="6595710A"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横浜市契約規則（昭和</w:t>
      </w:r>
      <w:r w:rsidRPr="004B492A">
        <w:rPr>
          <w:rFonts w:asciiTheme="minorEastAsia" w:eastAsiaTheme="minorEastAsia" w:hAnsiTheme="minorEastAsia"/>
          <w:sz w:val="21"/>
          <w:szCs w:val="21"/>
        </w:rPr>
        <w:t>39</w:t>
      </w:r>
      <w:r w:rsidRPr="004B492A">
        <w:rPr>
          <w:rFonts w:asciiTheme="minorEastAsia" w:eastAsiaTheme="minorEastAsia" w:hAnsiTheme="minorEastAsia" w:hint="eastAsia"/>
          <w:sz w:val="21"/>
          <w:szCs w:val="21"/>
        </w:rPr>
        <w:t>年３月横浜市規則第</w:t>
      </w:r>
      <w:r w:rsidRPr="004B492A">
        <w:rPr>
          <w:rFonts w:asciiTheme="minorEastAsia" w:eastAsiaTheme="minorEastAsia" w:hAnsiTheme="minorEastAsia"/>
          <w:sz w:val="21"/>
          <w:szCs w:val="21"/>
        </w:rPr>
        <w:t>59</w:t>
      </w:r>
      <w:r w:rsidRPr="004B492A">
        <w:rPr>
          <w:rFonts w:asciiTheme="minorEastAsia" w:eastAsiaTheme="minorEastAsia" w:hAnsiTheme="minorEastAsia" w:hint="eastAsia"/>
          <w:sz w:val="21"/>
          <w:szCs w:val="21"/>
        </w:rPr>
        <w:t>号）第３条第１項に掲げる者でないこと及び同条第２項の規定により定めた資格を有する者であること。</w:t>
      </w:r>
    </w:p>
    <w:p w14:paraId="311E7DC7" w14:textId="4904BD4E"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005A7AEE" w:rsidRPr="004B492A">
        <w:rPr>
          <w:rFonts w:asciiTheme="minorEastAsia" w:eastAsiaTheme="minorEastAsia" w:hAnsiTheme="minorEastAsia" w:hint="eastAsia"/>
          <w:sz w:val="21"/>
          <w:szCs w:val="21"/>
        </w:rPr>
        <w:t>令和５・６</w:t>
      </w:r>
      <w:r w:rsidRPr="004B492A">
        <w:rPr>
          <w:rFonts w:asciiTheme="minorEastAsia" w:eastAsiaTheme="minorEastAsia" w:hAnsiTheme="minorEastAsia" w:hint="eastAsia"/>
          <w:sz w:val="21"/>
          <w:szCs w:val="21"/>
        </w:rPr>
        <w:t>年度横浜市一般競争入札有資格者名簿（物品・委託等関係）において「その他の委託等」に登録が認められている者であること。</w:t>
      </w:r>
    </w:p>
    <w:p w14:paraId="79CBF968" w14:textId="4A8C5494"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00C87BE7" w:rsidRPr="004B492A">
        <w:rPr>
          <w:rFonts w:asciiTheme="minorEastAsia" w:eastAsiaTheme="minorEastAsia" w:hAnsiTheme="minorEastAsia" w:hint="eastAsia"/>
          <w:sz w:val="21"/>
          <w:szCs w:val="21"/>
        </w:rPr>
        <w:t>令和</w:t>
      </w:r>
      <w:r w:rsidR="007F5010" w:rsidRPr="004B492A">
        <w:rPr>
          <w:rFonts w:asciiTheme="minorEastAsia" w:eastAsiaTheme="minorEastAsia" w:hAnsiTheme="minorEastAsia" w:hint="eastAsia"/>
          <w:sz w:val="21"/>
          <w:szCs w:val="21"/>
        </w:rPr>
        <w:t>５</w:t>
      </w:r>
      <w:r w:rsidR="005A7AEE" w:rsidRPr="004B492A">
        <w:rPr>
          <w:rFonts w:asciiTheme="minorEastAsia" w:eastAsiaTheme="minorEastAsia" w:hAnsiTheme="minorEastAsia" w:hint="eastAsia"/>
          <w:sz w:val="21"/>
          <w:szCs w:val="21"/>
        </w:rPr>
        <w:t>年12</w:t>
      </w:r>
      <w:r w:rsidRPr="004B492A">
        <w:rPr>
          <w:rFonts w:asciiTheme="minorEastAsia" w:eastAsiaTheme="minorEastAsia" w:hAnsiTheme="minorEastAsia" w:hint="eastAsia"/>
          <w:sz w:val="21"/>
          <w:szCs w:val="21"/>
        </w:rPr>
        <w:t>月</w:t>
      </w:r>
      <w:r w:rsidR="005A7AEE" w:rsidRPr="004B492A">
        <w:rPr>
          <w:rFonts w:asciiTheme="minorEastAsia" w:eastAsiaTheme="minorEastAsia" w:hAnsiTheme="minorEastAsia" w:hint="eastAsia"/>
          <w:sz w:val="21"/>
          <w:szCs w:val="21"/>
        </w:rPr>
        <w:t>2</w:t>
      </w:r>
      <w:r w:rsidR="00AC2183">
        <w:rPr>
          <w:rFonts w:asciiTheme="minorEastAsia" w:eastAsiaTheme="minorEastAsia" w:hAnsiTheme="minorEastAsia"/>
          <w:sz w:val="21"/>
          <w:szCs w:val="21"/>
        </w:rPr>
        <w:t>5</w:t>
      </w:r>
      <w:r w:rsidRPr="004B492A">
        <w:rPr>
          <w:rFonts w:asciiTheme="minorEastAsia" w:eastAsiaTheme="minorEastAsia" w:hAnsiTheme="minorEastAsia" w:hint="eastAsia"/>
          <w:sz w:val="21"/>
          <w:szCs w:val="21"/>
        </w:rPr>
        <w:t>日から開札日までの間のいずれの日においても、横浜市指名停止等措置要綱に基づく指名停止を受けていない者であること。</w:t>
      </w:r>
    </w:p>
    <w:p w14:paraId="66664A3D" w14:textId="1C551E12" w:rsidR="00583B98" w:rsidRPr="004B492A" w:rsidRDefault="00CA76C4" w:rsidP="005A7AEE">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(4)</w:t>
      </w:r>
      <w:r w:rsidR="005A7AEE" w:rsidRPr="004B492A">
        <w:rPr>
          <w:rFonts w:asciiTheme="minorEastAsia" w:eastAsiaTheme="minorEastAsia" w:hAnsiTheme="minorEastAsia" w:hint="eastAsia"/>
          <w:sz w:val="21"/>
          <w:szCs w:val="21"/>
        </w:rPr>
        <w:t xml:space="preserve"> 当該業務又は最終処分場などの水処理施設やその他排水処理施設におけるほう素吸着塔を用いた汚染物質の除去業務の実績を有する</w:t>
      </w:r>
      <w:r w:rsidR="008A5CB5" w:rsidRPr="004B492A">
        <w:rPr>
          <w:rFonts w:asciiTheme="minorEastAsia" w:eastAsiaTheme="minorEastAsia" w:hAnsiTheme="minorEastAsia" w:hint="eastAsia"/>
          <w:sz w:val="21"/>
          <w:szCs w:val="21"/>
        </w:rPr>
        <w:t>者である</w:t>
      </w:r>
      <w:r w:rsidR="005A7AEE" w:rsidRPr="004B492A">
        <w:rPr>
          <w:rFonts w:asciiTheme="minorEastAsia" w:eastAsiaTheme="minorEastAsia" w:hAnsiTheme="minorEastAsia" w:hint="eastAsia"/>
          <w:sz w:val="21"/>
          <w:szCs w:val="21"/>
        </w:rPr>
        <w:t>こと。</w:t>
      </w:r>
    </w:p>
    <w:p w14:paraId="471AB334" w14:textId="77777777" w:rsidR="005A7AEE" w:rsidRPr="004B492A" w:rsidRDefault="005A7AEE" w:rsidP="005A7AEE">
      <w:pPr>
        <w:kinsoku w:val="0"/>
        <w:overflowPunct w:val="0"/>
        <w:autoSpaceDE w:val="0"/>
        <w:autoSpaceDN w:val="0"/>
        <w:ind w:leftChars="100" w:left="480" w:hangingChars="100" w:hanging="245"/>
        <w:rPr>
          <w:rFonts w:asciiTheme="minorEastAsia" w:eastAsiaTheme="minorEastAsia" w:hAnsiTheme="minorEastAsia"/>
          <w:sz w:val="21"/>
          <w:szCs w:val="21"/>
        </w:rPr>
      </w:pPr>
    </w:p>
    <w:p w14:paraId="7D3AF6EC"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３　入札参加の手続</w:t>
      </w:r>
    </w:p>
    <w:p w14:paraId="36696398" w14:textId="2AC6DC92" w:rsidR="00095BD0" w:rsidRPr="001F57A9" w:rsidRDefault="00CA76C4" w:rsidP="00095BD0">
      <w:pPr>
        <w:widowControl/>
        <w:autoSpaceDE w:val="0"/>
        <w:autoSpaceDN w:val="0"/>
        <w:ind w:leftChars="100" w:left="235" w:firstLineChars="100" w:firstLine="245"/>
        <w:jc w:val="left"/>
        <w:rPr>
          <w:rFonts w:hAnsi="ＭＳ 明朝"/>
          <w:kern w:val="2"/>
          <w:sz w:val="21"/>
          <w:szCs w:val="22"/>
        </w:rPr>
      </w:pPr>
      <w:r w:rsidRPr="004B492A">
        <w:rPr>
          <w:rFonts w:asciiTheme="minorEastAsia" w:eastAsiaTheme="minorEastAsia" w:hAnsiTheme="minorEastAsia" w:hint="eastAsia"/>
          <w:sz w:val="21"/>
          <w:szCs w:val="21"/>
        </w:rPr>
        <w:t>入札に参加しようとする者は、</w:t>
      </w:r>
      <w:r w:rsidR="000C105A" w:rsidRPr="001F57A9">
        <w:rPr>
          <w:rFonts w:hAnsi="ＭＳ 明朝" w:hint="eastAsia"/>
          <w:kern w:val="2"/>
          <w:sz w:val="21"/>
          <w:szCs w:val="22"/>
        </w:rPr>
        <w:t>次の手続きが必要です</w:t>
      </w:r>
      <w:r w:rsidRPr="004B492A">
        <w:rPr>
          <w:rFonts w:asciiTheme="minorEastAsia" w:eastAsiaTheme="minorEastAsia" w:hAnsiTheme="minorEastAsia" w:hint="eastAsia"/>
          <w:sz w:val="21"/>
          <w:szCs w:val="21"/>
        </w:rPr>
        <w:t>。なお、書類作成の際には、横浜市ホームページ「ヨコハマ・入札のとびら」から最新の様式をダウンロードして記入し、提出してください。</w:t>
      </w:r>
      <w:bookmarkStart w:id="1" w:name="_Hlk149297506"/>
    </w:p>
    <w:p w14:paraId="260F79DD" w14:textId="6D11438F" w:rsidR="00095BD0" w:rsidRPr="001F57A9" w:rsidRDefault="00095BD0" w:rsidP="005871B1">
      <w:pPr>
        <w:widowControl/>
        <w:autoSpaceDE w:val="0"/>
        <w:autoSpaceDN w:val="0"/>
        <w:ind w:leftChars="100" w:left="480" w:hangingChars="100" w:hanging="245"/>
        <w:jc w:val="left"/>
        <w:rPr>
          <w:rFonts w:hAnsi="ＭＳ 明朝"/>
          <w:kern w:val="2"/>
          <w:sz w:val="21"/>
          <w:szCs w:val="22"/>
        </w:rPr>
      </w:pPr>
      <w:r w:rsidRPr="001F57A9">
        <w:rPr>
          <w:rFonts w:hAnsi="ＭＳ 明朝"/>
          <w:kern w:val="2"/>
          <w:sz w:val="21"/>
          <w:szCs w:val="22"/>
        </w:rPr>
        <w:t>(1)</w:t>
      </w:r>
      <w:r w:rsidRPr="001F57A9">
        <w:rPr>
          <w:rFonts w:hAnsi="ＭＳ 明朝" w:hint="eastAsia"/>
          <w:kern w:val="2"/>
          <w:sz w:val="21"/>
          <w:szCs w:val="22"/>
        </w:rPr>
        <w:t xml:space="preserve"> ２(2)の条件を満たしていない者は、次のア又はイの手続きが必要です。なお、入札参加資格の審査及び確認のために、書類の追加提出を求める場合があります。</w:t>
      </w:r>
    </w:p>
    <w:p w14:paraId="5F1BE3D1" w14:textId="58794120" w:rsidR="00095BD0" w:rsidRPr="001F57A9" w:rsidRDefault="00095BD0" w:rsidP="005871B1">
      <w:pPr>
        <w:widowControl/>
        <w:autoSpaceDE w:val="0"/>
        <w:autoSpaceDN w:val="0"/>
        <w:ind w:leftChars="131" w:left="553" w:hangingChars="100" w:hanging="245"/>
        <w:jc w:val="left"/>
        <w:rPr>
          <w:rFonts w:hAnsi="ＭＳ 明朝"/>
          <w:kern w:val="2"/>
          <w:sz w:val="21"/>
          <w:szCs w:val="22"/>
        </w:rPr>
      </w:pPr>
      <w:r w:rsidRPr="001F57A9">
        <w:rPr>
          <w:rFonts w:hAnsi="ＭＳ 明朝" w:hint="eastAsia"/>
          <w:kern w:val="2"/>
          <w:sz w:val="21"/>
          <w:szCs w:val="22"/>
        </w:rPr>
        <w:t>ア　令和</w:t>
      </w:r>
      <w:r>
        <w:rPr>
          <w:rFonts w:hAnsi="ＭＳ 明朝" w:hint="eastAsia"/>
          <w:kern w:val="2"/>
          <w:sz w:val="21"/>
          <w:szCs w:val="22"/>
        </w:rPr>
        <w:t>５</w:t>
      </w:r>
      <w:r w:rsidRPr="001F57A9">
        <w:rPr>
          <w:rFonts w:hAnsi="ＭＳ 明朝" w:hint="eastAsia"/>
          <w:kern w:val="2"/>
          <w:sz w:val="21"/>
          <w:szCs w:val="22"/>
        </w:rPr>
        <w:t>・</w:t>
      </w:r>
      <w:r>
        <w:rPr>
          <w:rFonts w:hAnsi="ＭＳ 明朝" w:hint="eastAsia"/>
          <w:kern w:val="2"/>
          <w:sz w:val="21"/>
          <w:szCs w:val="22"/>
        </w:rPr>
        <w:t>６</w:t>
      </w:r>
      <w:r w:rsidRPr="001F57A9">
        <w:rPr>
          <w:rFonts w:hAnsi="ＭＳ 明朝" w:hint="eastAsia"/>
          <w:kern w:val="2"/>
          <w:sz w:val="21"/>
          <w:szCs w:val="22"/>
        </w:rPr>
        <w:t>年度横浜市一般競争入札有資格者名簿（物品・委託等関係）に登載されていない者</w:t>
      </w:r>
    </w:p>
    <w:p w14:paraId="2DAE95DA" w14:textId="38206009" w:rsidR="00095BD0" w:rsidRPr="001F57A9" w:rsidRDefault="00095BD0" w:rsidP="006A5DDD">
      <w:pPr>
        <w:widowControl/>
        <w:autoSpaceDE w:val="0"/>
        <w:autoSpaceDN w:val="0"/>
        <w:ind w:leftChars="200" w:left="715" w:hangingChars="100" w:hanging="245"/>
        <w:jc w:val="left"/>
        <w:rPr>
          <w:rFonts w:hAnsi="ＭＳ 明朝"/>
          <w:kern w:val="2"/>
          <w:sz w:val="21"/>
          <w:szCs w:val="22"/>
        </w:rPr>
      </w:pPr>
      <w:r w:rsidRPr="001F57A9">
        <w:rPr>
          <w:rFonts w:hAnsi="ＭＳ 明朝" w:hint="eastAsia"/>
          <w:kern w:val="2"/>
          <w:sz w:val="21"/>
          <w:szCs w:val="22"/>
        </w:rPr>
        <w:lastRenderedPageBreak/>
        <w:t xml:space="preserve">　　横浜市ホームページ「ヨコハマ・入札のとびら」内の資格審査申請システムから特定調達契約に係る入札参加資格申請を行ってください。申請データを送信した後に表示される「申請受付内容」に記載される必要書類を同システム内からPDF形式でアップロードすることにより提出してください。また、申請手続き前及び必要書類のアップロード後に</w:t>
      </w:r>
      <w:r w:rsidRPr="001F57A9">
        <w:rPr>
          <w:rFonts w:hAnsi="ＭＳ 明朝"/>
          <w:kern w:val="2"/>
          <w:sz w:val="21"/>
          <w:szCs w:val="22"/>
        </w:rPr>
        <w:t>(</w:t>
      </w:r>
      <w:r w:rsidRPr="001F57A9">
        <w:rPr>
          <w:rFonts w:hAnsi="ＭＳ 明朝" w:hint="eastAsia"/>
          <w:kern w:val="2"/>
          <w:sz w:val="21"/>
          <w:szCs w:val="22"/>
        </w:rPr>
        <w:t>5</w:t>
      </w:r>
      <w:r w:rsidRPr="001F57A9">
        <w:rPr>
          <w:rFonts w:hAnsi="ＭＳ 明朝"/>
          <w:kern w:val="2"/>
          <w:sz w:val="21"/>
          <w:szCs w:val="22"/>
        </w:rPr>
        <w:t>)の局課に必ず連絡してください。</w:t>
      </w:r>
    </w:p>
    <w:p w14:paraId="1DB7A3F0" w14:textId="77777777" w:rsidR="00095BD0" w:rsidRPr="001F57A9" w:rsidRDefault="00095BD0" w:rsidP="00095BD0">
      <w:pPr>
        <w:widowControl/>
        <w:autoSpaceDE w:val="0"/>
        <w:autoSpaceDN w:val="0"/>
        <w:ind w:left="735" w:hangingChars="300" w:hanging="735"/>
        <w:jc w:val="left"/>
        <w:rPr>
          <w:rFonts w:hAnsi="ＭＳ 明朝"/>
          <w:kern w:val="2"/>
          <w:sz w:val="21"/>
          <w:szCs w:val="22"/>
        </w:rPr>
      </w:pPr>
      <w:r w:rsidRPr="001F57A9">
        <w:rPr>
          <w:rFonts w:hAnsi="ＭＳ 明朝" w:hint="eastAsia"/>
          <w:kern w:val="2"/>
          <w:sz w:val="21"/>
          <w:szCs w:val="22"/>
        </w:rPr>
        <w:t xml:space="preserve">　　イ　令和</w:t>
      </w:r>
      <w:r>
        <w:rPr>
          <w:rFonts w:hAnsi="ＭＳ 明朝" w:hint="eastAsia"/>
          <w:kern w:val="2"/>
          <w:sz w:val="21"/>
          <w:szCs w:val="22"/>
        </w:rPr>
        <w:t>５</w:t>
      </w:r>
      <w:r w:rsidRPr="001F57A9">
        <w:rPr>
          <w:rFonts w:hAnsi="ＭＳ 明朝" w:hint="eastAsia"/>
          <w:kern w:val="2"/>
          <w:sz w:val="21"/>
          <w:szCs w:val="22"/>
        </w:rPr>
        <w:t>・</w:t>
      </w:r>
      <w:r>
        <w:rPr>
          <w:rFonts w:hAnsi="ＭＳ 明朝" w:hint="eastAsia"/>
          <w:kern w:val="2"/>
          <w:sz w:val="21"/>
          <w:szCs w:val="22"/>
        </w:rPr>
        <w:t>６</w:t>
      </w:r>
      <w:r w:rsidRPr="001F57A9">
        <w:rPr>
          <w:rFonts w:hAnsi="ＭＳ 明朝" w:hint="eastAsia"/>
          <w:kern w:val="2"/>
          <w:sz w:val="21"/>
          <w:szCs w:val="22"/>
        </w:rPr>
        <w:t>年度横浜市一般競争入札有資格者名簿（物品・委託等関係）に登載されているが「</w:t>
      </w:r>
      <w:r>
        <w:rPr>
          <w:rFonts w:hAnsi="ＭＳ 明朝" w:hint="eastAsia"/>
          <w:kern w:val="2"/>
          <w:sz w:val="21"/>
          <w:szCs w:val="22"/>
        </w:rPr>
        <w:t>その他の委託等</w:t>
      </w:r>
      <w:r w:rsidRPr="001F57A9">
        <w:rPr>
          <w:rFonts w:hAnsi="ＭＳ 明朝" w:hint="eastAsia"/>
          <w:kern w:val="2"/>
          <w:sz w:val="21"/>
          <w:szCs w:val="22"/>
        </w:rPr>
        <w:t>」</w:t>
      </w:r>
      <w:r w:rsidRPr="001F57A9">
        <w:rPr>
          <w:rFonts w:hAnsi="ＭＳ 明朝"/>
          <w:kern w:val="2"/>
          <w:sz w:val="21"/>
          <w:szCs w:val="22"/>
        </w:rPr>
        <w:t>に登録が認められていない</w:t>
      </w:r>
      <w:r w:rsidRPr="001F57A9">
        <w:rPr>
          <w:rFonts w:hAnsi="ＭＳ 明朝" w:hint="eastAsia"/>
          <w:kern w:val="2"/>
          <w:sz w:val="21"/>
          <w:szCs w:val="22"/>
        </w:rPr>
        <w:t>者</w:t>
      </w:r>
    </w:p>
    <w:p w14:paraId="2918FC90" w14:textId="77777777" w:rsidR="00095BD0" w:rsidRPr="001F57A9" w:rsidRDefault="00095BD0" w:rsidP="00095BD0">
      <w:pPr>
        <w:widowControl/>
        <w:autoSpaceDE w:val="0"/>
        <w:autoSpaceDN w:val="0"/>
        <w:ind w:leftChars="300" w:left="705"/>
        <w:jc w:val="left"/>
        <w:rPr>
          <w:rFonts w:hAnsi="ＭＳ 明朝"/>
          <w:kern w:val="2"/>
          <w:sz w:val="21"/>
          <w:szCs w:val="22"/>
        </w:rPr>
      </w:pPr>
      <w:r w:rsidRPr="001F57A9">
        <w:rPr>
          <w:rFonts w:hAnsi="ＭＳ 明朝" w:hint="eastAsia"/>
          <w:kern w:val="2"/>
          <w:sz w:val="21"/>
          <w:szCs w:val="22"/>
        </w:rPr>
        <w:t xml:space="preserve">　横浜市ホームページ「ヨコハマ・入札のとびら」内の資格審査申請システムから特定調達契約に係る種目追加申請を行ってください。申請データを送信した後に表示される「申請受付内容」に記載される必要書類を同システム内からPDF形式でアップロードすることにより提出してください。また、申請手続き前及び必要書類のアップロード後に</w:t>
      </w:r>
      <w:r w:rsidRPr="001F57A9">
        <w:rPr>
          <w:rFonts w:hAnsi="ＭＳ 明朝"/>
          <w:kern w:val="2"/>
          <w:sz w:val="21"/>
          <w:szCs w:val="22"/>
        </w:rPr>
        <w:t>(</w:t>
      </w:r>
      <w:r w:rsidRPr="001F57A9">
        <w:rPr>
          <w:rFonts w:hAnsi="ＭＳ 明朝" w:hint="eastAsia"/>
          <w:kern w:val="2"/>
          <w:sz w:val="21"/>
          <w:szCs w:val="22"/>
        </w:rPr>
        <w:t>5</w:t>
      </w:r>
      <w:r w:rsidRPr="001F57A9">
        <w:rPr>
          <w:rFonts w:hAnsi="ＭＳ 明朝"/>
          <w:kern w:val="2"/>
          <w:sz w:val="21"/>
          <w:szCs w:val="22"/>
        </w:rPr>
        <w:t>)の局課に必ず連絡してください。</w:t>
      </w:r>
    </w:p>
    <w:bookmarkEnd w:id="1"/>
    <w:p w14:paraId="1098FF6C" w14:textId="57ABC227" w:rsidR="00CA76C4" w:rsidRPr="006853C2" w:rsidRDefault="00CA76C4" w:rsidP="006A5DDD">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E10C2A">
        <w:rPr>
          <w:rFonts w:asciiTheme="minorEastAsia" w:eastAsiaTheme="minorEastAsia" w:hAnsiTheme="minorEastAsia"/>
          <w:sz w:val="21"/>
          <w:szCs w:val="21"/>
        </w:rPr>
        <w:t>2</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提出書類</w:t>
      </w:r>
    </w:p>
    <w:p w14:paraId="55E19E0B" w14:textId="313BD663" w:rsidR="006853C2" w:rsidRPr="001F57A9" w:rsidRDefault="006853C2" w:rsidP="006A5DDD">
      <w:pPr>
        <w:widowControl/>
        <w:autoSpaceDE w:val="0"/>
        <w:autoSpaceDN w:val="0"/>
        <w:ind w:leftChars="100" w:left="480" w:hangingChars="100" w:hanging="245"/>
        <w:jc w:val="left"/>
        <w:rPr>
          <w:rFonts w:hAnsi="ＭＳ 明朝"/>
          <w:kern w:val="2"/>
          <w:sz w:val="21"/>
          <w:szCs w:val="22"/>
        </w:rPr>
      </w:pPr>
      <w:r w:rsidRPr="001F57A9">
        <w:rPr>
          <w:rFonts w:hAnsi="ＭＳ 明朝" w:hint="eastAsia"/>
          <w:kern w:val="2"/>
          <w:sz w:val="21"/>
          <w:szCs w:val="22"/>
        </w:rPr>
        <w:t xml:space="preserve">　　令和</w:t>
      </w:r>
      <w:r>
        <w:rPr>
          <w:rFonts w:hAnsi="ＭＳ 明朝" w:hint="eastAsia"/>
          <w:kern w:val="2"/>
          <w:sz w:val="21"/>
          <w:szCs w:val="22"/>
        </w:rPr>
        <w:t>５</w:t>
      </w:r>
      <w:r w:rsidRPr="001F57A9">
        <w:rPr>
          <w:rFonts w:hAnsi="ＭＳ 明朝" w:hint="eastAsia"/>
          <w:kern w:val="2"/>
          <w:sz w:val="21"/>
          <w:szCs w:val="22"/>
        </w:rPr>
        <w:t>・</w:t>
      </w:r>
      <w:r>
        <w:rPr>
          <w:rFonts w:hAnsi="ＭＳ 明朝" w:hint="eastAsia"/>
          <w:kern w:val="2"/>
          <w:sz w:val="21"/>
          <w:szCs w:val="22"/>
        </w:rPr>
        <w:t>６</w:t>
      </w:r>
      <w:r w:rsidRPr="001F57A9">
        <w:rPr>
          <w:rFonts w:hAnsi="ＭＳ 明朝" w:hint="eastAsia"/>
          <w:kern w:val="2"/>
          <w:sz w:val="21"/>
          <w:szCs w:val="22"/>
        </w:rPr>
        <w:t>年度横浜市一般競争入札有資格者名簿（物品・委託等関係）の登載の有無にかかわらず、入札に参加しようとする者は提出してください。</w:t>
      </w:r>
    </w:p>
    <w:p w14:paraId="588B79A5"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ア　一般競争入札参加資格確認申請書</w:t>
      </w:r>
    </w:p>
    <w:p w14:paraId="3B609783" w14:textId="321F84A4" w:rsidR="00CA76C4" w:rsidRPr="004B492A" w:rsidRDefault="00CA76C4" w:rsidP="006A5DDD">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委託業務経歴書等２</w:t>
      </w:r>
      <w:r w:rsidRPr="004B492A">
        <w:rPr>
          <w:rFonts w:asciiTheme="minorEastAsia" w:eastAsiaTheme="minorEastAsia" w:hAnsiTheme="minorEastAsia"/>
          <w:sz w:val="21"/>
          <w:szCs w:val="21"/>
        </w:rPr>
        <w:t>(4)</w:t>
      </w:r>
      <w:r w:rsidRPr="004B492A">
        <w:rPr>
          <w:rFonts w:asciiTheme="minorEastAsia" w:eastAsiaTheme="minorEastAsia" w:hAnsiTheme="minorEastAsia" w:hint="eastAsia"/>
          <w:sz w:val="21"/>
          <w:szCs w:val="21"/>
        </w:rPr>
        <w:t>に該当することを証する書類</w:t>
      </w:r>
    </w:p>
    <w:p w14:paraId="03A13FE1" w14:textId="7E304DDB" w:rsidR="00CA76C4" w:rsidRPr="004B492A" w:rsidRDefault="00CA76C4" w:rsidP="006A5DDD">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884D16">
        <w:rPr>
          <w:rFonts w:asciiTheme="minorEastAsia" w:eastAsiaTheme="minorEastAsia" w:hAnsiTheme="minorEastAsia" w:hint="eastAsia"/>
          <w:sz w:val="21"/>
          <w:szCs w:val="21"/>
        </w:rPr>
        <w:t>3</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提出方法</w:t>
      </w:r>
    </w:p>
    <w:p w14:paraId="5C1C528F"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　　ア　持参による提出の場合</w:t>
      </w:r>
    </w:p>
    <w:p w14:paraId="45981E27" w14:textId="0495908E" w:rsidR="00CA76C4" w:rsidRPr="004B492A" w:rsidRDefault="00CA76C4" w:rsidP="00FA2D29">
      <w:pPr>
        <w:kinsoku w:val="0"/>
        <w:overflowPunct w:val="0"/>
        <w:autoSpaceDE w:val="0"/>
        <w:autoSpaceDN w:val="0"/>
        <w:ind w:leftChars="300" w:left="705"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677DB9">
        <w:rPr>
          <w:rFonts w:asciiTheme="minorEastAsia" w:eastAsiaTheme="minorEastAsia" w:hAnsiTheme="minorEastAsia"/>
          <w:sz w:val="21"/>
          <w:szCs w:val="21"/>
        </w:rPr>
        <w:t>4</w:t>
      </w: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の期間に紙にて</w:t>
      </w:r>
      <w:r w:rsidRPr="004B492A">
        <w:rPr>
          <w:rFonts w:asciiTheme="minorEastAsia" w:eastAsiaTheme="minorEastAsia" w:hAnsiTheme="minorEastAsia"/>
          <w:sz w:val="21"/>
          <w:szCs w:val="21"/>
        </w:rPr>
        <w:t>(</w:t>
      </w:r>
      <w:r w:rsidR="00F42009">
        <w:rPr>
          <w:rFonts w:asciiTheme="minorEastAsia" w:eastAsiaTheme="minorEastAsia" w:hAnsiTheme="minorEastAsia"/>
          <w:sz w:val="21"/>
          <w:szCs w:val="21"/>
        </w:rPr>
        <w:t>5</w:t>
      </w:r>
      <w:r w:rsidRPr="004B492A">
        <w:rPr>
          <w:rFonts w:asciiTheme="minorEastAsia" w:eastAsiaTheme="minorEastAsia" w:hAnsiTheme="minorEastAsia"/>
          <w:sz w:val="21"/>
          <w:szCs w:val="21"/>
        </w:rPr>
        <w:t>)</w:t>
      </w:r>
      <w:r w:rsidR="00140A50" w:rsidRPr="004B492A">
        <w:rPr>
          <w:rFonts w:asciiTheme="minorEastAsia" w:eastAsiaTheme="minorEastAsia" w:hAnsiTheme="minorEastAsia" w:hint="eastAsia"/>
          <w:sz w:val="21"/>
          <w:szCs w:val="21"/>
        </w:rPr>
        <w:t>に掲げる局</w:t>
      </w:r>
      <w:r w:rsidRPr="004B492A">
        <w:rPr>
          <w:rFonts w:asciiTheme="minorEastAsia" w:eastAsiaTheme="minorEastAsia" w:hAnsiTheme="minorEastAsia" w:hint="eastAsia"/>
          <w:sz w:val="21"/>
          <w:szCs w:val="21"/>
        </w:rPr>
        <w:t>課に直接持参してください。</w:t>
      </w:r>
    </w:p>
    <w:p w14:paraId="77C98EB6" w14:textId="77777777" w:rsidR="00CA76C4" w:rsidRPr="004B492A" w:rsidRDefault="00CA76C4" w:rsidP="00FA2D2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郵送による提出の場合（原則として遠隔地（例えば日本国外等）にある者を対象とします。）</w:t>
      </w:r>
    </w:p>
    <w:p w14:paraId="0A74E670" w14:textId="751CE55B" w:rsidR="00CA76C4" w:rsidRPr="004B492A" w:rsidRDefault="00D014F9" w:rsidP="00FA2D29">
      <w:pPr>
        <w:kinsoku w:val="0"/>
        <w:overflowPunct w:val="0"/>
        <w:autoSpaceDE w:val="0"/>
        <w:autoSpaceDN w:val="0"/>
        <w:ind w:leftChars="300" w:left="70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令和</w:t>
      </w:r>
      <w:r w:rsidR="007F5010" w:rsidRPr="004B492A">
        <w:rPr>
          <w:rFonts w:asciiTheme="minorEastAsia" w:eastAsiaTheme="minorEastAsia" w:hAnsiTheme="minorEastAsia" w:hint="eastAsia"/>
          <w:sz w:val="21"/>
          <w:szCs w:val="21"/>
        </w:rPr>
        <w:t>５</w:t>
      </w:r>
      <w:r w:rsidR="00C7096D" w:rsidRPr="004B492A">
        <w:rPr>
          <w:rFonts w:asciiTheme="minorEastAsia" w:eastAsiaTheme="minorEastAsia" w:hAnsiTheme="minorEastAsia" w:hint="eastAsia"/>
          <w:sz w:val="21"/>
          <w:szCs w:val="21"/>
        </w:rPr>
        <w:t>年12</w:t>
      </w:r>
      <w:r w:rsidR="00CA76C4" w:rsidRPr="004B492A">
        <w:rPr>
          <w:rFonts w:asciiTheme="minorEastAsia" w:eastAsiaTheme="minorEastAsia" w:hAnsiTheme="minorEastAsia" w:hint="eastAsia"/>
          <w:sz w:val="21"/>
          <w:szCs w:val="21"/>
        </w:rPr>
        <w:t>月</w:t>
      </w:r>
      <w:r w:rsidR="00C7096D" w:rsidRPr="004B492A">
        <w:rPr>
          <w:rFonts w:asciiTheme="minorEastAsia" w:eastAsiaTheme="minorEastAsia" w:hAnsiTheme="minorEastAsia" w:hint="eastAsia"/>
          <w:sz w:val="21"/>
          <w:szCs w:val="21"/>
        </w:rPr>
        <w:t>2</w:t>
      </w:r>
      <w:r w:rsidR="00AC2183">
        <w:rPr>
          <w:rFonts w:asciiTheme="minorEastAsia" w:eastAsiaTheme="minorEastAsia" w:hAnsiTheme="minorEastAsia"/>
          <w:sz w:val="21"/>
          <w:szCs w:val="21"/>
        </w:rPr>
        <w:t>5</w:t>
      </w:r>
      <w:r w:rsidR="00CA76C4" w:rsidRPr="004B492A">
        <w:rPr>
          <w:rFonts w:asciiTheme="minorEastAsia" w:eastAsiaTheme="minorEastAsia" w:hAnsiTheme="minorEastAsia" w:hint="eastAsia"/>
          <w:sz w:val="21"/>
          <w:szCs w:val="21"/>
        </w:rPr>
        <w:t>日午後５時までに</w:t>
      </w:r>
      <w:r w:rsidR="008C2C54" w:rsidRPr="004B492A">
        <w:rPr>
          <w:rFonts w:asciiTheme="minorEastAsia" w:eastAsiaTheme="minorEastAsia" w:hAnsiTheme="minorEastAsia"/>
          <w:sz w:val="21"/>
          <w:szCs w:val="21"/>
        </w:rPr>
        <w:t>(</w:t>
      </w:r>
      <w:r w:rsidR="00713719">
        <w:rPr>
          <w:rFonts w:asciiTheme="minorEastAsia" w:eastAsiaTheme="minorEastAsia" w:hAnsiTheme="minorEastAsia"/>
          <w:sz w:val="21"/>
          <w:szCs w:val="21"/>
        </w:rPr>
        <w:t>5</w:t>
      </w:r>
      <w:r w:rsidR="008C2C54" w:rsidRPr="004B492A">
        <w:rPr>
          <w:rFonts w:asciiTheme="minorEastAsia" w:eastAsiaTheme="minorEastAsia" w:hAnsiTheme="minorEastAsia"/>
          <w:sz w:val="21"/>
          <w:szCs w:val="21"/>
        </w:rPr>
        <w:t>)</w:t>
      </w:r>
      <w:r w:rsidR="00140A50" w:rsidRPr="004B492A">
        <w:rPr>
          <w:rFonts w:asciiTheme="minorEastAsia" w:eastAsiaTheme="minorEastAsia" w:hAnsiTheme="minorEastAsia" w:hint="eastAsia"/>
          <w:sz w:val="21"/>
          <w:szCs w:val="21"/>
        </w:rPr>
        <w:t>の局</w:t>
      </w:r>
      <w:r w:rsidR="00CA76C4" w:rsidRPr="004B492A">
        <w:rPr>
          <w:rFonts w:asciiTheme="minorEastAsia" w:eastAsiaTheme="minorEastAsia" w:hAnsiTheme="minorEastAsia" w:hint="eastAsia"/>
          <w:sz w:val="21"/>
          <w:szCs w:val="21"/>
        </w:rPr>
        <w:t>課に必着で郵送してください。郵送は、書留郵便によらなければなりません。封筒の封皮には公告番号、件名とともに「入札参加資格審査申請関係書類在中」と朱書しなければなりません。また、郵送した日に</w:t>
      </w:r>
      <w:r w:rsidR="00CA76C4" w:rsidRPr="004B492A">
        <w:rPr>
          <w:rFonts w:asciiTheme="minorEastAsia" w:eastAsiaTheme="minorEastAsia" w:hAnsiTheme="minorEastAsia"/>
          <w:sz w:val="21"/>
          <w:szCs w:val="21"/>
        </w:rPr>
        <w:t>(</w:t>
      </w:r>
      <w:r w:rsidR="00713719">
        <w:rPr>
          <w:rFonts w:asciiTheme="minorEastAsia" w:eastAsiaTheme="minorEastAsia" w:hAnsiTheme="minorEastAsia"/>
          <w:sz w:val="21"/>
          <w:szCs w:val="21"/>
        </w:rPr>
        <w:t>5</w:t>
      </w:r>
      <w:r w:rsidR="00CA76C4" w:rsidRPr="004B492A">
        <w:rPr>
          <w:rFonts w:asciiTheme="minorEastAsia" w:eastAsiaTheme="minorEastAsia" w:hAnsiTheme="minorEastAsia"/>
          <w:sz w:val="21"/>
          <w:szCs w:val="21"/>
        </w:rPr>
        <w:t>)</w:t>
      </w:r>
      <w:r w:rsidR="00140A50" w:rsidRPr="004B492A">
        <w:rPr>
          <w:rFonts w:asciiTheme="minorEastAsia" w:eastAsiaTheme="minorEastAsia" w:hAnsiTheme="minorEastAsia" w:hint="eastAsia"/>
          <w:sz w:val="21"/>
          <w:szCs w:val="21"/>
        </w:rPr>
        <w:t>に掲げるそれぞれの局</w:t>
      </w:r>
      <w:r w:rsidR="00CA76C4" w:rsidRPr="004B492A">
        <w:rPr>
          <w:rFonts w:asciiTheme="minorEastAsia" w:eastAsiaTheme="minorEastAsia" w:hAnsiTheme="minorEastAsia" w:hint="eastAsia"/>
          <w:sz w:val="21"/>
          <w:szCs w:val="21"/>
        </w:rPr>
        <w:t>課に必ず電話連絡しなければなりません（ただし、日曜日、土曜日及び国民の祝日に関する法律（昭和</w:t>
      </w:r>
      <w:r w:rsidR="00CA76C4" w:rsidRPr="004B492A">
        <w:rPr>
          <w:rFonts w:asciiTheme="minorEastAsia" w:eastAsiaTheme="minorEastAsia" w:hAnsiTheme="minorEastAsia"/>
          <w:sz w:val="21"/>
          <w:szCs w:val="21"/>
        </w:rPr>
        <w:t>23</w:t>
      </w:r>
      <w:r w:rsidR="00CA76C4" w:rsidRPr="004B492A">
        <w:rPr>
          <w:rFonts w:asciiTheme="minorEastAsia" w:eastAsiaTheme="minorEastAsia" w:hAnsiTheme="minorEastAsia" w:hint="eastAsia"/>
          <w:sz w:val="21"/>
          <w:szCs w:val="21"/>
        </w:rPr>
        <w:t>年法律第</w:t>
      </w:r>
      <w:r w:rsidR="00CA76C4" w:rsidRPr="004B492A">
        <w:rPr>
          <w:rFonts w:asciiTheme="minorEastAsia" w:eastAsiaTheme="minorEastAsia" w:hAnsiTheme="minorEastAsia"/>
          <w:sz w:val="21"/>
          <w:szCs w:val="21"/>
        </w:rPr>
        <w:t>178</w:t>
      </w:r>
      <w:r w:rsidR="00CA76C4" w:rsidRPr="004B492A">
        <w:rPr>
          <w:rFonts w:asciiTheme="minorEastAsia" w:eastAsiaTheme="minorEastAsia" w:hAnsiTheme="minorEastAsia" w:hint="eastAsia"/>
          <w:sz w:val="21"/>
          <w:szCs w:val="21"/>
        </w:rPr>
        <w:t>号）に規定する休日並びに</w:t>
      </w:r>
      <w:r w:rsidR="00CA76C4" w:rsidRPr="004B492A">
        <w:rPr>
          <w:rFonts w:asciiTheme="minorEastAsia" w:eastAsiaTheme="minorEastAsia" w:hAnsiTheme="minorEastAsia"/>
          <w:sz w:val="21"/>
          <w:szCs w:val="21"/>
        </w:rPr>
        <w:t>12</w:t>
      </w:r>
      <w:r w:rsidR="00CA76C4" w:rsidRPr="004B492A">
        <w:rPr>
          <w:rFonts w:asciiTheme="minorEastAsia" w:eastAsiaTheme="minorEastAsia" w:hAnsiTheme="minorEastAsia" w:hint="eastAsia"/>
          <w:sz w:val="21"/>
          <w:szCs w:val="21"/>
        </w:rPr>
        <w:t>月</w:t>
      </w:r>
      <w:r w:rsidR="00CA76C4" w:rsidRPr="004B492A">
        <w:rPr>
          <w:rFonts w:asciiTheme="minorEastAsia" w:eastAsiaTheme="minorEastAsia" w:hAnsiTheme="minorEastAsia"/>
          <w:sz w:val="21"/>
          <w:szCs w:val="21"/>
        </w:rPr>
        <w:t>29</w:t>
      </w:r>
      <w:r w:rsidR="00CA76C4" w:rsidRPr="004B492A">
        <w:rPr>
          <w:rFonts w:asciiTheme="minorEastAsia" w:eastAsiaTheme="minorEastAsia" w:hAnsiTheme="minorEastAsia" w:hint="eastAsia"/>
          <w:sz w:val="21"/>
          <w:szCs w:val="21"/>
        </w:rPr>
        <w:t>日から翌年の１月３日まで（以下「休日等」という。）を除く毎日午前９時から正午まで及び午後１時から午後５時まで）。</w:t>
      </w:r>
    </w:p>
    <w:p w14:paraId="41B91627" w14:textId="733ADC2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A344A2">
        <w:rPr>
          <w:rFonts w:asciiTheme="minorEastAsia" w:eastAsiaTheme="minorEastAsia" w:hAnsiTheme="minorEastAsia"/>
          <w:sz w:val="21"/>
          <w:szCs w:val="21"/>
        </w:rPr>
        <w:t>4</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提出期間</w:t>
      </w:r>
    </w:p>
    <w:p w14:paraId="7493AA3C" w14:textId="7097BB15"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公告日から</w:t>
      </w:r>
      <w:r w:rsidR="00D014F9" w:rsidRPr="004B492A">
        <w:rPr>
          <w:rFonts w:asciiTheme="minorEastAsia" w:eastAsiaTheme="minorEastAsia" w:hAnsiTheme="minorEastAsia" w:hint="eastAsia"/>
          <w:sz w:val="21"/>
          <w:szCs w:val="21"/>
        </w:rPr>
        <w:t>令和</w:t>
      </w:r>
      <w:r w:rsidR="007F5010" w:rsidRPr="004B492A">
        <w:rPr>
          <w:rFonts w:asciiTheme="minorEastAsia" w:eastAsiaTheme="minorEastAsia" w:hAnsiTheme="minorEastAsia" w:hint="eastAsia"/>
          <w:sz w:val="21"/>
          <w:szCs w:val="21"/>
        </w:rPr>
        <w:t>５</w:t>
      </w:r>
      <w:r w:rsidR="00C7096D" w:rsidRPr="004B492A">
        <w:rPr>
          <w:rFonts w:asciiTheme="minorEastAsia" w:eastAsiaTheme="minorEastAsia" w:hAnsiTheme="minorEastAsia" w:hint="eastAsia"/>
          <w:sz w:val="21"/>
          <w:szCs w:val="21"/>
        </w:rPr>
        <w:t>年12</w:t>
      </w:r>
      <w:r w:rsidRPr="004B492A">
        <w:rPr>
          <w:rFonts w:asciiTheme="minorEastAsia" w:eastAsiaTheme="minorEastAsia" w:hAnsiTheme="minorEastAsia" w:hint="eastAsia"/>
          <w:sz w:val="21"/>
          <w:szCs w:val="21"/>
        </w:rPr>
        <w:t>月</w:t>
      </w:r>
      <w:r w:rsidR="00C7096D" w:rsidRPr="004B492A">
        <w:rPr>
          <w:rFonts w:asciiTheme="minorEastAsia" w:eastAsiaTheme="minorEastAsia" w:hAnsiTheme="minorEastAsia" w:hint="eastAsia"/>
          <w:sz w:val="21"/>
          <w:szCs w:val="21"/>
        </w:rPr>
        <w:t>2</w:t>
      </w:r>
      <w:r w:rsidR="00AC2183">
        <w:rPr>
          <w:rFonts w:asciiTheme="minorEastAsia" w:eastAsiaTheme="minorEastAsia" w:hAnsiTheme="minorEastAsia" w:hint="eastAsia"/>
          <w:sz w:val="21"/>
          <w:szCs w:val="21"/>
        </w:rPr>
        <w:t>5</w:t>
      </w:r>
      <w:r w:rsidRPr="004B492A">
        <w:rPr>
          <w:rFonts w:asciiTheme="minorEastAsia" w:eastAsiaTheme="minorEastAsia" w:hAnsiTheme="minorEastAsia" w:hint="eastAsia"/>
          <w:sz w:val="21"/>
          <w:szCs w:val="21"/>
        </w:rPr>
        <w:t>日まで（休日等を除く毎日午前９時から正午まで及び午後１時から午後５時まで）</w:t>
      </w:r>
    </w:p>
    <w:p w14:paraId="1B594697" w14:textId="341CBF47" w:rsidR="00C56C9F" w:rsidRPr="001F57A9" w:rsidRDefault="00CA76C4" w:rsidP="00C56C9F">
      <w:pPr>
        <w:widowControl/>
        <w:autoSpaceDE w:val="0"/>
        <w:autoSpaceDN w:val="0"/>
        <w:ind w:firstLineChars="100" w:firstLine="245"/>
        <w:jc w:val="left"/>
        <w:rPr>
          <w:rFonts w:hAnsi="ＭＳ 明朝"/>
          <w:kern w:val="2"/>
          <w:sz w:val="21"/>
          <w:szCs w:val="22"/>
        </w:rPr>
      </w:pPr>
      <w:r w:rsidRPr="004B492A">
        <w:rPr>
          <w:rFonts w:asciiTheme="minorEastAsia" w:eastAsiaTheme="minorEastAsia" w:hAnsiTheme="minorEastAsia"/>
          <w:sz w:val="21"/>
          <w:szCs w:val="21"/>
        </w:rPr>
        <w:t>(</w:t>
      </w:r>
      <w:r w:rsidR="00C56C9F">
        <w:rPr>
          <w:rFonts w:asciiTheme="minorEastAsia" w:eastAsiaTheme="minorEastAsia" w:hAnsiTheme="minorEastAsia"/>
          <w:sz w:val="21"/>
          <w:szCs w:val="21"/>
        </w:rPr>
        <w:t>5</w:t>
      </w:r>
      <w:r w:rsidRPr="004B492A">
        <w:rPr>
          <w:rFonts w:asciiTheme="minorEastAsia" w:eastAsiaTheme="minorEastAsia" w:hAnsiTheme="minorEastAsia"/>
          <w:sz w:val="21"/>
          <w:szCs w:val="21"/>
        </w:rPr>
        <w:t xml:space="preserve">) </w:t>
      </w:r>
      <w:r w:rsidR="00C56C9F" w:rsidRPr="001F57A9">
        <w:rPr>
          <w:rFonts w:hAnsi="ＭＳ 明朝" w:hint="eastAsia"/>
          <w:kern w:val="2"/>
          <w:sz w:val="21"/>
          <w:szCs w:val="22"/>
        </w:rPr>
        <w:t>担当局課</w:t>
      </w:r>
    </w:p>
    <w:p w14:paraId="4AF5C973" w14:textId="77777777" w:rsidR="00C56C9F" w:rsidRPr="001F57A9" w:rsidRDefault="00C56C9F" w:rsidP="00C9550F">
      <w:pPr>
        <w:widowControl/>
        <w:autoSpaceDE w:val="0"/>
        <w:autoSpaceDN w:val="0"/>
        <w:ind w:firstLineChars="200" w:firstLine="490"/>
        <w:jc w:val="left"/>
        <w:rPr>
          <w:rFonts w:hAnsi="ＭＳ 明朝"/>
          <w:kern w:val="2"/>
          <w:sz w:val="21"/>
          <w:szCs w:val="22"/>
        </w:rPr>
      </w:pPr>
      <w:r w:rsidRPr="001F57A9">
        <w:rPr>
          <w:rFonts w:hAnsi="ＭＳ 明朝" w:hint="eastAsia"/>
          <w:kern w:val="2"/>
          <w:sz w:val="21"/>
          <w:szCs w:val="22"/>
        </w:rPr>
        <w:t>ア (1)の問い合わせ先</w:t>
      </w:r>
    </w:p>
    <w:p w14:paraId="523E1C44" w14:textId="77777777" w:rsidR="00C56C9F" w:rsidRPr="001F57A9" w:rsidRDefault="00C56C9F" w:rsidP="00C9550F">
      <w:pPr>
        <w:widowControl/>
        <w:autoSpaceDE w:val="0"/>
        <w:autoSpaceDN w:val="0"/>
        <w:ind w:firstLineChars="200" w:firstLine="490"/>
        <w:jc w:val="left"/>
        <w:rPr>
          <w:rFonts w:hAnsi="ＭＳ 明朝"/>
          <w:kern w:val="2"/>
          <w:sz w:val="21"/>
          <w:szCs w:val="22"/>
        </w:rPr>
      </w:pPr>
      <w:r w:rsidRPr="001F57A9">
        <w:rPr>
          <w:rFonts w:hAnsi="ＭＳ 明朝" w:hint="eastAsia"/>
          <w:kern w:val="2"/>
          <w:sz w:val="21"/>
          <w:szCs w:val="22"/>
        </w:rPr>
        <w:t xml:space="preserve">   横浜市財政局契約第二課</w:t>
      </w:r>
    </w:p>
    <w:p w14:paraId="33CF2E3A" w14:textId="20553957" w:rsidR="00C56C9F" w:rsidRPr="001F57A9" w:rsidRDefault="00C56C9F" w:rsidP="00C9550F">
      <w:pPr>
        <w:widowControl/>
        <w:autoSpaceDE w:val="0"/>
        <w:autoSpaceDN w:val="0"/>
        <w:ind w:firstLineChars="200" w:firstLine="490"/>
        <w:jc w:val="left"/>
        <w:rPr>
          <w:rFonts w:hAnsi="ＭＳ 明朝"/>
          <w:kern w:val="2"/>
          <w:sz w:val="21"/>
          <w:szCs w:val="22"/>
        </w:rPr>
      </w:pPr>
      <w:r w:rsidRPr="001F57A9">
        <w:rPr>
          <w:rFonts w:hAnsi="ＭＳ 明朝" w:hint="eastAsia"/>
          <w:kern w:val="2"/>
          <w:sz w:val="21"/>
          <w:szCs w:val="22"/>
        </w:rPr>
        <w:t xml:space="preserve">　 電話　</w:t>
      </w:r>
      <w:r w:rsidRPr="001F57A9">
        <w:rPr>
          <w:rFonts w:hAnsi="ＭＳ 明朝"/>
          <w:kern w:val="2"/>
          <w:sz w:val="21"/>
          <w:szCs w:val="22"/>
        </w:rPr>
        <w:t>045(</w:t>
      </w:r>
      <w:r w:rsidRPr="001F57A9">
        <w:rPr>
          <w:rFonts w:hAnsi="ＭＳ 明朝" w:hint="eastAsia"/>
          <w:kern w:val="2"/>
          <w:sz w:val="21"/>
          <w:szCs w:val="22"/>
        </w:rPr>
        <w:t>671</w:t>
      </w:r>
      <w:r w:rsidRPr="001F57A9">
        <w:rPr>
          <w:rFonts w:hAnsi="ＭＳ 明朝"/>
          <w:kern w:val="2"/>
          <w:sz w:val="21"/>
          <w:szCs w:val="22"/>
        </w:rPr>
        <w:t>)</w:t>
      </w:r>
      <w:r w:rsidR="00BE26EE">
        <w:rPr>
          <w:rFonts w:hAnsi="ＭＳ 明朝" w:hint="eastAsia"/>
          <w:kern w:val="2"/>
          <w:sz w:val="21"/>
          <w:szCs w:val="22"/>
        </w:rPr>
        <w:t>2186</w:t>
      </w:r>
      <w:r w:rsidRPr="001F57A9">
        <w:rPr>
          <w:rFonts w:hAnsi="ＭＳ 明朝"/>
          <w:kern w:val="2"/>
          <w:sz w:val="21"/>
          <w:szCs w:val="22"/>
        </w:rPr>
        <w:t>（直通）</w:t>
      </w:r>
    </w:p>
    <w:p w14:paraId="5FF6B85B" w14:textId="2E2D3286" w:rsidR="00CA76C4" w:rsidRPr="004B492A" w:rsidRDefault="00C56C9F" w:rsidP="009609F0">
      <w:pPr>
        <w:kinsoku w:val="0"/>
        <w:overflowPunct w:val="0"/>
        <w:autoSpaceDE w:val="0"/>
        <w:autoSpaceDN w:val="0"/>
        <w:ind w:firstLineChars="200" w:firstLine="490"/>
        <w:jc w:val="left"/>
        <w:rPr>
          <w:rFonts w:asciiTheme="minorEastAsia" w:eastAsiaTheme="minorEastAsia" w:hAnsiTheme="minorEastAsia"/>
          <w:sz w:val="21"/>
          <w:szCs w:val="21"/>
        </w:rPr>
      </w:pPr>
      <w:r w:rsidRPr="001F57A9">
        <w:rPr>
          <w:rFonts w:hAnsi="ＭＳ 明朝" w:hint="eastAsia"/>
          <w:kern w:val="2"/>
          <w:sz w:val="21"/>
          <w:szCs w:val="22"/>
        </w:rPr>
        <w:t>イ (2)の</w:t>
      </w:r>
      <w:r w:rsidR="00CA76C4" w:rsidRPr="004B492A">
        <w:rPr>
          <w:rFonts w:asciiTheme="minorEastAsia" w:eastAsiaTheme="minorEastAsia" w:hAnsiTheme="minorEastAsia" w:hint="eastAsia"/>
          <w:sz w:val="21"/>
          <w:szCs w:val="21"/>
        </w:rPr>
        <w:t>提出場所</w:t>
      </w:r>
    </w:p>
    <w:p w14:paraId="2A45FBE6" w14:textId="58797255"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　　　　〒</w:t>
      </w:r>
      <w:r w:rsidRPr="004B492A">
        <w:rPr>
          <w:rFonts w:asciiTheme="minorEastAsia" w:eastAsiaTheme="minorEastAsia" w:hAnsiTheme="minorEastAsia"/>
          <w:sz w:val="21"/>
          <w:szCs w:val="21"/>
        </w:rPr>
        <w:t>231-</w:t>
      </w:r>
      <w:r w:rsidR="00451045" w:rsidRPr="004B492A">
        <w:rPr>
          <w:rFonts w:asciiTheme="minorEastAsia" w:eastAsiaTheme="minorEastAsia" w:hAnsiTheme="minorEastAsia"/>
          <w:sz w:val="21"/>
          <w:szCs w:val="21"/>
        </w:rPr>
        <w:t>00</w:t>
      </w:r>
      <w:r w:rsidR="00451045" w:rsidRPr="004B492A">
        <w:rPr>
          <w:rFonts w:asciiTheme="minorEastAsia" w:eastAsiaTheme="minorEastAsia" w:hAnsiTheme="minorEastAsia" w:hint="eastAsia"/>
          <w:sz w:val="21"/>
          <w:szCs w:val="21"/>
        </w:rPr>
        <w:t>05</w:t>
      </w:r>
      <w:r w:rsidRPr="004B492A">
        <w:rPr>
          <w:rFonts w:asciiTheme="minorEastAsia" w:eastAsiaTheme="minorEastAsia" w:hAnsiTheme="minorEastAsia" w:hint="eastAsia"/>
          <w:sz w:val="21"/>
          <w:szCs w:val="21"/>
        </w:rPr>
        <w:t xml:space="preserve">　</w:t>
      </w:r>
      <w:r w:rsidR="00451045" w:rsidRPr="004B492A">
        <w:rPr>
          <w:rFonts w:asciiTheme="minorEastAsia" w:eastAsiaTheme="minorEastAsia" w:hAnsiTheme="minorEastAsia" w:hint="eastAsia"/>
          <w:sz w:val="21"/>
          <w:szCs w:val="21"/>
        </w:rPr>
        <w:t>中区本町６丁目50番地の10</w:t>
      </w:r>
    </w:p>
    <w:p w14:paraId="59DD70CF" w14:textId="3ECB4673" w:rsidR="00CA76C4" w:rsidRPr="004B492A" w:rsidRDefault="00C7096D" w:rsidP="008E3099">
      <w:pPr>
        <w:kinsoku w:val="0"/>
        <w:overflowPunct w:val="0"/>
        <w:autoSpaceDE w:val="0"/>
        <w:autoSpaceDN w:val="0"/>
        <w:ind w:firstLineChars="400" w:firstLine="98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lastRenderedPageBreak/>
        <w:t>横浜市資源循環局事業系</w:t>
      </w:r>
      <w:r w:rsidR="00CA76C4" w:rsidRPr="004B492A">
        <w:rPr>
          <w:rFonts w:asciiTheme="minorEastAsia" w:eastAsiaTheme="minorEastAsia" w:hAnsiTheme="minorEastAsia" w:hint="eastAsia"/>
          <w:sz w:val="21"/>
          <w:szCs w:val="21"/>
        </w:rPr>
        <w:t>廃棄物対策課（</w:t>
      </w:r>
      <w:r w:rsidR="00451045" w:rsidRPr="004B492A">
        <w:rPr>
          <w:rFonts w:asciiTheme="minorEastAsia" w:eastAsiaTheme="minorEastAsia" w:hAnsiTheme="minorEastAsia" w:hint="eastAsia"/>
          <w:sz w:val="21"/>
          <w:szCs w:val="21"/>
        </w:rPr>
        <w:t>横浜市庁舎23階</w:t>
      </w:r>
      <w:r w:rsidR="00CA76C4" w:rsidRPr="004B492A">
        <w:rPr>
          <w:rFonts w:asciiTheme="minorEastAsia" w:eastAsiaTheme="minorEastAsia" w:hAnsiTheme="minorEastAsia" w:hint="eastAsia"/>
          <w:sz w:val="21"/>
          <w:szCs w:val="21"/>
        </w:rPr>
        <w:t>）</w:t>
      </w:r>
    </w:p>
    <w:p w14:paraId="1F3D8F44" w14:textId="1BA6DA4D" w:rsidR="00CA76C4" w:rsidRPr="004B492A" w:rsidRDefault="00C7096D" w:rsidP="008E3099">
      <w:pPr>
        <w:kinsoku w:val="0"/>
        <w:overflowPunct w:val="0"/>
        <w:autoSpaceDE w:val="0"/>
        <w:autoSpaceDN w:val="0"/>
        <w:ind w:firstLineChars="400" w:firstLine="98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法木</w:t>
      </w:r>
      <w:r w:rsidR="00CA76C4" w:rsidRPr="004B492A">
        <w:rPr>
          <w:rFonts w:asciiTheme="minorEastAsia" w:eastAsiaTheme="minorEastAsia" w:hAnsiTheme="minorEastAsia" w:hint="eastAsia"/>
          <w:sz w:val="21"/>
          <w:szCs w:val="21"/>
        </w:rPr>
        <w:t xml:space="preserve">　電話　</w:t>
      </w:r>
      <w:r w:rsidR="00CA76C4" w:rsidRPr="004B492A">
        <w:rPr>
          <w:rFonts w:asciiTheme="minorEastAsia" w:eastAsiaTheme="minorEastAsia" w:hAnsiTheme="minorEastAsia"/>
          <w:sz w:val="21"/>
          <w:szCs w:val="21"/>
        </w:rPr>
        <w:t>045(671)</w:t>
      </w:r>
      <w:r w:rsidR="00451045" w:rsidRPr="004B492A">
        <w:rPr>
          <w:rFonts w:asciiTheme="minorEastAsia" w:eastAsiaTheme="minorEastAsia" w:hAnsiTheme="minorEastAsia" w:hint="eastAsia"/>
          <w:sz w:val="21"/>
          <w:szCs w:val="21"/>
        </w:rPr>
        <w:t>25</w:t>
      </w:r>
      <w:r w:rsidR="00B27C26" w:rsidRPr="004B492A">
        <w:rPr>
          <w:rFonts w:asciiTheme="minorEastAsia" w:eastAsiaTheme="minorEastAsia" w:hAnsiTheme="minorEastAsia" w:hint="eastAsia"/>
          <w:sz w:val="21"/>
          <w:szCs w:val="21"/>
        </w:rPr>
        <w:t>15</w:t>
      </w:r>
      <w:r w:rsidR="00CA76C4" w:rsidRPr="004B492A">
        <w:rPr>
          <w:rFonts w:asciiTheme="minorEastAsia" w:eastAsiaTheme="minorEastAsia" w:hAnsiTheme="minorEastAsia" w:hint="eastAsia"/>
          <w:sz w:val="21"/>
          <w:szCs w:val="21"/>
        </w:rPr>
        <w:t>（直通）</w:t>
      </w:r>
    </w:p>
    <w:p w14:paraId="1A638222" w14:textId="26F00866"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DA5196">
        <w:rPr>
          <w:rFonts w:asciiTheme="minorEastAsia" w:eastAsiaTheme="minorEastAsia" w:hAnsiTheme="minorEastAsia"/>
          <w:sz w:val="21"/>
          <w:szCs w:val="21"/>
        </w:rPr>
        <w:t>6</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入札参加に係る通知</w:t>
      </w:r>
    </w:p>
    <w:p w14:paraId="7684206D" w14:textId="07F10B8B"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次の通知は、</w:t>
      </w:r>
      <w:r w:rsidR="003E3A3B"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Pr="004B492A">
        <w:rPr>
          <w:rFonts w:asciiTheme="minorEastAsia" w:eastAsiaTheme="minorEastAsia" w:hAnsiTheme="minorEastAsia" w:hint="eastAsia"/>
          <w:sz w:val="21"/>
          <w:szCs w:val="21"/>
        </w:rPr>
        <w:t>年</w:t>
      </w:r>
      <w:r w:rsidR="00C7096D" w:rsidRPr="004B492A">
        <w:rPr>
          <w:rFonts w:asciiTheme="minorEastAsia" w:eastAsiaTheme="minorEastAsia" w:hAnsiTheme="minorEastAsia" w:hint="eastAsia"/>
          <w:sz w:val="21"/>
          <w:szCs w:val="21"/>
        </w:rPr>
        <w:t>１</w:t>
      </w:r>
      <w:r w:rsidRPr="004B492A">
        <w:rPr>
          <w:rFonts w:asciiTheme="minorEastAsia" w:eastAsiaTheme="minorEastAsia" w:hAnsiTheme="minorEastAsia" w:hint="eastAsia"/>
          <w:sz w:val="21"/>
          <w:szCs w:val="21"/>
        </w:rPr>
        <w:t>月</w:t>
      </w:r>
      <w:r w:rsidR="001F567B">
        <w:rPr>
          <w:rFonts w:asciiTheme="minorEastAsia" w:eastAsiaTheme="minorEastAsia" w:hAnsiTheme="minorEastAsia" w:hint="eastAsia"/>
          <w:sz w:val="21"/>
          <w:szCs w:val="21"/>
        </w:rPr>
        <w:t>18</w:t>
      </w:r>
      <w:r w:rsidRPr="004B492A">
        <w:rPr>
          <w:rFonts w:asciiTheme="minorEastAsia" w:eastAsiaTheme="minorEastAsia" w:hAnsiTheme="minorEastAsia" w:hint="eastAsia"/>
          <w:sz w:val="21"/>
          <w:szCs w:val="21"/>
        </w:rPr>
        <w:t>日までに行います。</w:t>
      </w:r>
    </w:p>
    <w:p w14:paraId="45DCD9C7" w14:textId="76F20503"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ア　</w:t>
      </w:r>
      <w:r w:rsidR="00FD0D4E" w:rsidRPr="004B492A">
        <w:rPr>
          <w:rFonts w:asciiTheme="minorEastAsia" w:eastAsiaTheme="minorEastAsia" w:hAnsiTheme="minorEastAsia" w:hint="eastAsia"/>
          <w:sz w:val="21"/>
          <w:szCs w:val="21"/>
        </w:rPr>
        <w:t>特定調達契約に係る一般競争入札有資格者名簿登載の</w:t>
      </w:r>
      <w:r w:rsidRPr="004B492A">
        <w:rPr>
          <w:rFonts w:asciiTheme="minorEastAsia" w:eastAsiaTheme="minorEastAsia" w:hAnsiTheme="minorEastAsia" w:hint="eastAsia"/>
          <w:sz w:val="21"/>
          <w:szCs w:val="21"/>
        </w:rPr>
        <w:t>審査結果通知書</w:t>
      </w:r>
    </w:p>
    <w:p w14:paraId="449B7B96"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入札参加資格確認に係る一般競争入札参加資格確認結果通知書</w:t>
      </w:r>
    </w:p>
    <w:p w14:paraId="1BE11099"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24466EA9"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４　入札参加資格の喪失</w:t>
      </w:r>
    </w:p>
    <w:p w14:paraId="3D102243" w14:textId="77777777" w:rsidR="00CA76C4" w:rsidRPr="004B492A" w:rsidRDefault="00CA76C4" w:rsidP="008E3099">
      <w:pPr>
        <w:kinsoku w:val="0"/>
        <w:overflowPunct w:val="0"/>
        <w:autoSpaceDE w:val="0"/>
        <w:autoSpaceDN w:val="0"/>
        <w:ind w:leftChars="100" w:left="23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入札参加資格の確認結果の通知後、入札参加資格を有することの確認を受けた者が次のいずれかに該当するときは、当該入札に参加することができません。</w:t>
      </w:r>
    </w:p>
    <w:p w14:paraId="2EFF2827" w14:textId="77777777" w:rsidR="00CA76C4" w:rsidRPr="004B492A" w:rsidRDefault="00CA76C4" w:rsidP="009609F0">
      <w:pPr>
        <w:kinsoku w:val="0"/>
        <w:overflowPunct w:val="0"/>
        <w:autoSpaceDE w:val="0"/>
        <w:autoSpaceDN w:val="0"/>
        <w:ind w:firstLineChars="100" w:firstLine="245"/>
        <w:jc w:val="left"/>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２に定める資格条件を満たさなくなったとき。</w:t>
      </w:r>
    </w:p>
    <w:p w14:paraId="3CA326F8" w14:textId="77777777" w:rsidR="008B0BDC" w:rsidRPr="001F57A9" w:rsidRDefault="008B0BDC" w:rsidP="008B0BDC">
      <w:pPr>
        <w:widowControl/>
        <w:autoSpaceDE w:val="0"/>
        <w:autoSpaceDN w:val="0"/>
        <w:ind w:firstLineChars="100" w:firstLine="245"/>
        <w:jc w:val="left"/>
        <w:rPr>
          <w:rFonts w:hAnsi="ＭＳ 明朝"/>
          <w:kern w:val="2"/>
          <w:sz w:val="21"/>
          <w:szCs w:val="22"/>
        </w:rPr>
      </w:pPr>
      <w:r w:rsidRPr="001F57A9">
        <w:rPr>
          <w:rFonts w:hAnsi="ＭＳ 明朝" w:hint="eastAsia"/>
          <w:kern w:val="2"/>
          <w:sz w:val="21"/>
          <w:szCs w:val="22"/>
        </w:rPr>
        <w:t>(2)</w:t>
      </w:r>
      <w:r w:rsidRPr="001F57A9">
        <w:rPr>
          <w:rFonts w:hAnsi="ＭＳ 明朝"/>
          <w:kern w:val="2"/>
          <w:sz w:val="21"/>
          <w:szCs w:val="22"/>
        </w:rPr>
        <w:t xml:space="preserve"> </w:t>
      </w:r>
      <w:r w:rsidRPr="001F57A9">
        <w:rPr>
          <w:rFonts w:hAnsi="ＭＳ 明朝" w:hint="eastAsia"/>
          <w:kern w:val="2"/>
          <w:sz w:val="21"/>
          <w:szCs w:val="22"/>
        </w:rPr>
        <w:t>３(1)の手続きに係る申請データ及び必要書類において虚偽があったとき。</w:t>
      </w:r>
    </w:p>
    <w:p w14:paraId="0DB42268" w14:textId="5F312320" w:rsidR="00CA76C4" w:rsidRPr="004B492A" w:rsidRDefault="00CA76C4" w:rsidP="009609F0">
      <w:pPr>
        <w:kinsoku w:val="0"/>
        <w:overflowPunct w:val="0"/>
        <w:autoSpaceDE w:val="0"/>
        <w:autoSpaceDN w:val="0"/>
        <w:ind w:leftChars="100" w:left="480" w:hangingChars="100" w:hanging="245"/>
        <w:jc w:val="left"/>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008B0BDC">
        <w:rPr>
          <w:rFonts w:asciiTheme="minorEastAsia" w:eastAsiaTheme="minorEastAsia" w:hAnsiTheme="minorEastAsia"/>
          <w:sz w:val="21"/>
          <w:szCs w:val="21"/>
        </w:rPr>
        <w:t>3</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３</w:t>
      </w:r>
      <w:r w:rsidR="00DE7A7F" w:rsidRPr="004B492A">
        <w:rPr>
          <w:rFonts w:asciiTheme="minorEastAsia" w:eastAsiaTheme="minorEastAsia" w:hAnsiTheme="minorEastAsia"/>
          <w:sz w:val="21"/>
          <w:szCs w:val="21"/>
        </w:rPr>
        <w:t>(</w:t>
      </w:r>
      <w:r w:rsidR="00494F80">
        <w:rPr>
          <w:rFonts w:asciiTheme="minorEastAsia" w:eastAsiaTheme="minorEastAsia" w:hAnsiTheme="minorEastAsia"/>
          <w:sz w:val="21"/>
          <w:szCs w:val="21"/>
        </w:rPr>
        <w:t>2</w:t>
      </w:r>
      <w:r w:rsidR="00DE7A7F"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に定める提出書類（当該書類に記載すべき事項を記録した電磁的記録を含む。以下同じ。）に虚偽の記載をしたとき。</w:t>
      </w:r>
    </w:p>
    <w:p w14:paraId="5298B923"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480346E3"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５　設計図書等に関する質問</w:t>
      </w:r>
    </w:p>
    <w:p w14:paraId="40C33DC5"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方法</w:t>
      </w:r>
    </w:p>
    <w:p w14:paraId="1D257719" w14:textId="45549129"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入札参加者は、設計図書等に質問があり回答を求める場合には、</w:t>
      </w:r>
      <w:r w:rsidR="00C7096D" w:rsidRPr="004B492A">
        <w:rPr>
          <w:rFonts w:asciiTheme="minorEastAsia" w:eastAsiaTheme="minorEastAsia" w:hAnsiTheme="minorEastAsia" w:hint="eastAsia"/>
          <w:sz w:val="21"/>
          <w:szCs w:val="21"/>
        </w:rPr>
        <w:t>令和６</w:t>
      </w:r>
      <w:r w:rsidRPr="004B492A">
        <w:rPr>
          <w:rFonts w:asciiTheme="minorEastAsia" w:eastAsiaTheme="minorEastAsia" w:hAnsiTheme="minorEastAsia" w:hint="eastAsia"/>
          <w:sz w:val="21"/>
          <w:szCs w:val="21"/>
        </w:rPr>
        <w:t>年</w:t>
      </w:r>
      <w:r w:rsidR="00C7096D" w:rsidRPr="004B492A">
        <w:rPr>
          <w:rFonts w:asciiTheme="minorEastAsia" w:eastAsiaTheme="minorEastAsia" w:hAnsiTheme="minorEastAsia" w:hint="eastAsia"/>
          <w:sz w:val="21"/>
          <w:szCs w:val="21"/>
        </w:rPr>
        <w:t>１</w:t>
      </w:r>
      <w:r w:rsidRPr="004B492A">
        <w:rPr>
          <w:rFonts w:asciiTheme="minorEastAsia" w:eastAsiaTheme="minorEastAsia" w:hAnsiTheme="minorEastAsia" w:hint="eastAsia"/>
          <w:sz w:val="21"/>
          <w:szCs w:val="21"/>
        </w:rPr>
        <w:t>月</w:t>
      </w:r>
      <w:r w:rsidR="00AC2183">
        <w:rPr>
          <w:rFonts w:asciiTheme="minorEastAsia" w:eastAsiaTheme="minorEastAsia" w:hAnsiTheme="minorEastAsia" w:hint="eastAsia"/>
          <w:sz w:val="21"/>
          <w:szCs w:val="21"/>
        </w:rPr>
        <w:t>18</w:t>
      </w:r>
      <w:r w:rsidRPr="004B492A">
        <w:rPr>
          <w:rFonts w:asciiTheme="minorEastAsia" w:eastAsiaTheme="minorEastAsia" w:hAnsiTheme="minorEastAsia" w:hint="eastAsia"/>
          <w:sz w:val="21"/>
          <w:szCs w:val="21"/>
        </w:rPr>
        <w:t>日午後５時までに別紙質問書を</w:t>
      </w:r>
      <w:r w:rsidRPr="004B492A">
        <w:rPr>
          <w:rFonts w:asciiTheme="minorEastAsia" w:eastAsiaTheme="minorEastAsia" w:hAnsiTheme="minorEastAsia"/>
          <w:sz w:val="21"/>
          <w:szCs w:val="21"/>
        </w:rPr>
        <w:t>(2)</w:t>
      </w:r>
      <w:r w:rsidR="00DE7A7F" w:rsidRPr="004B492A">
        <w:rPr>
          <w:rFonts w:asciiTheme="minorEastAsia" w:eastAsiaTheme="minorEastAsia" w:hAnsiTheme="minorEastAsia" w:hint="eastAsia"/>
          <w:sz w:val="21"/>
          <w:szCs w:val="21"/>
        </w:rPr>
        <w:t>の局</w:t>
      </w:r>
      <w:r w:rsidRPr="004B492A">
        <w:rPr>
          <w:rFonts w:asciiTheme="minorEastAsia" w:eastAsiaTheme="minorEastAsia" w:hAnsiTheme="minorEastAsia" w:hint="eastAsia"/>
          <w:sz w:val="21"/>
          <w:szCs w:val="21"/>
        </w:rPr>
        <w:t>課に提出しなければなりません。提出方法については、</w:t>
      </w:r>
      <w:r w:rsidR="008C2C54" w:rsidRPr="004B492A">
        <w:rPr>
          <w:rFonts w:asciiTheme="minorEastAsia" w:eastAsiaTheme="minorEastAsia" w:hAnsiTheme="minorEastAsia"/>
          <w:sz w:val="21"/>
          <w:szCs w:val="21"/>
        </w:rPr>
        <w:t>(2)</w:t>
      </w:r>
      <w:r w:rsidR="00DE7A7F" w:rsidRPr="004B492A">
        <w:rPr>
          <w:rFonts w:asciiTheme="minorEastAsia" w:eastAsiaTheme="minorEastAsia" w:hAnsiTheme="minorEastAsia" w:hint="eastAsia"/>
          <w:sz w:val="21"/>
          <w:szCs w:val="21"/>
        </w:rPr>
        <w:t>の局</w:t>
      </w:r>
      <w:r w:rsidRPr="004B492A">
        <w:rPr>
          <w:rFonts w:asciiTheme="minorEastAsia" w:eastAsiaTheme="minorEastAsia" w:hAnsiTheme="minorEastAsia" w:hint="eastAsia"/>
          <w:sz w:val="21"/>
          <w:szCs w:val="21"/>
        </w:rPr>
        <w:t>課に確認してください。</w:t>
      </w:r>
    </w:p>
    <w:p w14:paraId="4156CD54"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質問書の提出先</w:t>
      </w:r>
    </w:p>
    <w:p w14:paraId="3A0FE1CA" w14:textId="20E58A20"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 xml:space="preserve">　〒</w:t>
      </w:r>
      <w:r w:rsidRPr="004B492A">
        <w:rPr>
          <w:rFonts w:asciiTheme="minorEastAsia" w:eastAsiaTheme="minorEastAsia" w:hAnsiTheme="minorEastAsia"/>
          <w:sz w:val="21"/>
          <w:szCs w:val="21"/>
        </w:rPr>
        <w:t>231-00</w:t>
      </w:r>
      <w:r w:rsidR="00451045" w:rsidRPr="004B492A">
        <w:rPr>
          <w:rFonts w:asciiTheme="minorEastAsia" w:eastAsiaTheme="minorEastAsia" w:hAnsiTheme="minorEastAsia" w:hint="eastAsia"/>
          <w:sz w:val="21"/>
          <w:szCs w:val="21"/>
        </w:rPr>
        <w:t>05　中区本町６丁目50番地の10</w:t>
      </w:r>
    </w:p>
    <w:p w14:paraId="0E55C6CC" w14:textId="04ACEEE9"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 xml:space="preserve">　</w:t>
      </w:r>
      <w:r w:rsidR="00C7096D" w:rsidRPr="004B492A">
        <w:rPr>
          <w:rFonts w:asciiTheme="minorEastAsia" w:eastAsiaTheme="minorEastAsia" w:hAnsiTheme="minorEastAsia" w:hint="eastAsia"/>
          <w:sz w:val="21"/>
          <w:szCs w:val="21"/>
        </w:rPr>
        <w:t>横浜市資源循環局事業系</w:t>
      </w:r>
      <w:r w:rsidRPr="004B492A">
        <w:rPr>
          <w:rFonts w:asciiTheme="minorEastAsia" w:eastAsiaTheme="minorEastAsia" w:hAnsiTheme="minorEastAsia" w:hint="eastAsia"/>
          <w:sz w:val="21"/>
          <w:szCs w:val="21"/>
        </w:rPr>
        <w:t>廃棄物対策課</w:t>
      </w:r>
      <w:r w:rsidR="008C2C54" w:rsidRPr="004B492A">
        <w:rPr>
          <w:rFonts w:asciiTheme="minorEastAsia" w:eastAsiaTheme="minorEastAsia" w:hAnsiTheme="minorEastAsia" w:hint="eastAsia"/>
          <w:sz w:val="21"/>
          <w:szCs w:val="21"/>
        </w:rPr>
        <w:t>（横浜市庁舎23階）</w:t>
      </w:r>
    </w:p>
    <w:p w14:paraId="0BB82D5F" w14:textId="0DBEEBE3"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　　　</w:t>
      </w:r>
      <w:r w:rsidR="00C7096D" w:rsidRPr="004B492A">
        <w:rPr>
          <w:rFonts w:asciiTheme="minorEastAsia" w:eastAsiaTheme="minorEastAsia" w:hAnsiTheme="minorEastAsia" w:hint="eastAsia"/>
          <w:sz w:val="21"/>
          <w:szCs w:val="21"/>
        </w:rPr>
        <w:t>法木</w:t>
      </w:r>
      <w:r w:rsidRPr="004B492A">
        <w:rPr>
          <w:rFonts w:asciiTheme="minorEastAsia" w:eastAsiaTheme="minorEastAsia" w:hAnsiTheme="minorEastAsia" w:hint="eastAsia"/>
          <w:sz w:val="21"/>
          <w:szCs w:val="21"/>
        </w:rPr>
        <w:t xml:space="preserve">　電話　</w:t>
      </w:r>
      <w:r w:rsidRPr="004B492A">
        <w:rPr>
          <w:rFonts w:asciiTheme="minorEastAsia" w:eastAsiaTheme="minorEastAsia" w:hAnsiTheme="minorEastAsia"/>
          <w:sz w:val="21"/>
          <w:szCs w:val="21"/>
        </w:rPr>
        <w:t>045(671)</w:t>
      </w:r>
      <w:r w:rsidR="00451045" w:rsidRPr="004B492A">
        <w:rPr>
          <w:rFonts w:asciiTheme="minorEastAsia" w:eastAsiaTheme="minorEastAsia" w:hAnsiTheme="minorEastAsia" w:hint="eastAsia"/>
          <w:sz w:val="21"/>
          <w:szCs w:val="21"/>
        </w:rPr>
        <w:t>25</w:t>
      </w:r>
      <w:r w:rsidR="00B27C26" w:rsidRPr="004B492A">
        <w:rPr>
          <w:rFonts w:asciiTheme="minorEastAsia" w:eastAsiaTheme="minorEastAsia" w:hAnsiTheme="minorEastAsia" w:hint="eastAsia"/>
          <w:sz w:val="21"/>
          <w:szCs w:val="21"/>
        </w:rPr>
        <w:t>15</w:t>
      </w:r>
      <w:r w:rsidRPr="004B492A">
        <w:rPr>
          <w:rFonts w:asciiTheme="minorEastAsia" w:eastAsiaTheme="minorEastAsia" w:hAnsiTheme="minorEastAsia" w:hint="eastAsia"/>
          <w:sz w:val="21"/>
          <w:szCs w:val="21"/>
        </w:rPr>
        <w:t>（直通）</w:t>
      </w:r>
    </w:p>
    <w:p w14:paraId="33B13DE6"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回答</w:t>
      </w:r>
    </w:p>
    <w:p w14:paraId="31A076B9" w14:textId="75B7192A" w:rsidR="00CA76C4" w:rsidRPr="004B492A" w:rsidRDefault="00CA76C4" w:rsidP="002B34A3">
      <w:pPr>
        <w:kinsoku w:val="0"/>
        <w:wordWrap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質問に対する回答は、</w:t>
      </w:r>
      <w:r w:rsidR="008C2C54"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Pr="004B492A">
        <w:rPr>
          <w:rFonts w:asciiTheme="minorEastAsia" w:eastAsiaTheme="minorEastAsia" w:hAnsiTheme="minorEastAsia" w:hint="eastAsia"/>
          <w:sz w:val="21"/>
          <w:szCs w:val="21"/>
        </w:rPr>
        <w:t>年</w:t>
      </w:r>
      <w:r w:rsidR="00AC2183">
        <w:rPr>
          <w:rFonts w:asciiTheme="minorEastAsia" w:eastAsiaTheme="minorEastAsia" w:hAnsiTheme="minorEastAsia" w:hint="eastAsia"/>
          <w:sz w:val="21"/>
          <w:szCs w:val="21"/>
        </w:rPr>
        <w:t>２</w:t>
      </w:r>
      <w:r w:rsidRPr="004B492A">
        <w:rPr>
          <w:rFonts w:asciiTheme="minorEastAsia" w:eastAsiaTheme="minorEastAsia" w:hAnsiTheme="minorEastAsia" w:hint="eastAsia"/>
          <w:sz w:val="21"/>
          <w:szCs w:val="21"/>
        </w:rPr>
        <w:t>月</w:t>
      </w:r>
      <w:r w:rsidR="00AC2183">
        <w:rPr>
          <w:rFonts w:asciiTheme="minorEastAsia" w:eastAsiaTheme="minorEastAsia" w:hAnsiTheme="minorEastAsia" w:hint="eastAsia"/>
          <w:sz w:val="21"/>
          <w:szCs w:val="21"/>
        </w:rPr>
        <w:t>２</w:t>
      </w:r>
      <w:r w:rsidRPr="004B492A">
        <w:rPr>
          <w:rFonts w:asciiTheme="minorEastAsia" w:eastAsiaTheme="minorEastAsia" w:hAnsiTheme="minorEastAsia" w:hint="eastAsia"/>
          <w:sz w:val="21"/>
          <w:szCs w:val="21"/>
        </w:rPr>
        <w:t>日までに横浜市ホームページ</w:t>
      </w:r>
      <w:r w:rsidR="00B14A7B" w:rsidRPr="004B492A">
        <w:rPr>
          <w:rFonts w:asciiTheme="minorEastAsia" w:eastAsiaTheme="minorEastAsia" w:hAnsiTheme="minorEastAsia" w:hint="eastAsia"/>
          <w:sz w:val="21"/>
          <w:szCs w:val="21"/>
        </w:rPr>
        <w:t>（https://www.city.yokohama.lg.jp/bu</w:t>
      </w:r>
      <w:r w:rsidR="00D014F9" w:rsidRPr="004B492A">
        <w:rPr>
          <w:rFonts w:asciiTheme="minorEastAsia" w:eastAsiaTheme="minorEastAsia" w:hAnsiTheme="minorEastAsia" w:hint="eastAsia"/>
          <w:sz w:val="21"/>
          <w:szCs w:val="21"/>
        </w:rPr>
        <w:t>siness/nyusatsu/kakukukyoku/</w:t>
      </w:r>
      <w:r w:rsidR="007F5010" w:rsidRPr="004B492A">
        <w:rPr>
          <w:rFonts w:asciiTheme="minorEastAsia" w:eastAsiaTheme="minorEastAsia" w:hAnsiTheme="minorEastAsia" w:hint="eastAsia"/>
          <w:sz w:val="21"/>
          <w:szCs w:val="21"/>
        </w:rPr>
        <w:t>202</w:t>
      </w:r>
      <w:r w:rsidR="00037214">
        <w:rPr>
          <w:rFonts w:asciiTheme="minorEastAsia" w:eastAsiaTheme="minorEastAsia" w:hAnsiTheme="minorEastAsia"/>
          <w:sz w:val="21"/>
          <w:szCs w:val="21"/>
        </w:rPr>
        <w:t>4</w:t>
      </w:r>
      <w:r w:rsidR="00B14A7B" w:rsidRPr="004B492A">
        <w:rPr>
          <w:rFonts w:asciiTheme="minorEastAsia" w:eastAsiaTheme="minorEastAsia" w:hAnsiTheme="minorEastAsia" w:hint="eastAsia"/>
          <w:sz w:val="21"/>
          <w:szCs w:val="21"/>
        </w:rPr>
        <w:t>/itaku/shigen/）</w:t>
      </w:r>
      <w:r w:rsidRPr="004B492A">
        <w:rPr>
          <w:rFonts w:asciiTheme="minorEastAsia" w:eastAsiaTheme="minorEastAsia" w:hAnsiTheme="minorEastAsia" w:hint="eastAsia"/>
          <w:sz w:val="21"/>
          <w:szCs w:val="21"/>
        </w:rPr>
        <w:t>で行い、併せて</w:t>
      </w:r>
      <w:r w:rsidRPr="004B492A">
        <w:rPr>
          <w:rFonts w:asciiTheme="minorEastAsia" w:eastAsiaTheme="minorEastAsia" w:hAnsiTheme="minorEastAsia"/>
          <w:sz w:val="21"/>
          <w:szCs w:val="21"/>
        </w:rPr>
        <w:t>(2)</w:t>
      </w:r>
      <w:r w:rsidR="00E95778" w:rsidRPr="004B492A">
        <w:rPr>
          <w:rFonts w:asciiTheme="minorEastAsia" w:eastAsiaTheme="minorEastAsia" w:hAnsiTheme="minorEastAsia" w:hint="eastAsia"/>
          <w:sz w:val="21"/>
          <w:szCs w:val="21"/>
        </w:rPr>
        <w:t>の局</w:t>
      </w:r>
      <w:r w:rsidRPr="004B492A">
        <w:rPr>
          <w:rFonts w:asciiTheme="minorEastAsia" w:eastAsiaTheme="minorEastAsia" w:hAnsiTheme="minorEastAsia" w:hint="eastAsia"/>
          <w:sz w:val="21"/>
          <w:szCs w:val="21"/>
        </w:rPr>
        <w:t>課において文書により閲覧に供します。</w:t>
      </w:r>
    </w:p>
    <w:p w14:paraId="73F76CB3"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(4) </w:t>
      </w:r>
      <w:r w:rsidRPr="004B492A">
        <w:rPr>
          <w:rFonts w:asciiTheme="minorEastAsia" w:eastAsiaTheme="minorEastAsia" w:hAnsiTheme="minorEastAsia" w:hint="eastAsia"/>
          <w:sz w:val="21"/>
          <w:szCs w:val="21"/>
        </w:rPr>
        <w:t>その他</w:t>
      </w:r>
    </w:p>
    <w:p w14:paraId="7611F287" w14:textId="77777777" w:rsidR="00CA76C4" w:rsidRPr="004B492A" w:rsidRDefault="00CA76C4" w:rsidP="00FA2D2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入札後、当該設計図書等について不知又は不明を理由として異議を申し立てることはできません。</w:t>
      </w:r>
    </w:p>
    <w:p w14:paraId="29922DA4"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67EDA526"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６　入札及び開札</w:t>
      </w:r>
    </w:p>
    <w:p w14:paraId="22E581F7"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入札方法及び入札期間等</w:t>
      </w:r>
    </w:p>
    <w:p w14:paraId="59B7AE6E" w14:textId="77777777" w:rsidR="00CA76C4" w:rsidRPr="004B492A" w:rsidRDefault="00CA76C4" w:rsidP="00FA2D2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入札に参加しようとする者は、次のいずれかの方法により、入札書を提出することとします。</w:t>
      </w:r>
    </w:p>
    <w:p w14:paraId="76AB99A9"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　　ア　持参による入札書の提出</w:t>
      </w:r>
    </w:p>
    <w:p w14:paraId="3032D138" w14:textId="77777777"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ｱ</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入札日時</w:t>
      </w:r>
    </w:p>
    <w:p w14:paraId="28912FAE" w14:textId="0D219BB9" w:rsidR="00CA76C4" w:rsidRPr="004B492A" w:rsidRDefault="008C2C54" w:rsidP="008E3099">
      <w:pPr>
        <w:kinsoku w:val="0"/>
        <w:overflowPunct w:val="0"/>
        <w:autoSpaceDE w:val="0"/>
        <w:autoSpaceDN w:val="0"/>
        <w:ind w:firstLineChars="500" w:firstLine="122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lastRenderedPageBreak/>
        <w:t>令和</w:t>
      </w:r>
      <w:r w:rsidR="00C7096D" w:rsidRPr="004B492A">
        <w:rPr>
          <w:rFonts w:asciiTheme="minorEastAsia" w:eastAsiaTheme="minorEastAsia" w:hAnsiTheme="minorEastAsia" w:hint="eastAsia"/>
          <w:sz w:val="21"/>
          <w:szCs w:val="21"/>
        </w:rPr>
        <w:t>６</w:t>
      </w:r>
      <w:r w:rsidR="00CA76C4" w:rsidRPr="004B492A">
        <w:rPr>
          <w:rFonts w:asciiTheme="minorEastAsia" w:eastAsiaTheme="minorEastAsia" w:hAnsiTheme="minorEastAsia" w:hint="eastAsia"/>
          <w:sz w:val="21"/>
          <w:szCs w:val="21"/>
        </w:rPr>
        <w:t>年</w:t>
      </w:r>
      <w:r w:rsidR="00AC2183">
        <w:rPr>
          <w:rFonts w:asciiTheme="minorEastAsia" w:eastAsiaTheme="minorEastAsia" w:hAnsiTheme="minorEastAsia" w:hint="eastAsia"/>
          <w:sz w:val="21"/>
          <w:szCs w:val="21"/>
        </w:rPr>
        <w:t>２</w:t>
      </w:r>
      <w:r w:rsidR="00CA76C4" w:rsidRPr="004B492A">
        <w:rPr>
          <w:rFonts w:asciiTheme="minorEastAsia" w:eastAsiaTheme="minorEastAsia" w:hAnsiTheme="minorEastAsia" w:hint="eastAsia"/>
          <w:sz w:val="21"/>
          <w:szCs w:val="21"/>
        </w:rPr>
        <w:t>月</w:t>
      </w:r>
      <w:r w:rsidR="00AC2183">
        <w:rPr>
          <w:rFonts w:asciiTheme="minorEastAsia" w:eastAsiaTheme="minorEastAsia" w:hAnsiTheme="minorEastAsia" w:hint="eastAsia"/>
          <w:sz w:val="21"/>
          <w:szCs w:val="21"/>
        </w:rPr>
        <w:t>９</w:t>
      </w:r>
      <w:r w:rsidR="00CA76C4" w:rsidRPr="004B492A">
        <w:rPr>
          <w:rFonts w:asciiTheme="minorEastAsia" w:eastAsiaTheme="minorEastAsia" w:hAnsiTheme="minorEastAsia" w:hint="eastAsia"/>
          <w:sz w:val="21"/>
          <w:szCs w:val="21"/>
        </w:rPr>
        <w:t>日</w:t>
      </w:r>
      <w:r w:rsidR="003334E0" w:rsidRPr="004B492A">
        <w:rPr>
          <w:rFonts w:asciiTheme="minorEastAsia" w:eastAsiaTheme="minorEastAsia" w:hAnsiTheme="minorEastAsia" w:hint="eastAsia"/>
          <w:sz w:val="21"/>
          <w:szCs w:val="21"/>
        </w:rPr>
        <w:t>午前</w:t>
      </w:r>
      <w:r w:rsidR="00D014F9" w:rsidRPr="004B492A">
        <w:rPr>
          <w:rFonts w:asciiTheme="minorEastAsia" w:eastAsiaTheme="minorEastAsia" w:hAnsiTheme="minorEastAsia" w:hint="eastAsia"/>
          <w:sz w:val="21"/>
          <w:szCs w:val="21"/>
        </w:rPr>
        <w:t>1</w:t>
      </w:r>
      <w:r w:rsidR="00D014F9" w:rsidRPr="004B492A">
        <w:rPr>
          <w:rFonts w:asciiTheme="minorEastAsia" w:eastAsiaTheme="minorEastAsia" w:hAnsiTheme="minorEastAsia"/>
          <w:sz w:val="21"/>
          <w:szCs w:val="21"/>
        </w:rPr>
        <w:t>0</w:t>
      </w:r>
      <w:r w:rsidR="003334E0" w:rsidRPr="004B492A">
        <w:rPr>
          <w:rFonts w:asciiTheme="minorEastAsia" w:eastAsiaTheme="minorEastAsia" w:hAnsiTheme="minorEastAsia" w:hint="eastAsia"/>
          <w:sz w:val="21"/>
          <w:szCs w:val="21"/>
        </w:rPr>
        <w:t>時</w:t>
      </w:r>
    </w:p>
    <w:p w14:paraId="64DEF3FC"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 xml:space="preserve">　　</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ｲ</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入札場所</w:t>
      </w:r>
    </w:p>
    <w:p w14:paraId="6778AA4E" w14:textId="7C1697C1" w:rsidR="00B07973" w:rsidRPr="004B492A" w:rsidRDefault="00B07973" w:rsidP="009609F0">
      <w:pPr>
        <w:kinsoku w:val="0"/>
        <w:overflowPunct w:val="0"/>
        <w:autoSpaceDE w:val="0"/>
        <w:autoSpaceDN w:val="0"/>
        <w:ind w:firstLineChars="500" w:firstLine="1225"/>
        <w:jc w:val="left"/>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中区本町６丁目50番地の10</w:t>
      </w:r>
    </w:p>
    <w:p w14:paraId="0C5335B1" w14:textId="5F7776B2" w:rsidR="00B07973" w:rsidRPr="00F27975" w:rsidRDefault="008C2C54" w:rsidP="00B07973">
      <w:pPr>
        <w:kinsoku w:val="0"/>
        <w:overflowPunct w:val="0"/>
        <w:autoSpaceDE w:val="0"/>
        <w:autoSpaceDN w:val="0"/>
        <w:ind w:firstLineChars="500" w:firstLine="122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横浜市庁舎</w:t>
      </w:r>
      <w:r w:rsidR="00B07973" w:rsidRPr="004B492A">
        <w:rPr>
          <w:rFonts w:asciiTheme="minorEastAsia" w:eastAsiaTheme="minorEastAsia" w:hAnsiTheme="minorEastAsia" w:hint="eastAsia"/>
          <w:sz w:val="21"/>
          <w:szCs w:val="21"/>
        </w:rPr>
        <w:t>23</w:t>
      </w:r>
      <w:r w:rsidR="003334E0" w:rsidRPr="004B492A">
        <w:rPr>
          <w:rFonts w:asciiTheme="minorEastAsia" w:eastAsiaTheme="minorEastAsia" w:hAnsiTheme="minorEastAsia" w:hint="eastAsia"/>
          <w:sz w:val="21"/>
          <w:szCs w:val="21"/>
        </w:rPr>
        <w:t>階　共用</w:t>
      </w:r>
      <w:r w:rsidR="00B07973" w:rsidRPr="004B492A">
        <w:rPr>
          <w:rFonts w:asciiTheme="minorEastAsia" w:eastAsiaTheme="minorEastAsia" w:hAnsiTheme="minorEastAsia" w:hint="eastAsia"/>
          <w:sz w:val="21"/>
          <w:szCs w:val="21"/>
        </w:rPr>
        <w:t>会議室</w:t>
      </w:r>
      <w:r w:rsidR="00FA2D29" w:rsidRPr="004B492A">
        <w:rPr>
          <w:rFonts w:asciiTheme="minorEastAsia" w:eastAsiaTheme="minorEastAsia" w:hAnsiTheme="minorEastAsia" w:hint="eastAsia"/>
          <w:sz w:val="21"/>
          <w:szCs w:val="21"/>
        </w:rPr>
        <w:t>23-</w:t>
      </w:r>
      <w:r w:rsidR="00F27975">
        <w:rPr>
          <w:rFonts w:asciiTheme="minorEastAsia" w:eastAsiaTheme="minorEastAsia" w:hAnsiTheme="minorEastAsia"/>
          <w:sz w:val="21"/>
          <w:szCs w:val="21"/>
        </w:rPr>
        <w:t>S4</w:t>
      </w:r>
    </w:p>
    <w:p w14:paraId="1A4AF336" w14:textId="323A4B67" w:rsidR="00CA76C4" w:rsidRPr="004B492A" w:rsidRDefault="00CA76C4" w:rsidP="00B07973">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イ　郵送による入札</w:t>
      </w:r>
      <w:r w:rsidR="00D014F9" w:rsidRPr="004B492A">
        <w:rPr>
          <w:rFonts w:asciiTheme="minorEastAsia" w:eastAsiaTheme="minorEastAsia" w:hAnsiTheme="minorEastAsia" w:hint="eastAsia"/>
          <w:sz w:val="21"/>
          <w:szCs w:val="21"/>
        </w:rPr>
        <w:t>書の提出</w:t>
      </w:r>
    </w:p>
    <w:p w14:paraId="486121E7" w14:textId="77777777"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ｱ</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対象</w:t>
      </w:r>
    </w:p>
    <w:p w14:paraId="515E791A" w14:textId="6CD3E8AC" w:rsidR="00CA76C4" w:rsidRPr="004B492A" w:rsidRDefault="00CA76C4" w:rsidP="008E3099">
      <w:pPr>
        <w:kinsoku w:val="0"/>
        <w:overflowPunct w:val="0"/>
        <w:autoSpaceDE w:val="0"/>
        <w:autoSpaceDN w:val="0"/>
        <w:ind w:leftChars="400" w:left="94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郵便入札は、原則として遠隔地（例えば日本国外等）にある者を対象とします。郵便入札を行う場合は、３</w:t>
      </w:r>
      <w:r w:rsidRPr="004B492A">
        <w:rPr>
          <w:rFonts w:asciiTheme="minorEastAsia" w:eastAsiaTheme="minorEastAsia" w:hAnsiTheme="minorEastAsia"/>
          <w:sz w:val="21"/>
          <w:szCs w:val="21"/>
        </w:rPr>
        <w:t>(</w:t>
      </w:r>
      <w:r w:rsidR="00711526">
        <w:rPr>
          <w:rFonts w:asciiTheme="minorEastAsia" w:eastAsiaTheme="minorEastAsia" w:hAnsiTheme="minorEastAsia"/>
          <w:sz w:val="21"/>
          <w:szCs w:val="21"/>
        </w:rPr>
        <w:t>5</w:t>
      </w:r>
      <w:r w:rsidRPr="004B492A">
        <w:rPr>
          <w:rFonts w:asciiTheme="minorEastAsia" w:eastAsiaTheme="minorEastAsia" w:hAnsiTheme="minorEastAsia"/>
          <w:sz w:val="21"/>
          <w:szCs w:val="21"/>
        </w:rPr>
        <w:t>)</w:t>
      </w:r>
      <w:r w:rsidR="009609F0">
        <w:rPr>
          <w:rFonts w:asciiTheme="minorEastAsia" w:eastAsiaTheme="minorEastAsia" w:hAnsiTheme="minorEastAsia" w:hint="eastAsia"/>
          <w:sz w:val="21"/>
          <w:szCs w:val="21"/>
        </w:rPr>
        <w:t>イ</w:t>
      </w:r>
      <w:r w:rsidR="00E95778" w:rsidRPr="004B492A">
        <w:rPr>
          <w:rFonts w:asciiTheme="minorEastAsia" w:eastAsiaTheme="minorEastAsia" w:hAnsiTheme="minorEastAsia" w:hint="eastAsia"/>
          <w:sz w:val="21"/>
          <w:szCs w:val="21"/>
        </w:rPr>
        <w:t>の局</w:t>
      </w:r>
      <w:r w:rsidRPr="004B492A">
        <w:rPr>
          <w:rFonts w:asciiTheme="minorEastAsia" w:eastAsiaTheme="minorEastAsia" w:hAnsiTheme="minorEastAsia" w:hint="eastAsia"/>
          <w:sz w:val="21"/>
          <w:szCs w:val="21"/>
        </w:rPr>
        <w:t>課に事前に連絡しなければなりません。</w:t>
      </w:r>
    </w:p>
    <w:p w14:paraId="3058C0A6" w14:textId="77777777"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ｲ</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提出期限及び郵送先</w:t>
      </w:r>
    </w:p>
    <w:p w14:paraId="57E370DA" w14:textId="3B8DA74F" w:rsidR="00CA76C4" w:rsidRPr="004B492A" w:rsidRDefault="008C2C54" w:rsidP="008E3099">
      <w:pPr>
        <w:kinsoku w:val="0"/>
        <w:overflowPunct w:val="0"/>
        <w:autoSpaceDE w:val="0"/>
        <w:autoSpaceDN w:val="0"/>
        <w:ind w:firstLineChars="500" w:firstLine="122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00CA76C4" w:rsidRPr="004B492A">
        <w:rPr>
          <w:rFonts w:asciiTheme="minorEastAsia" w:eastAsiaTheme="minorEastAsia" w:hAnsiTheme="minorEastAsia" w:hint="eastAsia"/>
          <w:sz w:val="21"/>
          <w:szCs w:val="21"/>
        </w:rPr>
        <w:t>年</w:t>
      </w:r>
      <w:r w:rsidR="00AC2183">
        <w:rPr>
          <w:rFonts w:asciiTheme="minorEastAsia" w:eastAsiaTheme="minorEastAsia" w:hAnsiTheme="minorEastAsia" w:hint="eastAsia"/>
          <w:sz w:val="21"/>
          <w:szCs w:val="21"/>
        </w:rPr>
        <w:t>２</w:t>
      </w:r>
      <w:r w:rsidR="00CA76C4" w:rsidRPr="004B492A">
        <w:rPr>
          <w:rFonts w:asciiTheme="minorEastAsia" w:eastAsiaTheme="minorEastAsia" w:hAnsiTheme="minorEastAsia" w:hint="eastAsia"/>
          <w:sz w:val="21"/>
          <w:szCs w:val="21"/>
        </w:rPr>
        <w:t>月</w:t>
      </w:r>
      <w:r w:rsidR="00AC2183">
        <w:rPr>
          <w:rFonts w:asciiTheme="minorEastAsia" w:eastAsiaTheme="minorEastAsia" w:hAnsiTheme="minorEastAsia" w:hint="eastAsia"/>
          <w:sz w:val="21"/>
          <w:szCs w:val="21"/>
        </w:rPr>
        <w:t>８</w:t>
      </w:r>
      <w:r w:rsidR="00CA76C4" w:rsidRPr="004B492A">
        <w:rPr>
          <w:rFonts w:asciiTheme="minorEastAsia" w:eastAsiaTheme="minorEastAsia" w:hAnsiTheme="minorEastAsia" w:hint="eastAsia"/>
          <w:sz w:val="21"/>
          <w:szCs w:val="21"/>
        </w:rPr>
        <w:t>日午後５時までに３</w:t>
      </w:r>
      <w:r w:rsidR="00CA76C4" w:rsidRPr="004B492A">
        <w:rPr>
          <w:rFonts w:asciiTheme="minorEastAsia" w:eastAsiaTheme="minorEastAsia" w:hAnsiTheme="minorEastAsia"/>
          <w:sz w:val="21"/>
          <w:szCs w:val="21"/>
        </w:rPr>
        <w:t>(</w:t>
      </w:r>
      <w:r w:rsidR="002B1E07">
        <w:rPr>
          <w:rFonts w:asciiTheme="minorEastAsia" w:eastAsiaTheme="minorEastAsia" w:hAnsiTheme="minorEastAsia"/>
          <w:sz w:val="21"/>
          <w:szCs w:val="21"/>
        </w:rPr>
        <w:t>5</w:t>
      </w:r>
      <w:r w:rsidR="00CA76C4" w:rsidRPr="004B492A">
        <w:rPr>
          <w:rFonts w:asciiTheme="minorEastAsia" w:eastAsiaTheme="minorEastAsia" w:hAnsiTheme="minorEastAsia"/>
          <w:sz w:val="21"/>
          <w:szCs w:val="21"/>
        </w:rPr>
        <w:t>)</w:t>
      </w:r>
      <w:r w:rsidR="002B1E07">
        <w:rPr>
          <w:rFonts w:asciiTheme="minorEastAsia" w:eastAsiaTheme="minorEastAsia" w:hAnsiTheme="minorEastAsia" w:hint="eastAsia"/>
          <w:sz w:val="21"/>
          <w:szCs w:val="21"/>
        </w:rPr>
        <w:t>イ</w:t>
      </w:r>
      <w:r w:rsidR="00D7371D" w:rsidRPr="004B492A">
        <w:rPr>
          <w:rFonts w:asciiTheme="minorEastAsia" w:eastAsiaTheme="minorEastAsia" w:hAnsiTheme="minorEastAsia" w:hint="eastAsia"/>
          <w:sz w:val="21"/>
          <w:szCs w:val="21"/>
        </w:rPr>
        <w:t>の局</w:t>
      </w:r>
      <w:r w:rsidR="00CA76C4" w:rsidRPr="004B492A">
        <w:rPr>
          <w:rFonts w:asciiTheme="minorEastAsia" w:eastAsiaTheme="minorEastAsia" w:hAnsiTheme="minorEastAsia" w:hint="eastAsia"/>
          <w:sz w:val="21"/>
          <w:szCs w:val="21"/>
        </w:rPr>
        <w:t>課に必着のこと。</w:t>
      </w:r>
    </w:p>
    <w:p w14:paraId="4B6D3F26"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 xml:space="preserve">　　</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ｳ</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方法</w:t>
      </w:r>
    </w:p>
    <w:p w14:paraId="391C7A7C" w14:textId="5EE655D2" w:rsidR="00CA76C4" w:rsidRPr="004B492A" w:rsidRDefault="00CA76C4" w:rsidP="008E3099">
      <w:pPr>
        <w:kinsoku w:val="0"/>
        <w:overflowPunct w:val="0"/>
        <w:autoSpaceDE w:val="0"/>
        <w:autoSpaceDN w:val="0"/>
        <w:ind w:leftChars="400" w:left="94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郵便入札は、書留郵便によらなければなりません。この書留郵便は、二重封筒とし、別紙様式による入札書を中封筒に入れ密封の上、中封筒の封皮には氏名等を朱書し、外封筒の封皮には公告番号、件名、数量及び開札日とともに「入札書在中」と朱書しなければなりません。また、郵送した日に３</w:t>
      </w:r>
      <w:r w:rsidR="00A87731" w:rsidRPr="004B492A">
        <w:rPr>
          <w:rFonts w:asciiTheme="minorEastAsia" w:eastAsiaTheme="minorEastAsia" w:hAnsiTheme="minorEastAsia"/>
          <w:sz w:val="21"/>
          <w:szCs w:val="21"/>
        </w:rPr>
        <w:t>(</w:t>
      </w:r>
      <w:r w:rsidR="003451A5">
        <w:rPr>
          <w:rFonts w:asciiTheme="minorEastAsia" w:eastAsiaTheme="minorEastAsia" w:hAnsiTheme="minorEastAsia"/>
          <w:sz w:val="21"/>
          <w:szCs w:val="21"/>
        </w:rPr>
        <w:t>5</w:t>
      </w:r>
      <w:r w:rsidR="00A87731" w:rsidRPr="004B492A">
        <w:rPr>
          <w:rFonts w:asciiTheme="minorEastAsia" w:eastAsiaTheme="minorEastAsia" w:hAnsiTheme="minorEastAsia"/>
          <w:sz w:val="21"/>
          <w:szCs w:val="21"/>
        </w:rPr>
        <w:t>)</w:t>
      </w:r>
      <w:r w:rsidR="003451A5">
        <w:rPr>
          <w:rFonts w:asciiTheme="minorEastAsia" w:eastAsiaTheme="minorEastAsia" w:hAnsiTheme="minorEastAsia" w:hint="eastAsia"/>
          <w:sz w:val="21"/>
          <w:szCs w:val="21"/>
        </w:rPr>
        <w:t>イ</w:t>
      </w:r>
      <w:r w:rsidR="00A87731" w:rsidRPr="004B492A">
        <w:rPr>
          <w:rFonts w:asciiTheme="minorEastAsia" w:eastAsiaTheme="minorEastAsia" w:hAnsiTheme="minorEastAsia" w:hint="eastAsia"/>
          <w:sz w:val="21"/>
          <w:szCs w:val="21"/>
        </w:rPr>
        <w:t>に掲げる局</w:t>
      </w:r>
      <w:r w:rsidRPr="004B492A">
        <w:rPr>
          <w:rFonts w:asciiTheme="minorEastAsia" w:eastAsiaTheme="minorEastAsia" w:hAnsiTheme="minorEastAsia" w:hint="eastAsia"/>
          <w:sz w:val="21"/>
          <w:szCs w:val="21"/>
        </w:rPr>
        <w:t>課に必ず電話連絡しなければなりません（休日等を除く毎日午前９時から正午まで及び午後１時から午後５時まで）。</w:t>
      </w:r>
    </w:p>
    <w:p w14:paraId="1493AD2F"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開札予定日時</w:t>
      </w:r>
    </w:p>
    <w:p w14:paraId="00679827" w14:textId="0BCDF98B" w:rsidR="00CA76C4" w:rsidRPr="004B492A" w:rsidRDefault="008C2C5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00B27C26" w:rsidRPr="004B492A">
        <w:rPr>
          <w:rFonts w:asciiTheme="minorEastAsia" w:eastAsiaTheme="minorEastAsia" w:hAnsiTheme="minorEastAsia" w:hint="eastAsia"/>
          <w:sz w:val="21"/>
          <w:szCs w:val="21"/>
        </w:rPr>
        <w:t>年</w:t>
      </w:r>
      <w:r w:rsidR="00AC2183">
        <w:rPr>
          <w:rFonts w:asciiTheme="minorEastAsia" w:eastAsiaTheme="minorEastAsia" w:hAnsiTheme="minorEastAsia" w:hint="eastAsia"/>
          <w:sz w:val="21"/>
          <w:szCs w:val="21"/>
        </w:rPr>
        <w:t>２</w:t>
      </w:r>
      <w:r w:rsidR="00CA76C4" w:rsidRPr="004B492A">
        <w:rPr>
          <w:rFonts w:asciiTheme="minorEastAsia" w:eastAsiaTheme="minorEastAsia" w:hAnsiTheme="minorEastAsia" w:hint="eastAsia"/>
          <w:sz w:val="21"/>
          <w:szCs w:val="21"/>
        </w:rPr>
        <w:t>月</w:t>
      </w:r>
      <w:r w:rsidR="00AC2183">
        <w:rPr>
          <w:rFonts w:asciiTheme="minorEastAsia" w:eastAsiaTheme="minorEastAsia" w:hAnsiTheme="minorEastAsia" w:hint="eastAsia"/>
          <w:sz w:val="21"/>
          <w:szCs w:val="21"/>
        </w:rPr>
        <w:t>９</w:t>
      </w:r>
      <w:r w:rsidR="00CA76C4" w:rsidRPr="004B492A">
        <w:rPr>
          <w:rFonts w:asciiTheme="minorEastAsia" w:eastAsiaTheme="minorEastAsia" w:hAnsiTheme="minorEastAsia" w:hint="eastAsia"/>
          <w:sz w:val="21"/>
          <w:szCs w:val="21"/>
        </w:rPr>
        <w:t>日</w:t>
      </w:r>
      <w:r w:rsidR="006E4200" w:rsidRPr="004B492A">
        <w:rPr>
          <w:rFonts w:asciiTheme="minorEastAsia" w:eastAsiaTheme="minorEastAsia" w:hAnsiTheme="minorEastAsia" w:hint="eastAsia"/>
          <w:sz w:val="21"/>
          <w:szCs w:val="21"/>
        </w:rPr>
        <w:t>午前</w:t>
      </w:r>
      <w:r w:rsidR="00D014F9" w:rsidRPr="004B492A">
        <w:rPr>
          <w:rFonts w:asciiTheme="minorEastAsia" w:eastAsiaTheme="minorEastAsia" w:hAnsiTheme="minorEastAsia" w:hint="eastAsia"/>
          <w:sz w:val="21"/>
          <w:szCs w:val="21"/>
        </w:rPr>
        <w:t>1</w:t>
      </w:r>
      <w:r w:rsidR="00D014F9" w:rsidRPr="004B492A">
        <w:rPr>
          <w:rFonts w:asciiTheme="minorEastAsia" w:eastAsiaTheme="minorEastAsia" w:hAnsiTheme="minorEastAsia"/>
          <w:sz w:val="21"/>
          <w:szCs w:val="21"/>
        </w:rPr>
        <w:t>0</w:t>
      </w:r>
      <w:r w:rsidR="006E4200" w:rsidRPr="004B492A">
        <w:rPr>
          <w:rFonts w:asciiTheme="minorEastAsia" w:eastAsiaTheme="minorEastAsia" w:hAnsiTheme="minorEastAsia" w:hint="eastAsia"/>
          <w:sz w:val="21"/>
          <w:szCs w:val="21"/>
        </w:rPr>
        <w:t>時</w:t>
      </w:r>
    </w:p>
    <w:p w14:paraId="2144CCDD"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6773F2B5"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７　入札書の作成等</w:t>
      </w:r>
    </w:p>
    <w:p w14:paraId="6632E95C" w14:textId="77777777" w:rsidR="00CA76C4" w:rsidRPr="004B492A" w:rsidRDefault="00CA76C4" w:rsidP="008E3682">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入札書及び入札に係る文書に使用する言語並びに通貨は、日本語及び日本国通貨に限ります。</w:t>
      </w:r>
    </w:p>
    <w:p w14:paraId="6EB72CA5" w14:textId="77777777" w:rsidR="0080242A"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入札参加者は、一切の諸経費を含めた契約希望金額を見積らなければなりません。入札書には、課税事業者であるか免税事業者であるかを問わず、契約希望金額の</w:t>
      </w:r>
      <w:r w:rsidRPr="004B492A">
        <w:rPr>
          <w:rFonts w:asciiTheme="minorEastAsia" w:eastAsiaTheme="minorEastAsia" w:hAnsiTheme="minorEastAsia"/>
          <w:sz w:val="21"/>
          <w:szCs w:val="21"/>
        </w:rPr>
        <w:t>1</w:t>
      </w:r>
      <w:r w:rsidR="00B27C26" w:rsidRPr="004B492A">
        <w:rPr>
          <w:rFonts w:asciiTheme="minorEastAsia" w:eastAsiaTheme="minorEastAsia" w:hAnsiTheme="minorEastAsia" w:hint="eastAsia"/>
          <w:sz w:val="21"/>
          <w:szCs w:val="21"/>
        </w:rPr>
        <w:t>10</w:t>
      </w:r>
      <w:r w:rsidRPr="004B492A">
        <w:rPr>
          <w:rFonts w:asciiTheme="minorEastAsia" w:eastAsiaTheme="minorEastAsia" w:hAnsiTheme="minorEastAsia"/>
          <w:sz w:val="21"/>
          <w:szCs w:val="21"/>
        </w:rPr>
        <w:t xml:space="preserve"> </w:t>
      </w:r>
      <w:r w:rsidRPr="004B492A">
        <w:rPr>
          <w:rFonts w:asciiTheme="minorEastAsia" w:eastAsiaTheme="minorEastAsia" w:hAnsiTheme="minorEastAsia" w:hint="eastAsia"/>
          <w:sz w:val="21"/>
          <w:szCs w:val="21"/>
        </w:rPr>
        <w:t>分の</w:t>
      </w:r>
      <w:r w:rsidRPr="004B492A">
        <w:rPr>
          <w:rFonts w:asciiTheme="minorEastAsia" w:eastAsiaTheme="minorEastAsia" w:hAnsiTheme="minorEastAsia"/>
          <w:sz w:val="21"/>
          <w:szCs w:val="21"/>
        </w:rPr>
        <w:t xml:space="preserve">100 </w:t>
      </w:r>
      <w:r w:rsidRPr="004B492A">
        <w:rPr>
          <w:rFonts w:asciiTheme="minorEastAsia" w:eastAsiaTheme="minorEastAsia" w:hAnsiTheme="minorEastAsia" w:hint="eastAsia"/>
          <w:sz w:val="21"/>
          <w:szCs w:val="21"/>
        </w:rPr>
        <w:t>に相当する金額を記載しなければな</w:t>
      </w:r>
      <w:r w:rsidR="00B27C26" w:rsidRPr="004B492A">
        <w:rPr>
          <w:rFonts w:asciiTheme="minorEastAsia" w:eastAsiaTheme="minorEastAsia" w:hAnsiTheme="minorEastAsia" w:hint="eastAsia"/>
          <w:sz w:val="21"/>
          <w:szCs w:val="21"/>
        </w:rPr>
        <w:t>りません。</w:t>
      </w:r>
    </w:p>
    <w:p w14:paraId="4A2F65EF" w14:textId="3F9C6ABA" w:rsidR="00CA76C4" w:rsidRPr="004B492A" w:rsidRDefault="00B27C26" w:rsidP="0080242A">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なお、落札決定に当たっては、入札書に記載された金額に10</w:t>
      </w:r>
      <w:r w:rsidR="00CA76C4" w:rsidRPr="004B492A">
        <w:rPr>
          <w:rFonts w:asciiTheme="minorEastAsia" w:eastAsiaTheme="minorEastAsia" w:hAnsiTheme="minorEastAsia" w:hint="eastAsia"/>
          <w:sz w:val="21"/>
          <w:szCs w:val="21"/>
        </w:rPr>
        <w:t>パーセントを加算した金額（契約希望金額）を落札価額とします。</w:t>
      </w:r>
    </w:p>
    <w:p w14:paraId="4B368D2E" w14:textId="4D8B4953" w:rsidR="00CA76C4" w:rsidRPr="004B492A" w:rsidRDefault="00CA76C4" w:rsidP="005A7AEE">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持参による入札書の提出の場合、入札参加者は、入札室において</w:t>
      </w:r>
      <w:r w:rsidR="00247F13" w:rsidRPr="004B492A">
        <w:rPr>
          <w:rFonts w:asciiTheme="minorEastAsia" w:eastAsiaTheme="minorEastAsia" w:hAnsiTheme="minorEastAsia" w:hint="eastAsia"/>
          <w:sz w:val="21"/>
          <w:szCs w:val="21"/>
        </w:rPr>
        <w:t>、</w:t>
      </w:r>
      <w:r w:rsidRPr="004B492A">
        <w:rPr>
          <w:rFonts w:asciiTheme="minorEastAsia" w:eastAsiaTheme="minorEastAsia" w:hAnsiTheme="minorEastAsia" w:hint="eastAsia"/>
          <w:sz w:val="21"/>
          <w:szCs w:val="21"/>
        </w:rPr>
        <w:t>入札書に記載することができます。</w:t>
      </w:r>
    </w:p>
    <w:p w14:paraId="5CA5E14A" w14:textId="45774616" w:rsidR="00B757BA" w:rsidRPr="004B492A" w:rsidRDefault="00CA76C4" w:rsidP="005A7AEE">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(4)</w:t>
      </w:r>
      <w:r w:rsidR="00B757BA" w:rsidRPr="004B492A">
        <w:rPr>
          <w:rFonts w:asciiTheme="minorEastAsia" w:eastAsiaTheme="minorEastAsia" w:hAnsiTheme="minorEastAsia"/>
          <w:sz w:val="21"/>
          <w:szCs w:val="21"/>
        </w:rPr>
        <w:t xml:space="preserve"> </w:t>
      </w:r>
      <w:r w:rsidR="00B757BA" w:rsidRPr="004B492A">
        <w:rPr>
          <w:rFonts w:asciiTheme="minorEastAsia" w:eastAsiaTheme="minorEastAsia" w:hAnsiTheme="minorEastAsia" w:hint="eastAsia"/>
          <w:sz w:val="21"/>
          <w:szCs w:val="21"/>
        </w:rPr>
        <w:t>入札参加者は、入札書の記載事項を次のいずれかの方法により、訂正することができます。ただし、入札金額を訂正することはできません。</w:t>
      </w:r>
    </w:p>
    <w:p w14:paraId="62C0C2B3" w14:textId="655F18FE" w:rsidR="00B757BA" w:rsidRPr="004B492A" w:rsidRDefault="00B757BA" w:rsidP="009609F0">
      <w:pPr>
        <w:pStyle w:val="a3"/>
        <w:wordWrap/>
        <w:spacing w:line="240" w:lineRule="auto"/>
        <w:ind w:leftChars="99" w:left="397" w:hangingChars="67" w:hanging="164"/>
        <w:jc w:val="left"/>
        <w:rPr>
          <w:rFonts w:asciiTheme="minorEastAsia" w:eastAsiaTheme="minorEastAsia" w:hAnsiTheme="minorEastAsia"/>
          <w:spacing w:val="0"/>
        </w:rPr>
      </w:pPr>
      <w:r w:rsidRPr="004B492A">
        <w:rPr>
          <w:rFonts w:asciiTheme="minorEastAsia" w:eastAsiaTheme="minorEastAsia" w:hAnsiTheme="minorEastAsia" w:hint="eastAsia"/>
          <w:spacing w:val="0"/>
        </w:rPr>
        <w:t xml:space="preserve">  </w:t>
      </w:r>
      <w:r w:rsidR="008E3682" w:rsidRPr="004B492A">
        <w:rPr>
          <w:rFonts w:asciiTheme="minorEastAsia" w:eastAsiaTheme="minorEastAsia" w:hAnsiTheme="minorEastAsia" w:hint="eastAsia"/>
          <w:spacing w:val="0"/>
        </w:rPr>
        <w:t xml:space="preserve">　</w:t>
      </w:r>
      <w:r w:rsidRPr="004B492A">
        <w:rPr>
          <w:rFonts w:asciiTheme="minorEastAsia" w:eastAsiaTheme="minorEastAsia" w:hAnsiTheme="minorEastAsia" w:hint="eastAsia"/>
          <w:spacing w:val="0"/>
        </w:rPr>
        <w:t>ア　入札書に押印をする場合</w:t>
      </w:r>
    </w:p>
    <w:p w14:paraId="17FA3FAC" w14:textId="3FC2234D" w:rsidR="00B757BA" w:rsidRPr="004B492A" w:rsidRDefault="00B757BA" w:rsidP="009609F0">
      <w:pPr>
        <w:pStyle w:val="a3"/>
        <w:wordWrap/>
        <w:spacing w:line="240" w:lineRule="auto"/>
        <w:ind w:leftChars="99" w:left="397" w:hangingChars="67" w:hanging="164"/>
        <w:jc w:val="left"/>
        <w:rPr>
          <w:rFonts w:asciiTheme="minorEastAsia" w:eastAsiaTheme="minorEastAsia" w:hAnsiTheme="minorEastAsia"/>
          <w:spacing w:val="0"/>
        </w:rPr>
      </w:pPr>
      <w:r w:rsidRPr="004B492A">
        <w:rPr>
          <w:rFonts w:asciiTheme="minorEastAsia" w:eastAsiaTheme="minorEastAsia" w:hAnsiTheme="minorEastAsia" w:hint="eastAsia"/>
          <w:spacing w:val="0"/>
        </w:rPr>
        <w:t xml:space="preserve">　　  </w:t>
      </w:r>
      <w:r w:rsidR="008E3682" w:rsidRPr="004B492A">
        <w:rPr>
          <w:rFonts w:asciiTheme="minorEastAsia" w:eastAsiaTheme="minorEastAsia" w:hAnsiTheme="minorEastAsia" w:hint="eastAsia"/>
          <w:spacing w:val="0"/>
        </w:rPr>
        <w:t xml:space="preserve">　</w:t>
      </w:r>
      <w:r w:rsidRPr="004B492A">
        <w:rPr>
          <w:rFonts w:asciiTheme="minorEastAsia" w:eastAsiaTheme="minorEastAsia" w:hAnsiTheme="minorEastAsia" w:hint="eastAsia"/>
          <w:spacing w:val="0"/>
        </w:rPr>
        <w:t>当該訂正部分について押印をしなければなりません。</w:t>
      </w:r>
    </w:p>
    <w:p w14:paraId="76695983" w14:textId="0C4EA2A4" w:rsidR="00B757BA" w:rsidRPr="004B492A" w:rsidRDefault="00B757BA" w:rsidP="009609F0">
      <w:pPr>
        <w:pStyle w:val="a3"/>
        <w:wordWrap/>
        <w:spacing w:line="240" w:lineRule="auto"/>
        <w:ind w:leftChars="99" w:left="397" w:hangingChars="67" w:hanging="164"/>
        <w:jc w:val="left"/>
        <w:rPr>
          <w:rFonts w:asciiTheme="minorEastAsia" w:eastAsiaTheme="minorEastAsia" w:hAnsiTheme="minorEastAsia"/>
          <w:spacing w:val="0"/>
        </w:rPr>
      </w:pPr>
      <w:r w:rsidRPr="004B492A">
        <w:rPr>
          <w:rFonts w:asciiTheme="minorEastAsia" w:eastAsiaTheme="minorEastAsia" w:hAnsiTheme="minorEastAsia" w:hint="eastAsia"/>
          <w:spacing w:val="0"/>
        </w:rPr>
        <w:t xml:space="preserve"> </w:t>
      </w:r>
      <w:r w:rsidR="008E3682" w:rsidRPr="004B492A">
        <w:rPr>
          <w:rFonts w:asciiTheme="minorEastAsia" w:eastAsiaTheme="minorEastAsia" w:hAnsiTheme="minorEastAsia" w:hint="eastAsia"/>
          <w:spacing w:val="0"/>
        </w:rPr>
        <w:t xml:space="preserve">　</w:t>
      </w:r>
      <w:r w:rsidRPr="004B492A">
        <w:rPr>
          <w:rFonts w:asciiTheme="minorEastAsia" w:eastAsiaTheme="minorEastAsia" w:hAnsiTheme="minorEastAsia" w:hint="eastAsia"/>
          <w:spacing w:val="0"/>
        </w:rPr>
        <w:t xml:space="preserve"> イ　入札書の押印を省略する場合</w:t>
      </w:r>
    </w:p>
    <w:p w14:paraId="06D30D35" w14:textId="15D123E2" w:rsidR="00CA76C4" w:rsidRPr="004B492A" w:rsidRDefault="00B757BA" w:rsidP="009609F0">
      <w:pPr>
        <w:pStyle w:val="a3"/>
        <w:wordWrap/>
        <w:spacing w:line="240" w:lineRule="auto"/>
        <w:ind w:leftChars="99" w:left="1010" w:hangingChars="317" w:hanging="777"/>
        <w:jc w:val="left"/>
        <w:rPr>
          <w:rFonts w:asciiTheme="minorEastAsia" w:eastAsiaTheme="minorEastAsia" w:hAnsiTheme="minorEastAsia"/>
          <w:spacing w:val="0"/>
        </w:rPr>
      </w:pPr>
      <w:r w:rsidRPr="004B492A">
        <w:rPr>
          <w:rFonts w:asciiTheme="minorEastAsia" w:eastAsiaTheme="minorEastAsia" w:hAnsiTheme="minorEastAsia" w:hint="eastAsia"/>
          <w:spacing w:val="0"/>
        </w:rPr>
        <w:t xml:space="preserve">　　  </w:t>
      </w:r>
      <w:r w:rsidR="008E3682" w:rsidRPr="004B492A">
        <w:rPr>
          <w:rFonts w:asciiTheme="minorEastAsia" w:eastAsiaTheme="minorEastAsia" w:hAnsiTheme="minorEastAsia" w:hint="eastAsia"/>
          <w:spacing w:val="0"/>
        </w:rPr>
        <w:t xml:space="preserve">　</w:t>
      </w:r>
      <w:r w:rsidRPr="004B492A">
        <w:rPr>
          <w:rFonts w:asciiTheme="minorEastAsia" w:eastAsiaTheme="minorEastAsia" w:hAnsiTheme="minorEastAsia" w:hint="eastAsia"/>
          <w:spacing w:val="0"/>
        </w:rPr>
        <w:t>当該訂正部分について本件責任者、担当者又は代表者の署名をしなければなりません。</w:t>
      </w:r>
    </w:p>
    <w:p w14:paraId="69AE6884" w14:textId="77777777" w:rsidR="00CA76C4" w:rsidRPr="004B492A" w:rsidRDefault="00CA76C4" w:rsidP="008E3682">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lastRenderedPageBreak/>
        <w:t xml:space="preserve">(5) </w:t>
      </w:r>
      <w:r w:rsidRPr="004B492A">
        <w:rPr>
          <w:rFonts w:asciiTheme="minorEastAsia" w:eastAsiaTheme="minorEastAsia" w:hAnsiTheme="minorEastAsia" w:hint="eastAsia"/>
          <w:sz w:val="21"/>
          <w:szCs w:val="21"/>
        </w:rPr>
        <w:t>入札参加者は、その提出した入札書の引換え、変更又は取消しをすることはできません。</w:t>
      </w:r>
    </w:p>
    <w:p w14:paraId="62EC8DFB"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280FC3F5"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８　入札及び開札における注意事項</w:t>
      </w:r>
    </w:p>
    <w:p w14:paraId="7FDD4573"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入札</w:t>
      </w:r>
    </w:p>
    <w:p w14:paraId="66BE3680" w14:textId="77777777" w:rsidR="00CA76C4" w:rsidRPr="004B492A" w:rsidRDefault="00CA76C4" w:rsidP="008E309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ア　入札参加者は、入札室に入場しようとするときは、入札関係職員に一般競争入札参加資格確認結果通知書を提示することとします。</w:t>
      </w:r>
    </w:p>
    <w:p w14:paraId="2A3DB1BB"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入札参加者は、遅刻した場合には、入札に参加できません。</w:t>
      </w:r>
    </w:p>
    <w:p w14:paraId="1BD8159F" w14:textId="77777777" w:rsidR="00CA76C4" w:rsidRPr="004B492A" w:rsidRDefault="00CA76C4" w:rsidP="008E3682">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ウ　入札参加者は、本件調達に係る入札について他の入札参加者の代理人となることができません。</w:t>
      </w:r>
    </w:p>
    <w:p w14:paraId="4BC24190" w14:textId="77777777" w:rsidR="00CA76C4" w:rsidRPr="004B492A" w:rsidRDefault="00CA76C4" w:rsidP="008E309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エ　入札参加者は、入札・開札がすべて終了するまでの間、横浜市資源循環局長（以下「資源循環局長」という。）が特にやむを得ない事情があると認めた場合のほか、入札室を退場することができません。</w:t>
      </w:r>
    </w:p>
    <w:p w14:paraId="765A121E" w14:textId="77777777" w:rsidR="00CA76C4" w:rsidRPr="004B492A" w:rsidRDefault="00CA76C4" w:rsidP="006D538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オ　入札室には、入札参加者又は入札関係職員以外の者は入場することができません。</w:t>
      </w:r>
    </w:p>
    <w:p w14:paraId="7875FCCF" w14:textId="77777777" w:rsidR="00CA76C4" w:rsidRPr="004B492A" w:rsidRDefault="00CA76C4" w:rsidP="008E309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カ　入札室において、公正な競争の執行を妨げ、若しくは妨げようとした者又は公正な価格を害し、若しくは談合をした者は、当該入札室から退去させます。</w:t>
      </w:r>
    </w:p>
    <w:p w14:paraId="61709166"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開札</w:t>
      </w:r>
    </w:p>
    <w:p w14:paraId="3686EE2A" w14:textId="77777777"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開札は、入札参加者が出席して行います。入札参加者が立ち会わないときは、当該入札事務に関係のない本市職員を立ち会わせてこれを行います。</w:t>
      </w:r>
    </w:p>
    <w:p w14:paraId="716BA19D"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再度入札</w:t>
      </w:r>
    </w:p>
    <w:p w14:paraId="4923F481" w14:textId="77777777"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開札をした場合において、入札参加者の入札のうち、予定価格以下の入札がないときは、原則直ちに再度の入札を行います。</w:t>
      </w:r>
    </w:p>
    <w:p w14:paraId="0367C512" w14:textId="0B873140" w:rsidR="00CA76C4" w:rsidRPr="004B492A" w:rsidRDefault="008E3682" w:rsidP="008E3682">
      <w:pPr>
        <w:widowControl/>
        <w:autoSpaceDE w:val="0"/>
        <w:autoSpaceDN w:val="0"/>
        <w:ind w:leftChars="200" w:left="470" w:firstLineChars="100" w:firstLine="245"/>
        <w:jc w:val="left"/>
        <w:rPr>
          <w:rFonts w:asciiTheme="minorEastAsia" w:eastAsiaTheme="minorEastAsia" w:hAnsiTheme="minorEastAsia"/>
          <w:color w:val="000000"/>
          <w:kern w:val="2"/>
          <w:sz w:val="21"/>
          <w:szCs w:val="21"/>
        </w:rPr>
      </w:pPr>
      <w:r w:rsidRPr="004B492A">
        <w:rPr>
          <w:rFonts w:asciiTheme="minorEastAsia" w:eastAsiaTheme="minorEastAsia" w:hAnsiTheme="minorEastAsia" w:hint="eastAsia"/>
          <w:color w:val="000000"/>
          <w:kern w:val="2"/>
          <w:sz w:val="21"/>
          <w:szCs w:val="21"/>
        </w:rPr>
        <w:t>ただし、郵便入札により入札した者がいる場合は、翌日以降に再度の入札を行います。</w:t>
      </w:r>
    </w:p>
    <w:p w14:paraId="3EFFEC9A" w14:textId="77777777" w:rsidR="00CA76C4" w:rsidRPr="004B492A" w:rsidRDefault="00CA76C4" w:rsidP="004A4BA8">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なお、再度入札の回数は１回とします。</w:t>
      </w:r>
    </w:p>
    <w:p w14:paraId="7B249819"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(4</w:t>
      </w:r>
      <w:r w:rsidRPr="004B492A">
        <w:rPr>
          <w:rFonts w:asciiTheme="minorEastAsia" w:eastAsiaTheme="minorEastAsia" w:hAnsiTheme="minorEastAsia" w:hint="eastAsia"/>
          <w:sz w:val="21"/>
          <w:szCs w:val="21"/>
        </w:rPr>
        <w:t>）入札の中止</w:t>
      </w:r>
    </w:p>
    <w:p w14:paraId="45EBF436" w14:textId="77777777"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資源循環局長は、入札参加者が談合し、又は不穏の挙動をする等の場合で競争入札を公正に執行することができない状態にあると認めたときは、当該入札を延期し、又はこれを中止することがあります。</w:t>
      </w:r>
    </w:p>
    <w:p w14:paraId="0804A2A6"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(5) </w:t>
      </w:r>
      <w:r w:rsidRPr="004B492A">
        <w:rPr>
          <w:rFonts w:asciiTheme="minorEastAsia" w:eastAsiaTheme="minorEastAsia" w:hAnsiTheme="minorEastAsia" w:hint="eastAsia"/>
          <w:sz w:val="21"/>
          <w:szCs w:val="21"/>
        </w:rPr>
        <w:t>入札の辞退</w:t>
      </w:r>
    </w:p>
    <w:p w14:paraId="34E0646A" w14:textId="77777777"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入札参加者は、入札書を持参又は郵送するまでは、次のア又はイの方法により、いつでも入札を辞退することができます。</w:t>
      </w:r>
    </w:p>
    <w:p w14:paraId="1F79137F" w14:textId="77777777" w:rsidR="00CA76C4" w:rsidRPr="004B492A" w:rsidRDefault="00CA76C4" w:rsidP="008E3099">
      <w:pPr>
        <w:kinsoku w:val="0"/>
        <w:overflowPunct w:val="0"/>
        <w:autoSpaceDE w:val="0"/>
        <w:autoSpaceDN w:val="0"/>
        <w:ind w:leftChars="200" w:left="470"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なお、入札を辞退した者は、これを理由として以後の入札参加資格の確認等について不利益な取扱いを受けるものではありません。</w:t>
      </w:r>
    </w:p>
    <w:p w14:paraId="02EDB294"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ア　入札執行前</w:t>
      </w:r>
    </w:p>
    <w:p w14:paraId="73E87728" w14:textId="2760B520" w:rsidR="00CA76C4" w:rsidRPr="004B492A" w:rsidRDefault="00CA76C4" w:rsidP="008E3099">
      <w:pPr>
        <w:kinsoku w:val="0"/>
        <w:overflowPunct w:val="0"/>
        <w:autoSpaceDE w:val="0"/>
        <w:autoSpaceDN w:val="0"/>
        <w:ind w:leftChars="300" w:left="70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入札辞退届を契約担当職員に直接持参するか、又は郵送しなければなりません。ただし、郵送の場合は、６</w:t>
      </w:r>
      <w:r w:rsidRPr="004B492A">
        <w:rPr>
          <w:rFonts w:asciiTheme="minorEastAsia" w:eastAsiaTheme="minorEastAsia" w:hAnsiTheme="minorEastAsia"/>
          <w:sz w:val="21"/>
          <w:szCs w:val="21"/>
        </w:rPr>
        <w:t>(1)</w:t>
      </w:r>
      <w:r w:rsidRPr="004B492A">
        <w:rPr>
          <w:rFonts w:asciiTheme="minorEastAsia" w:eastAsiaTheme="minorEastAsia" w:hAnsiTheme="minorEastAsia" w:hint="eastAsia"/>
          <w:sz w:val="21"/>
          <w:szCs w:val="21"/>
        </w:rPr>
        <w:t>イ</w:t>
      </w: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ｲ</w:t>
      </w:r>
      <w:r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の期限までに３</w:t>
      </w:r>
      <w:r w:rsidRPr="004B492A">
        <w:rPr>
          <w:rFonts w:asciiTheme="minorEastAsia" w:eastAsiaTheme="minorEastAsia" w:hAnsiTheme="minorEastAsia"/>
          <w:sz w:val="21"/>
          <w:szCs w:val="21"/>
        </w:rPr>
        <w:t>(</w:t>
      </w:r>
      <w:r w:rsidR="000C789B">
        <w:rPr>
          <w:rFonts w:asciiTheme="minorEastAsia" w:eastAsiaTheme="minorEastAsia" w:hAnsiTheme="minorEastAsia"/>
          <w:sz w:val="21"/>
          <w:szCs w:val="21"/>
        </w:rPr>
        <w:t>5</w:t>
      </w:r>
      <w:r w:rsidRPr="004B492A">
        <w:rPr>
          <w:rFonts w:asciiTheme="minorEastAsia" w:eastAsiaTheme="minorEastAsia" w:hAnsiTheme="minorEastAsia"/>
          <w:sz w:val="21"/>
          <w:szCs w:val="21"/>
        </w:rPr>
        <w:t>)</w:t>
      </w:r>
      <w:r w:rsidR="000C789B">
        <w:rPr>
          <w:rFonts w:asciiTheme="minorEastAsia" w:eastAsiaTheme="minorEastAsia" w:hAnsiTheme="minorEastAsia" w:hint="eastAsia"/>
          <w:sz w:val="21"/>
          <w:szCs w:val="21"/>
        </w:rPr>
        <w:t>イ</w:t>
      </w:r>
      <w:r w:rsidR="007C3250" w:rsidRPr="004B492A">
        <w:rPr>
          <w:rFonts w:asciiTheme="minorEastAsia" w:eastAsiaTheme="minorEastAsia" w:hAnsiTheme="minorEastAsia" w:hint="eastAsia"/>
          <w:sz w:val="21"/>
          <w:szCs w:val="21"/>
        </w:rPr>
        <w:t>の局</w:t>
      </w:r>
      <w:r w:rsidRPr="004B492A">
        <w:rPr>
          <w:rFonts w:asciiTheme="minorEastAsia" w:eastAsiaTheme="minorEastAsia" w:hAnsiTheme="minorEastAsia" w:hint="eastAsia"/>
          <w:sz w:val="21"/>
          <w:szCs w:val="21"/>
        </w:rPr>
        <w:t>課に必着のこと</w:t>
      </w:r>
      <w:r w:rsidRPr="004B492A">
        <w:rPr>
          <w:rFonts w:asciiTheme="minorEastAsia" w:eastAsiaTheme="minorEastAsia" w:hAnsiTheme="minorEastAsia" w:hint="eastAsia"/>
          <w:sz w:val="21"/>
          <w:szCs w:val="21"/>
        </w:rPr>
        <w:lastRenderedPageBreak/>
        <w:t>。</w:t>
      </w:r>
    </w:p>
    <w:p w14:paraId="38303DDC"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入札執行中</w:t>
      </w:r>
    </w:p>
    <w:p w14:paraId="2DC1E2EF" w14:textId="32B74BE2" w:rsidR="00CA76C4" w:rsidRPr="004B492A" w:rsidRDefault="00CA76C4" w:rsidP="0026724D">
      <w:pPr>
        <w:kinsoku w:val="0"/>
        <w:overflowPunct w:val="0"/>
        <w:autoSpaceDE w:val="0"/>
        <w:autoSpaceDN w:val="0"/>
        <w:ind w:leftChars="300" w:left="70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入</w:t>
      </w:r>
      <w:r w:rsidR="0026724D" w:rsidRPr="004B492A">
        <w:rPr>
          <w:rFonts w:asciiTheme="minorEastAsia" w:eastAsiaTheme="minorEastAsia" w:hAnsiTheme="minorEastAsia" w:hint="eastAsia"/>
          <w:sz w:val="21"/>
          <w:szCs w:val="21"/>
        </w:rPr>
        <w:t>札辞退届又はその旨を明記した入札書を、入札を執行する職員に直接</w:t>
      </w:r>
      <w:r w:rsidRPr="004B492A">
        <w:rPr>
          <w:rFonts w:asciiTheme="minorEastAsia" w:eastAsiaTheme="minorEastAsia" w:hAnsiTheme="minorEastAsia" w:hint="eastAsia"/>
          <w:sz w:val="21"/>
          <w:szCs w:val="21"/>
        </w:rPr>
        <w:t>提出しなければなりません。</w:t>
      </w:r>
    </w:p>
    <w:p w14:paraId="022BC5A4"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(6) </w:t>
      </w:r>
      <w:r w:rsidRPr="004B492A">
        <w:rPr>
          <w:rFonts w:asciiTheme="minorEastAsia" w:eastAsiaTheme="minorEastAsia" w:hAnsiTheme="minorEastAsia" w:hint="eastAsia"/>
          <w:sz w:val="21"/>
          <w:szCs w:val="21"/>
        </w:rPr>
        <w:t>入札の無効</w:t>
      </w:r>
    </w:p>
    <w:p w14:paraId="6449DDBF" w14:textId="77777777"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次の入札は無効とします。</w:t>
      </w:r>
    </w:p>
    <w:p w14:paraId="00CCD8EF"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ア　横浜市契約規則第</w:t>
      </w:r>
      <w:r w:rsidRPr="004B492A">
        <w:rPr>
          <w:rFonts w:asciiTheme="minorEastAsia" w:eastAsiaTheme="minorEastAsia" w:hAnsiTheme="minorEastAsia"/>
          <w:sz w:val="21"/>
          <w:szCs w:val="21"/>
        </w:rPr>
        <w:t>19</w:t>
      </w:r>
      <w:r w:rsidRPr="004B492A">
        <w:rPr>
          <w:rFonts w:asciiTheme="minorEastAsia" w:eastAsiaTheme="minorEastAsia" w:hAnsiTheme="minorEastAsia" w:hint="eastAsia"/>
          <w:sz w:val="21"/>
          <w:szCs w:val="21"/>
        </w:rPr>
        <w:t>条の規定に該当する入札</w:t>
      </w:r>
    </w:p>
    <w:p w14:paraId="4DAB0C8F"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２に定める入札参加資格を満たさない者が行った入札</w:t>
      </w:r>
    </w:p>
    <w:p w14:paraId="360DAB95" w14:textId="4411468B"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ウ　３</w:t>
      </w:r>
      <w:r w:rsidR="008C2C54" w:rsidRPr="004B492A">
        <w:rPr>
          <w:rFonts w:asciiTheme="minorEastAsia" w:eastAsiaTheme="minorEastAsia" w:hAnsiTheme="minorEastAsia"/>
          <w:sz w:val="21"/>
          <w:szCs w:val="21"/>
        </w:rPr>
        <w:t>(</w:t>
      </w:r>
      <w:r w:rsidR="006D4540">
        <w:rPr>
          <w:rFonts w:asciiTheme="minorEastAsia" w:eastAsiaTheme="minorEastAsia" w:hAnsiTheme="minorEastAsia"/>
          <w:sz w:val="21"/>
          <w:szCs w:val="21"/>
        </w:rPr>
        <w:t>2</w:t>
      </w:r>
      <w:r w:rsidR="008C2C54" w:rsidRPr="004B492A">
        <w:rPr>
          <w:rFonts w:asciiTheme="minorEastAsia" w:eastAsiaTheme="minorEastAsia" w:hAnsiTheme="minorEastAsia"/>
          <w:sz w:val="21"/>
          <w:szCs w:val="21"/>
        </w:rPr>
        <w:t>)</w:t>
      </w:r>
      <w:r w:rsidRPr="004B492A">
        <w:rPr>
          <w:rFonts w:asciiTheme="minorEastAsia" w:eastAsiaTheme="minorEastAsia" w:hAnsiTheme="minorEastAsia" w:hint="eastAsia"/>
          <w:sz w:val="21"/>
          <w:szCs w:val="21"/>
        </w:rPr>
        <w:t>に定める提出書類について虚偽の記載をした者が行った入札</w:t>
      </w:r>
    </w:p>
    <w:p w14:paraId="457C4C12"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エ　前各号に定めるもののほか、この入札説明書に定める方法によらない入札</w:t>
      </w:r>
    </w:p>
    <w:p w14:paraId="4C7F1951"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42FB1CE8"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９　落札者の決定</w:t>
      </w:r>
    </w:p>
    <w:p w14:paraId="3690BA03"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横浜市契約規則第</w:t>
      </w:r>
      <w:r w:rsidRPr="004B492A">
        <w:rPr>
          <w:rFonts w:asciiTheme="minorEastAsia" w:eastAsiaTheme="minorEastAsia" w:hAnsiTheme="minorEastAsia"/>
          <w:sz w:val="21"/>
          <w:szCs w:val="21"/>
        </w:rPr>
        <w:t>13</w:t>
      </w:r>
      <w:r w:rsidR="00B14A7B" w:rsidRPr="004B492A">
        <w:rPr>
          <w:rFonts w:asciiTheme="minorEastAsia" w:eastAsiaTheme="minorEastAsia" w:hAnsiTheme="minorEastAsia" w:hint="eastAsia"/>
          <w:sz w:val="21"/>
          <w:szCs w:val="21"/>
        </w:rPr>
        <w:t>条の規定に基づいて作成された予定価格</w:t>
      </w:r>
      <w:r w:rsidRPr="004B492A">
        <w:rPr>
          <w:rFonts w:asciiTheme="minorEastAsia" w:eastAsiaTheme="minorEastAsia" w:hAnsiTheme="minorEastAsia" w:hint="eastAsia"/>
          <w:sz w:val="21"/>
          <w:szCs w:val="21"/>
        </w:rPr>
        <w:t>以下で最低の価格をもって有効な入札を行った者を落札者とします。</w:t>
      </w:r>
    </w:p>
    <w:p w14:paraId="693CD4BD"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開札の結果、落札となるべき同価の入札をした者が２人以上あった場合、直ちに当該入札者にくじを引かせ、落札者を決定します。</w:t>
      </w:r>
    </w:p>
    <w:p w14:paraId="5DBA33B8" w14:textId="12440BC5"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008C2C54" w:rsidRPr="004B492A">
        <w:rPr>
          <w:rFonts w:asciiTheme="minorEastAsia" w:eastAsiaTheme="minorEastAsia" w:hAnsiTheme="minorEastAsia"/>
          <w:sz w:val="21"/>
          <w:szCs w:val="21"/>
        </w:rPr>
        <w:t>(2)</w:t>
      </w:r>
      <w:r w:rsidRPr="004B492A">
        <w:rPr>
          <w:rFonts w:asciiTheme="minorEastAsia" w:eastAsiaTheme="minorEastAsia" w:hAnsiTheme="minorEastAsia" w:hint="eastAsia"/>
          <w:sz w:val="21"/>
          <w:szCs w:val="21"/>
        </w:rPr>
        <w:t>の同価の入札をした者のうち、開札に出席しない者又はくじを引かない者があるときは、当該入札事務に関係のない本市職員がこれに代ってくじを引き、落札者を決定します。</w:t>
      </w:r>
    </w:p>
    <w:p w14:paraId="4B5F0A9C"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1826EAAD"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10</w:t>
      </w:r>
      <w:r w:rsidRPr="004B492A">
        <w:rPr>
          <w:rFonts w:asciiTheme="minorEastAsia" w:eastAsiaTheme="minorEastAsia" w:hAnsiTheme="minorEastAsia" w:hint="eastAsia"/>
          <w:sz w:val="21"/>
          <w:szCs w:val="21"/>
        </w:rPr>
        <w:t xml:space="preserve">　入札保証金及び契約保証金</w:t>
      </w:r>
    </w:p>
    <w:p w14:paraId="2805A6D2"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いずれも免除します。</w:t>
      </w:r>
    </w:p>
    <w:p w14:paraId="7BDD9410"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7E86187A"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11</w:t>
      </w:r>
      <w:r w:rsidRPr="004B492A">
        <w:rPr>
          <w:rFonts w:asciiTheme="minorEastAsia" w:eastAsiaTheme="minorEastAsia" w:hAnsiTheme="minorEastAsia" w:hint="eastAsia"/>
          <w:sz w:val="21"/>
          <w:szCs w:val="21"/>
        </w:rPr>
        <w:t xml:space="preserve">　契約書の作成</w:t>
      </w:r>
    </w:p>
    <w:p w14:paraId="79660B75"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競争入札を執行し、契約の相手方が決定したときは、契約の相手方と別紙様式による契約書を取りかわします。</w:t>
      </w:r>
    </w:p>
    <w:p w14:paraId="5AD2938B" w14:textId="77777777" w:rsidR="00CA76C4" w:rsidRPr="004B492A" w:rsidRDefault="00CA76C4" w:rsidP="006D538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資源循環局長が契約の相手方とともに契約書に記名押印したときに、本契約は確定します。</w:t>
      </w:r>
    </w:p>
    <w:p w14:paraId="5B732811"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契約の相手方は、その所在地が遠隔地にある場合には、資源循環局長から２通の契約書の案の送付を受けて記名押印します。また、資源循環局長は、当該契約書の案を受けてこれに記名押印し、そのうちの１通を契約の相手方に送付します。</w:t>
      </w:r>
    </w:p>
    <w:p w14:paraId="6BD4F595" w14:textId="77777777" w:rsidR="00CA76C4" w:rsidRPr="004B492A" w:rsidRDefault="00CA76C4" w:rsidP="006D538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(4) </w:t>
      </w:r>
      <w:r w:rsidRPr="004B492A">
        <w:rPr>
          <w:rFonts w:asciiTheme="minorEastAsia" w:eastAsiaTheme="minorEastAsia" w:hAnsiTheme="minorEastAsia" w:hint="eastAsia"/>
          <w:sz w:val="21"/>
          <w:szCs w:val="21"/>
        </w:rPr>
        <w:t>契約書及び契約に係る文書に使用する言語並びに通貨は、日本語及び日本国通貨に限ります。</w:t>
      </w:r>
    </w:p>
    <w:p w14:paraId="63DE3410"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5E80290B"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12</w:t>
      </w:r>
      <w:r w:rsidRPr="004B492A">
        <w:rPr>
          <w:rFonts w:asciiTheme="minorEastAsia" w:eastAsiaTheme="minorEastAsia" w:hAnsiTheme="minorEastAsia" w:hint="eastAsia"/>
          <w:sz w:val="21"/>
          <w:szCs w:val="21"/>
        </w:rPr>
        <w:t xml:space="preserve">　契約金の支払方法</w:t>
      </w:r>
    </w:p>
    <w:p w14:paraId="75B38607"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前金払</w:t>
      </w:r>
    </w:p>
    <w:p w14:paraId="03299E20" w14:textId="77777777"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行いません。</w:t>
      </w:r>
    </w:p>
    <w:p w14:paraId="6EA3F489"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契約金の支払方法</w:t>
      </w:r>
    </w:p>
    <w:p w14:paraId="22E90D7B" w14:textId="77777777" w:rsidR="00CA76C4" w:rsidRPr="004B492A" w:rsidRDefault="00CA76C4" w:rsidP="008E3099">
      <w:pPr>
        <w:kinsoku w:val="0"/>
        <w:overflowPunct w:val="0"/>
        <w:autoSpaceDE w:val="0"/>
        <w:autoSpaceDN w:val="0"/>
        <w:ind w:leftChars="200" w:left="470" w:firstLineChars="100" w:firstLine="245"/>
        <w:jc w:val="left"/>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lastRenderedPageBreak/>
        <w:t>設計図書に定める部分払の基準により、部分検査終了後、請求に基づき支払います。</w:t>
      </w:r>
    </w:p>
    <w:p w14:paraId="14D2E39A" w14:textId="77777777" w:rsidR="00D014F9" w:rsidRPr="004B492A" w:rsidRDefault="00D014F9" w:rsidP="008E3099">
      <w:pPr>
        <w:kinsoku w:val="0"/>
        <w:overflowPunct w:val="0"/>
        <w:autoSpaceDE w:val="0"/>
        <w:autoSpaceDN w:val="0"/>
        <w:rPr>
          <w:rFonts w:asciiTheme="minorEastAsia" w:eastAsiaTheme="minorEastAsia" w:hAnsiTheme="minorEastAsia"/>
          <w:sz w:val="21"/>
          <w:szCs w:val="21"/>
        </w:rPr>
      </w:pPr>
    </w:p>
    <w:p w14:paraId="44CCF93B" w14:textId="77777777" w:rsidR="00067A7E" w:rsidRPr="004B492A" w:rsidRDefault="00CA76C4" w:rsidP="00067A7E">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13</w:t>
      </w:r>
      <w:r w:rsidRPr="004B492A">
        <w:rPr>
          <w:rFonts w:asciiTheme="minorEastAsia" w:eastAsiaTheme="minorEastAsia" w:hAnsiTheme="minorEastAsia" w:hint="eastAsia"/>
          <w:sz w:val="21"/>
          <w:szCs w:val="21"/>
        </w:rPr>
        <w:t xml:space="preserve">　契約の条件</w:t>
      </w:r>
    </w:p>
    <w:p w14:paraId="07B48344" w14:textId="5E70E369" w:rsidR="00CA76C4" w:rsidRPr="004B492A" w:rsidRDefault="00CA76C4" w:rsidP="00067A7E">
      <w:pPr>
        <w:kinsoku w:val="0"/>
        <w:overflowPunct w:val="0"/>
        <w:autoSpaceDE w:val="0"/>
        <w:autoSpaceDN w:val="0"/>
        <w:ind w:leftChars="100" w:left="235" w:firstLineChars="100" w:firstLine="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この契約は、</w:t>
      </w:r>
      <w:r w:rsidR="00F47ABD"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Pr="004B492A">
        <w:rPr>
          <w:rFonts w:asciiTheme="minorEastAsia" w:eastAsiaTheme="minorEastAsia" w:hAnsiTheme="minorEastAsia" w:hint="eastAsia"/>
          <w:sz w:val="21"/>
          <w:szCs w:val="21"/>
        </w:rPr>
        <w:t>年度横浜市各会計予算が</w:t>
      </w:r>
      <w:r w:rsidR="00F47ABD" w:rsidRPr="004B492A">
        <w:rPr>
          <w:rFonts w:asciiTheme="minorEastAsia" w:eastAsiaTheme="minorEastAsia" w:hAnsiTheme="minorEastAsia" w:hint="eastAsia"/>
          <w:sz w:val="21"/>
          <w:szCs w:val="21"/>
        </w:rPr>
        <w:t>令和</w:t>
      </w:r>
      <w:r w:rsidR="00C7096D" w:rsidRPr="004B492A">
        <w:rPr>
          <w:rFonts w:asciiTheme="minorEastAsia" w:eastAsiaTheme="minorEastAsia" w:hAnsiTheme="minorEastAsia" w:hint="eastAsia"/>
          <w:sz w:val="21"/>
          <w:szCs w:val="21"/>
        </w:rPr>
        <w:t>６</w:t>
      </w:r>
      <w:r w:rsidRPr="004B492A">
        <w:rPr>
          <w:rFonts w:asciiTheme="minorEastAsia" w:eastAsiaTheme="minorEastAsia" w:hAnsiTheme="minorEastAsia" w:hint="eastAsia"/>
          <w:sz w:val="21"/>
          <w:szCs w:val="21"/>
        </w:rPr>
        <w:t>年３月</w:t>
      </w:r>
      <w:r w:rsidRPr="004B492A">
        <w:rPr>
          <w:rFonts w:asciiTheme="minorEastAsia" w:eastAsiaTheme="minorEastAsia" w:hAnsiTheme="minorEastAsia"/>
          <w:sz w:val="21"/>
          <w:szCs w:val="21"/>
        </w:rPr>
        <w:t>31</w:t>
      </w:r>
      <w:r w:rsidR="00C7096D" w:rsidRPr="004B492A">
        <w:rPr>
          <w:rFonts w:asciiTheme="minorEastAsia" w:eastAsiaTheme="minorEastAsia" w:hAnsiTheme="minorEastAsia" w:hint="eastAsia"/>
          <w:sz w:val="21"/>
          <w:szCs w:val="21"/>
        </w:rPr>
        <w:t>日までに横浜市</w:t>
      </w:r>
      <w:r w:rsidRPr="004B492A">
        <w:rPr>
          <w:rFonts w:asciiTheme="minorEastAsia" w:eastAsiaTheme="minorEastAsia" w:hAnsiTheme="minorEastAsia" w:hint="eastAsia"/>
          <w:sz w:val="21"/>
          <w:szCs w:val="21"/>
        </w:rPr>
        <w:t>会において可決された上、同年４月１日以降に契約書を交換することによって確定します。</w:t>
      </w:r>
    </w:p>
    <w:p w14:paraId="66B14540"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39BAA3E2" w14:textId="77777777" w:rsidR="00CA76C4" w:rsidRPr="004B492A" w:rsidRDefault="00CA76C4" w:rsidP="008E3099">
      <w:pPr>
        <w:kinsoku w:val="0"/>
        <w:overflowPunct w:val="0"/>
        <w:autoSpaceDE w:val="0"/>
        <w:autoSpaceDN w:val="0"/>
        <w:rPr>
          <w:rFonts w:asciiTheme="minorEastAsia" w:eastAsiaTheme="minorEastAsia" w:hAnsiTheme="minorEastAsia"/>
          <w:sz w:val="21"/>
          <w:szCs w:val="21"/>
        </w:rPr>
      </w:pPr>
      <w:r w:rsidRPr="004B492A">
        <w:rPr>
          <w:rFonts w:asciiTheme="minorEastAsia" w:eastAsiaTheme="minorEastAsia" w:hAnsiTheme="minorEastAsia"/>
          <w:sz w:val="21"/>
          <w:szCs w:val="21"/>
        </w:rPr>
        <w:t>14</w:t>
      </w:r>
      <w:r w:rsidRPr="004B492A">
        <w:rPr>
          <w:rFonts w:asciiTheme="minorEastAsia" w:eastAsiaTheme="minorEastAsia" w:hAnsiTheme="minorEastAsia" w:hint="eastAsia"/>
          <w:sz w:val="21"/>
          <w:szCs w:val="21"/>
        </w:rPr>
        <w:t xml:space="preserve">　その他</w:t>
      </w:r>
    </w:p>
    <w:p w14:paraId="482DE3B3" w14:textId="77777777" w:rsidR="00CA76C4" w:rsidRPr="004B492A" w:rsidRDefault="00CA76C4" w:rsidP="008E3099">
      <w:pPr>
        <w:kinsoku w:val="0"/>
        <w:overflowPunct w:val="0"/>
        <w:autoSpaceDE w:val="0"/>
        <w:autoSpaceDN w:val="0"/>
        <w:ind w:leftChars="100" w:left="480" w:hangingChars="100" w:hanging="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(1) </w:t>
      </w:r>
      <w:r w:rsidRPr="004B492A">
        <w:rPr>
          <w:rFonts w:asciiTheme="minorEastAsia" w:eastAsiaTheme="minorEastAsia" w:hAnsiTheme="minorEastAsia" w:hint="eastAsia"/>
          <w:sz w:val="21"/>
          <w:szCs w:val="21"/>
        </w:rPr>
        <w:t>当該入札参加者及び当該契約の相手方が本件調達に関して要した費用については、すべて当該入札参加者又は当該契約の相手方が負担します。</w:t>
      </w:r>
    </w:p>
    <w:p w14:paraId="238538A0"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(2) </w:t>
      </w:r>
      <w:r w:rsidRPr="004B492A">
        <w:rPr>
          <w:rFonts w:asciiTheme="minorEastAsia" w:eastAsiaTheme="minorEastAsia" w:hAnsiTheme="minorEastAsia" w:hint="eastAsia"/>
          <w:sz w:val="21"/>
          <w:szCs w:val="21"/>
        </w:rPr>
        <w:t>苦情申立て</w:t>
      </w:r>
    </w:p>
    <w:p w14:paraId="48DA097F" w14:textId="6945E96F" w:rsidR="00CA76C4" w:rsidRPr="004B492A" w:rsidRDefault="00CA76C4" w:rsidP="008E3099">
      <w:pPr>
        <w:kinsoku w:val="0"/>
        <w:overflowPunct w:val="0"/>
        <w:autoSpaceDE w:val="0"/>
        <w:autoSpaceDN w:val="0"/>
        <w:ind w:leftChars="200" w:left="715" w:hangingChars="100" w:hanging="24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ア　当該入札手続における入札参加資格の確認その他手続に関し、地方公共団体の物品等又は特定役務の調達手続の特例を定める政令（平成７年政令第</w:t>
      </w:r>
      <w:r w:rsidRPr="004B492A">
        <w:rPr>
          <w:rFonts w:asciiTheme="minorEastAsia" w:eastAsiaTheme="minorEastAsia" w:hAnsiTheme="minorEastAsia"/>
          <w:sz w:val="21"/>
          <w:szCs w:val="21"/>
        </w:rPr>
        <w:t>372</w:t>
      </w:r>
      <w:r w:rsidRPr="004B492A">
        <w:rPr>
          <w:rFonts w:asciiTheme="minorEastAsia" w:eastAsiaTheme="minorEastAsia" w:hAnsiTheme="minorEastAsia" w:hint="eastAsia"/>
          <w:sz w:val="21"/>
          <w:szCs w:val="21"/>
        </w:rPr>
        <w:t>号）第１条に規定する国際約束の規定に反する形で調達が行われたと判断する場合には、横浜市入札等監視委員会に対し苦情申立てを行うことができます。なお、落札者の決定後であっても苦情申立てが行われた場合、横浜市調達に係る苦情処理手続要領に基づき、契約締結の停止等が行われる場合があります。</w:t>
      </w:r>
    </w:p>
    <w:p w14:paraId="6FAB2FE4" w14:textId="77777777" w:rsidR="00CA76C4" w:rsidRPr="004B492A" w:rsidRDefault="00CA76C4" w:rsidP="008E3099">
      <w:pPr>
        <w:kinsoku w:val="0"/>
        <w:overflowPunct w:val="0"/>
        <w:autoSpaceDE w:val="0"/>
        <w:autoSpaceDN w:val="0"/>
        <w:ind w:firstLineChars="200" w:firstLine="49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イ　事務局</w:t>
      </w:r>
    </w:p>
    <w:p w14:paraId="1559271B" w14:textId="6E9957FA" w:rsidR="00CA76C4" w:rsidRPr="004B492A" w:rsidRDefault="00CA76C4" w:rsidP="008E3099">
      <w:pPr>
        <w:kinsoku w:val="0"/>
        <w:overflowPunct w:val="0"/>
        <w:autoSpaceDE w:val="0"/>
        <w:autoSpaceDN w:val="0"/>
        <w:ind w:firstLineChars="400" w:firstLine="98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w:t>
      </w:r>
      <w:r w:rsidR="00067A7E" w:rsidRPr="004B492A">
        <w:rPr>
          <w:rFonts w:asciiTheme="minorEastAsia" w:eastAsiaTheme="minorEastAsia" w:hAnsiTheme="minorEastAsia"/>
          <w:sz w:val="21"/>
          <w:szCs w:val="21"/>
        </w:rPr>
        <w:t>231-00</w:t>
      </w:r>
      <w:r w:rsidR="00067A7E" w:rsidRPr="004B492A">
        <w:rPr>
          <w:rFonts w:asciiTheme="minorEastAsia" w:eastAsiaTheme="minorEastAsia" w:hAnsiTheme="minorEastAsia" w:hint="eastAsia"/>
          <w:sz w:val="21"/>
          <w:szCs w:val="21"/>
        </w:rPr>
        <w:t>05</w:t>
      </w:r>
      <w:r w:rsidRPr="004B492A">
        <w:rPr>
          <w:rFonts w:asciiTheme="minorEastAsia" w:eastAsiaTheme="minorEastAsia" w:hAnsiTheme="minorEastAsia" w:hint="eastAsia"/>
          <w:sz w:val="21"/>
          <w:szCs w:val="21"/>
        </w:rPr>
        <w:t xml:space="preserve">　</w:t>
      </w:r>
      <w:r w:rsidR="00067A7E" w:rsidRPr="004B492A">
        <w:rPr>
          <w:rFonts w:asciiTheme="minorEastAsia" w:eastAsiaTheme="minorEastAsia" w:hAnsiTheme="minorEastAsia" w:hint="eastAsia"/>
          <w:sz w:val="21"/>
          <w:szCs w:val="21"/>
        </w:rPr>
        <w:t>中区本町６丁目50番地の10</w:t>
      </w:r>
    </w:p>
    <w:p w14:paraId="183DF23B" w14:textId="5EACFC18" w:rsidR="00CA76C4" w:rsidRPr="004B492A" w:rsidRDefault="00CA76C4" w:rsidP="008E3099">
      <w:pPr>
        <w:kinsoku w:val="0"/>
        <w:overflowPunct w:val="0"/>
        <w:autoSpaceDE w:val="0"/>
        <w:autoSpaceDN w:val="0"/>
        <w:ind w:firstLineChars="400" w:firstLine="98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横浜市財政局契約第一課</w:t>
      </w:r>
      <w:r w:rsidR="00F47ABD" w:rsidRPr="004B492A">
        <w:rPr>
          <w:rFonts w:asciiTheme="minorEastAsia" w:eastAsiaTheme="minorEastAsia" w:hAnsiTheme="minorEastAsia" w:hint="eastAsia"/>
          <w:sz w:val="21"/>
          <w:szCs w:val="21"/>
        </w:rPr>
        <w:t>（横浜市庁舎</w:t>
      </w:r>
      <w:r w:rsidR="00F47ABD" w:rsidRPr="004B492A">
        <w:rPr>
          <w:rFonts w:asciiTheme="minorEastAsia" w:eastAsiaTheme="minorEastAsia" w:hAnsiTheme="minorEastAsia"/>
          <w:sz w:val="21"/>
          <w:szCs w:val="21"/>
        </w:rPr>
        <w:t>11</w:t>
      </w:r>
      <w:r w:rsidR="00F47ABD" w:rsidRPr="004B492A">
        <w:rPr>
          <w:rFonts w:asciiTheme="minorEastAsia" w:eastAsiaTheme="minorEastAsia" w:hAnsiTheme="minorEastAsia" w:hint="eastAsia"/>
          <w:sz w:val="21"/>
          <w:szCs w:val="21"/>
        </w:rPr>
        <w:t>階）</w:t>
      </w:r>
    </w:p>
    <w:p w14:paraId="1B82767C" w14:textId="25AAB493" w:rsidR="00CA76C4" w:rsidRPr="004B492A" w:rsidRDefault="00CA76C4" w:rsidP="008E3099">
      <w:pPr>
        <w:kinsoku w:val="0"/>
        <w:overflowPunct w:val="0"/>
        <w:autoSpaceDE w:val="0"/>
        <w:autoSpaceDN w:val="0"/>
        <w:ind w:firstLineChars="400" w:firstLine="980"/>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 xml:space="preserve">電話　</w:t>
      </w:r>
      <w:r w:rsidRPr="004B492A">
        <w:rPr>
          <w:rFonts w:asciiTheme="minorEastAsia" w:eastAsiaTheme="minorEastAsia" w:hAnsiTheme="minorEastAsia"/>
          <w:sz w:val="21"/>
          <w:szCs w:val="21"/>
        </w:rPr>
        <w:t xml:space="preserve">045(671) </w:t>
      </w:r>
      <w:r w:rsidR="00362F64" w:rsidRPr="004B492A">
        <w:rPr>
          <w:rFonts w:asciiTheme="minorEastAsia" w:eastAsiaTheme="minorEastAsia" w:hAnsiTheme="minorEastAsia" w:hint="eastAsia"/>
          <w:sz w:val="21"/>
          <w:szCs w:val="21"/>
        </w:rPr>
        <w:t>2707</w:t>
      </w:r>
      <w:r w:rsidRPr="004B492A">
        <w:rPr>
          <w:rFonts w:asciiTheme="minorEastAsia" w:eastAsiaTheme="minorEastAsia" w:hAnsiTheme="minorEastAsia" w:hint="eastAsia"/>
          <w:sz w:val="21"/>
          <w:szCs w:val="21"/>
        </w:rPr>
        <w:t>（直通）</w:t>
      </w:r>
    </w:p>
    <w:p w14:paraId="77083D99"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(3) </w:t>
      </w:r>
      <w:r w:rsidRPr="004B492A">
        <w:rPr>
          <w:rFonts w:asciiTheme="minorEastAsia" w:eastAsiaTheme="minorEastAsia" w:hAnsiTheme="minorEastAsia" w:hint="eastAsia"/>
          <w:sz w:val="21"/>
          <w:szCs w:val="21"/>
        </w:rPr>
        <w:t>契約手続に関しての問い合わせ先</w:t>
      </w:r>
    </w:p>
    <w:p w14:paraId="12300C86" w14:textId="69C0CEA1"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w:t>
      </w:r>
      <w:r w:rsidRPr="004B492A">
        <w:rPr>
          <w:rFonts w:asciiTheme="minorEastAsia" w:eastAsiaTheme="minorEastAsia" w:hAnsiTheme="minorEastAsia"/>
          <w:sz w:val="21"/>
          <w:szCs w:val="21"/>
        </w:rPr>
        <w:t>231-00</w:t>
      </w:r>
      <w:r w:rsidR="002D723D" w:rsidRPr="004B492A">
        <w:rPr>
          <w:rFonts w:asciiTheme="minorEastAsia" w:eastAsiaTheme="minorEastAsia" w:hAnsiTheme="minorEastAsia" w:hint="eastAsia"/>
          <w:sz w:val="21"/>
          <w:szCs w:val="21"/>
        </w:rPr>
        <w:t>05　中区本町６丁目50</w:t>
      </w:r>
      <w:r w:rsidRPr="004B492A">
        <w:rPr>
          <w:rFonts w:asciiTheme="minorEastAsia" w:eastAsiaTheme="minorEastAsia" w:hAnsiTheme="minorEastAsia" w:hint="eastAsia"/>
          <w:sz w:val="21"/>
          <w:szCs w:val="21"/>
        </w:rPr>
        <w:t>番地</w:t>
      </w:r>
      <w:r w:rsidR="002D723D" w:rsidRPr="004B492A">
        <w:rPr>
          <w:rFonts w:asciiTheme="minorEastAsia" w:eastAsiaTheme="minorEastAsia" w:hAnsiTheme="minorEastAsia" w:hint="eastAsia"/>
          <w:sz w:val="21"/>
          <w:szCs w:val="21"/>
        </w:rPr>
        <w:t>の10</w:t>
      </w:r>
    </w:p>
    <w:p w14:paraId="585D208F" w14:textId="3A1948BA" w:rsidR="00CA76C4" w:rsidRPr="004B492A" w:rsidRDefault="00CA76C4"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横浜市資源循環局</w:t>
      </w:r>
      <w:r w:rsidR="006934A8">
        <w:rPr>
          <w:rFonts w:asciiTheme="minorEastAsia" w:eastAsiaTheme="minorEastAsia" w:hAnsiTheme="minorEastAsia" w:hint="eastAsia"/>
          <w:sz w:val="21"/>
          <w:szCs w:val="21"/>
        </w:rPr>
        <w:t>事業系</w:t>
      </w:r>
      <w:r w:rsidRPr="004B492A">
        <w:rPr>
          <w:rFonts w:asciiTheme="minorEastAsia" w:eastAsiaTheme="minorEastAsia" w:hAnsiTheme="minorEastAsia" w:hint="eastAsia"/>
          <w:sz w:val="21"/>
          <w:szCs w:val="21"/>
        </w:rPr>
        <w:t>廃棄物対策課</w:t>
      </w:r>
      <w:r w:rsidR="00F47ABD" w:rsidRPr="004B492A">
        <w:rPr>
          <w:rFonts w:asciiTheme="minorEastAsia" w:eastAsiaTheme="minorEastAsia" w:hAnsiTheme="minorEastAsia" w:hint="eastAsia"/>
          <w:sz w:val="21"/>
          <w:szCs w:val="21"/>
        </w:rPr>
        <w:t>（横浜市庁舎23階）</w:t>
      </w:r>
    </w:p>
    <w:p w14:paraId="07B6EA6A" w14:textId="01F1B9ED" w:rsidR="00CA76C4" w:rsidRPr="004B492A" w:rsidRDefault="00C7096D" w:rsidP="008E3099">
      <w:pPr>
        <w:kinsoku w:val="0"/>
        <w:overflowPunct w:val="0"/>
        <w:autoSpaceDE w:val="0"/>
        <w:autoSpaceDN w:val="0"/>
        <w:ind w:firstLineChars="300" w:firstLine="735"/>
        <w:rPr>
          <w:rFonts w:asciiTheme="minorEastAsia" w:eastAsiaTheme="minorEastAsia" w:hAnsiTheme="minorEastAsia"/>
          <w:sz w:val="21"/>
          <w:szCs w:val="21"/>
        </w:rPr>
      </w:pPr>
      <w:r w:rsidRPr="004B492A">
        <w:rPr>
          <w:rFonts w:asciiTheme="minorEastAsia" w:eastAsiaTheme="minorEastAsia" w:hAnsiTheme="minorEastAsia" w:hint="eastAsia"/>
          <w:sz w:val="21"/>
          <w:szCs w:val="21"/>
        </w:rPr>
        <w:t>法木</w:t>
      </w:r>
      <w:r w:rsidR="00CA76C4" w:rsidRPr="004B492A">
        <w:rPr>
          <w:rFonts w:asciiTheme="minorEastAsia" w:eastAsiaTheme="minorEastAsia" w:hAnsiTheme="minorEastAsia" w:hint="eastAsia"/>
          <w:sz w:val="21"/>
          <w:szCs w:val="21"/>
        </w:rPr>
        <w:t xml:space="preserve">　電話</w:t>
      </w:r>
      <w:r w:rsidR="00CA76C4" w:rsidRPr="004B492A">
        <w:rPr>
          <w:rFonts w:asciiTheme="minorEastAsia" w:eastAsiaTheme="minorEastAsia" w:hAnsiTheme="minorEastAsia"/>
          <w:sz w:val="21"/>
          <w:szCs w:val="21"/>
        </w:rPr>
        <w:t xml:space="preserve"> 045(671)</w:t>
      </w:r>
      <w:r w:rsidR="002D723D" w:rsidRPr="004B492A">
        <w:rPr>
          <w:rFonts w:asciiTheme="minorEastAsia" w:eastAsiaTheme="minorEastAsia" w:hAnsiTheme="minorEastAsia" w:hint="eastAsia"/>
          <w:sz w:val="21"/>
          <w:szCs w:val="21"/>
        </w:rPr>
        <w:t>25</w:t>
      </w:r>
      <w:r w:rsidR="00883FAB" w:rsidRPr="004B492A">
        <w:rPr>
          <w:rFonts w:asciiTheme="minorEastAsia" w:eastAsiaTheme="minorEastAsia" w:hAnsiTheme="minorEastAsia" w:hint="eastAsia"/>
          <w:sz w:val="21"/>
          <w:szCs w:val="21"/>
        </w:rPr>
        <w:t>15</w:t>
      </w:r>
      <w:r w:rsidR="00CA76C4" w:rsidRPr="004B492A">
        <w:rPr>
          <w:rFonts w:asciiTheme="minorEastAsia" w:eastAsiaTheme="minorEastAsia" w:hAnsiTheme="minorEastAsia" w:hint="eastAsia"/>
          <w:sz w:val="21"/>
          <w:szCs w:val="21"/>
        </w:rPr>
        <w:t>（直通）</w:t>
      </w:r>
    </w:p>
    <w:p w14:paraId="0F4B9D88" w14:textId="77777777" w:rsidR="00CA76C4" w:rsidRPr="004B492A" w:rsidRDefault="00CA76C4" w:rsidP="008E3099">
      <w:pPr>
        <w:kinsoku w:val="0"/>
        <w:overflowPunct w:val="0"/>
        <w:autoSpaceDE w:val="0"/>
        <w:autoSpaceDN w:val="0"/>
        <w:ind w:firstLineChars="100" w:firstLine="245"/>
        <w:rPr>
          <w:rFonts w:asciiTheme="minorEastAsia" w:eastAsiaTheme="minorEastAsia" w:hAnsiTheme="minorEastAsia"/>
          <w:sz w:val="21"/>
          <w:szCs w:val="21"/>
        </w:rPr>
      </w:pPr>
      <w:r w:rsidRPr="004B492A">
        <w:rPr>
          <w:rFonts w:asciiTheme="minorEastAsia" w:eastAsiaTheme="minorEastAsia" w:hAnsiTheme="minorEastAsia"/>
          <w:sz w:val="21"/>
          <w:szCs w:val="21"/>
        </w:rPr>
        <w:t xml:space="preserve">(4) </w:t>
      </w:r>
      <w:r w:rsidRPr="004B492A">
        <w:rPr>
          <w:rFonts w:asciiTheme="minorEastAsia" w:eastAsiaTheme="minorEastAsia" w:hAnsiTheme="minorEastAsia" w:hint="eastAsia"/>
          <w:sz w:val="21"/>
          <w:szCs w:val="21"/>
        </w:rPr>
        <w:t>入札説明書を入手した者は、これを当該入札以外の目的で使用できません。</w:t>
      </w:r>
    </w:p>
    <w:p w14:paraId="62E726A6" w14:textId="65E3BEC3" w:rsidR="00CA76C4" w:rsidRPr="004B492A" w:rsidRDefault="00CA76C4" w:rsidP="008E3099">
      <w:pPr>
        <w:kinsoku w:val="0"/>
        <w:overflowPunct w:val="0"/>
        <w:autoSpaceDE w:val="0"/>
        <w:autoSpaceDN w:val="0"/>
        <w:rPr>
          <w:rFonts w:asciiTheme="minorEastAsia" w:eastAsiaTheme="minorEastAsia" w:hAnsiTheme="minorEastAsia"/>
          <w:sz w:val="21"/>
          <w:szCs w:val="21"/>
        </w:rPr>
      </w:pPr>
    </w:p>
    <w:p w14:paraId="6D1A3A78" w14:textId="2242028F"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5968F041" w14:textId="29D5D252"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0AF24C10" w14:textId="0C5CC51A"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5E022E44" w14:textId="14B5CCE9"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1D82B0D5" w14:textId="39C698F8"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12E747C6" w14:textId="4DB93D10"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56686940" w14:textId="7E9A9F4D"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0CDE5220" w14:textId="4801408F"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73168ADC" w14:textId="42D9FCC1"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3FC24211" w14:textId="1A6D6ABB"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5EF8287A" w14:textId="7135BE76"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35D8B585" w14:textId="55B88482" w:rsidR="00254DA0" w:rsidRPr="004B492A" w:rsidRDefault="00254DA0" w:rsidP="008E3099">
      <w:pPr>
        <w:kinsoku w:val="0"/>
        <w:overflowPunct w:val="0"/>
        <w:autoSpaceDE w:val="0"/>
        <w:autoSpaceDN w:val="0"/>
        <w:rPr>
          <w:rFonts w:asciiTheme="minorEastAsia" w:eastAsiaTheme="minorEastAsia" w:hAnsiTheme="minorEastAsia"/>
          <w:sz w:val="21"/>
          <w:szCs w:val="21"/>
        </w:rPr>
      </w:pPr>
    </w:p>
    <w:p w14:paraId="237329B2" w14:textId="77777777" w:rsidR="00254DA0" w:rsidRPr="00C52A6B" w:rsidRDefault="00254DA0" w:rsidP="00254DA0">
      <w:pPr>
        <w:autoSpaceDE w:val="0"/>
        <w:autoSpaceDN w:val="0"/>
        <w:snapToGrid w:val="0"/>
        <w:jc w:val="center"/>
        <w:rPr>
          <w:rFonts w:ascii="ＭＳ ゴシック" w:eastAsia="ＭＳ ゴシック" w:hAnsi="ＭＳ ゴシック"/>
          <w:b/>
          <w:kern w:val="2"/>
          <w:sz w:val="36"/>
          <w:szCs w:val="36"/>
        </w:rPr>
      </w:pPr>
      <w:r w:rsidRPr="00C52A6B">
        <w:rPr>
          <w:rFonts w:ascii="ＭＳ ゴシック" w:eastAsia="ＭＳ ゴシック" w:hAnsi="ＭＳ ゴシック" w:hint="eastAsia"/>
          <w:b/>
          <w:kern w:val="2"/>
          <w:sz w:val="36"/>
          <w:szCs w:val="36"/>
        </w:rPr>
        <w:t>入札参加資格審査申請書（特定調達契約用）及び</w:t>
      </w:r>
    </w:p>
    <w:p w14:paraId="141357E0" w14:textId="77777777" w:rsidR="00254DA0" w:rsidRPr="00C52A6B" w:rsidRDefault="00254DA0" w:rsidP="00254DA0">
      <w:pPr>
        <w:autoSpaceDE w:val="0"/>
        <w:autoSpaceDN w:val="0"/>
        <w:snapToGrid w:val="0"/>
        <w:jc w:val="center"/>
        <w:rPr>
          <w:rFonts w:ascii="ＭＳ ゴシック" w:eastAsia="ＭＳ ゴシック" w:hAnsi="ＭＳ ゴシック"/>
          <w:b/>
          <w:kern w:val="2"/>
          <w:sz w:val="36"/>
          <w:szCs w:val="36"/>
        </w:rPr>
      </w:pPr>
      <w:r w:rsidRPr="00C52A6B">
        <w:rPr>
          <w:rFonts w:ascii="ＭＳ ゴシック" w:eastAsia="ＭＳ ゴシック" w:hAnsi="ＭＳ ゴシック" w:hint="eastAsia"/>
          <w:b/>
          <w:kern w:val="2"/>
          <w:sz w:val="36"/>
          <w:szCs w:val="36"/>
        </w:rPr>
        <w:t>種目追加登録申請書（特定調達契約用）について</w:t>
      </w:r>
    </w:p>
    <w:p w14:paraId="451EE76B" w14:textId="77777777" w:rsidR="00254DA0" w:rsidRPr="00C52A6B" w:rsidRDefault="00254DA0" w:rsidP="00254DA0">
      <w:pPr>
        <w:autoSpaceDE w:val="0"/>
        <w:autoSpaceDN w:val="0"/>
        <w:snapToGrid w:val="0"/>
        <w:rPr>
          <w:rFonts w:hAnsi="ＭＳ 明朝"/>
          <w:kern w:val="2"/>
          <w:sz w:val="24"/>
          <w:szCs w:val="24"/>
        </w:rPr>
      </w:pPr>
    </w:p>
    <w:p w14:paraId="4DA0D2CE" w14:textId="77777777" w:rsidR="00254DA0" w:rsidRPr="00C52A6B" w:rsidRDefault="00254DA0" w:rsidP="00254DA0">
      <w:pPr>
        <w:autoSpaceDE w:val="0"/>
        <w:autoSpaceDN w:val="0"/>
        <w:snapToGrid w:val="0"/>
        <w:rPr>
          <w:rFonts w:hAnsi="ＭＳ 明朝"/>
          <w:kern w:val="2"/>
          <w:sz w:val="24"/>
          <w:szCs w:val="24"/>
        </w:rPr>
      </w:pPr>
    </w:p>
    <w:p w14:paraId="2DC407FF" w14:textId="77777777" w:rsidR="00254DA0" w:rsidRPr="00C52A6B" w:rsidRDefault="00254DA0" w:rsidP="00254DA0">
      <w:pPr>
        <w:autoSpaceDE w:val="0"/>
        <w:autoSpaceDN w:val="0"/>
        <w:snapToGrid w:val="0"/>
        <w:ind w:firstLineChars="100" w:firstLine="275"/>
        <w:rPr>
          <w:rFonts w:hAnsi="ＭＳ 明朝"/>
          <w:kern w:val="2"/>
          <w:sz w:val="24"/>
          <w:szCs w:val="24"/>
        </w:rPr>
      </w:pPr>
      <w:r w:rsidRPr="00C52A6B">
        <w:rPr>
          <w:rFonts w:ascii="ＭＳ ゴシック" w:eastAsia="ＭＳ ゴシック" w:hAnsi="ＭＳ ゴシック" w:hint="eastAsia"/>
          <w:kern w:val="2"/>
          <w:sz w:val="24"/>
          <w:szCs w:val="24"/>
          <w:u w:val="single"/>
        </w:rPr>
        <w:t>横浜市一般競争入札有資格者名簿（物品・委託等関係及び設計・測量等関係）に登載されていない方</w:t>
      </w:r>
      <w:r w:rsidRPr="00C52A6B">
        <w:rPr>
          <w:rFonts w:hAnsi="ＭＳ 明朝" w:hint="eastAsia"/>
          <w:kern w:val="2"/>
          <w:sz w:val="24"/>
          <w:szCs w:val="24"/>
        </w:rPr>
        <w:t>及び</w:t>
      </w:r>
      <w:r w:rsidRPr="00C52A6B">
        <w:rPr>
          <w:rFonts w:ascii="ＭＳ ゴシック" w:eastAsia="ＭＳ ゴシック" w:hAnsi="ＭＳ ゴシック" w:hint="eastAsia"/>
          <w:kern w:val="2"/>
          <w:sz w:val="24"/>
          <w:szCs w:val="24"/>
          <w:u w:val="single"/>
        </w:rPr>
        <w:t>入札参加条件で定める種目に登録が認められていない方</w:t>
      </w:r>
      <w:r w:rsidRPr="00C52A6B">
        <w:rPr>
          <w:rFonts w:hAnsi="ＭＳ 明朝" w:hint="eastAsia"/>
          <w:kern w:val="2"/>
          <w:sz w:val="24"/>
          <w:szCs w:val="24"/>
        </w:rPr>
        <w:t>は、「入札参加資格審査申請（特定調達契約用）」又は「種目追加登録申請（特定調達契約用）」を行う必要があります。</w:t>
      </w:r>
    </w:p>
    <w:p w14:paraId="54738F56" w14:textId="77777777" w:rsidR="00254DA0" w:rsidRPr="00C52A6B" w:rsidRDefault="00254DA0" w:rsidP="00254DA0">
      <w:pPr>
        <w:autoSpaceDE w:val="0"/>
        <w:autoSpaceDN w:val="0"/>
        <w:snapToGrid w:val="0"/>
        <w:rPr>
          <w:rFonts w:hAnsi="ＭＳ 明朝"/>
          <w:kern w:val="2"/>
          <w:sz w:val="24"/>
          <w:szCs w:val="24"/>
        </w:rPr>
      </w:pPr>
    </w:p>
    <w:p w14:paraId="704EBDF1" w14:textId="77777777" w:rsidR="00254DA0" w:rsidRPr="00C52A6B" w:rsidRDefault="00254DA0" w:rsidP="00254DA0">
      <w:pPr>
        <w:autoSpaceDE w:val="0"/>
        <w:autoSpaceDN w:val="0"/>
        <w:snapToGrid w:val="0"/>
        <w:ind w:leftChars="13" w:left="306" w:hangingChars="100" w:hanging="275"/>
        <w:rPr>
          <w:rFonts w:hAnsi="ＭＳ 明朝"/>
          <w:kern w:val="2"/>
          <w:sz w:val="24"/>
          <w:szCs w:val="24"/>
        </w:rPr>
      </w:pPr>
      <w:r w:rsidRPr="00C52A6B">
        <w:rPr>
          <w:rFonts w:hAnsi="ＭＳ 明朝" w:hint="eastAsia"/>
          <w:kern w:val="2"/>
          <w:sz w:val="24"/>
          <w:szCs w:val="24"/>
        </w:rPr>
        <w:t>※横浜市一般競争入札有資格者名簿（物品・委託等関係及び設計・測量等関係）に登録されている方で、入札参加条件に該当する種目に登録のある方については、申請の必要はありません。</w:t>
      </w:r>
    </w:p>
    <w:p w14:paraId="17D9AF61" w14:textId="77777777" w:rsidR="00254DA0" w:rsidRPr="00C52A6B" w:rsidRDefault="00254DA0" w:rsidP="00254DA0">
      <w:pPr>
        <w:autoSpaceDE w:val="0"/>
        <w:autoSpaceDN w:val="0"/>
        <w:snapToGrid w:val="0"/>
        <w:rPr>
          <w:rFonts w:hAnsi="ＭＳ 明朝"/>
          <w:kern w:val="2"/>
          <w:sz w:val="24"/>
          <w:szCs w:val="24"/>
        </w:rPr>
      </w:pPr>
    </w:p>
    <w:p w14:paraId="1529D436" w14:textId="10B70063" w:rsidR="00254DA0" w:rsidRPr="00C52A6B" w:rsidRDefault="00254DA0" w:rsidP="00254DA0">
      <w:pPr>
        <w:autoSpaceDE w:val="0"/>
        <w:autoSpaceDN w:val="0"/>
        <w:snapToGrid w:val="0"/>
        <w:ind w:firstLineChars="50" w:firstLine="138"/>
        <w:rPr>
          <w:rFonts w:hAnsi="ＭＳ 明朝"/>
          <w:kern w:val="2"/>
          <w:sz w:val="24"/>
          <w:szCs w:val="24"/>
        </w:rPr>
      </w:pPr>
      <w:r w:rsidRPr="00C52A6B">
        <w:rPr>
          <w:rFonts w:hAnsi="ＭＳ 明朝" w:hint="eastAsia"/>
          <w:kern w:val="2"/>
          <w:sz w:val="24"/>
          <w:szCs w:val="24"/>
        </w:rPr>
        <w:t>「入札参加資格審査申請（特定調達契約用）」及び「種目追加登録申請（特定調達契約用）」は、横浜市ホームページ「ヨコハマ・入札のとびら」</w:t>
      </w:r>
      <w:r w:rsidR="001E1E65" w:rsidRPr="003D48CE">
        <w:rPr>
          <w:rFonts w:hAnsi="ＭＳ 明朝" w:hint="eastAsia"/>
          <w:kern w:val="2"/>
          <w:sz w:val="24"/>
          <w:szCs w:val="24"/>
        </w:rPr>
        <w:t>内の資格審査申請システムから</w:t>
      </w:r>
      <w:r w:rsidR="001E1E65" w:rsidRPr="003D48CE">
        <w:rPr>
          <w:rFonts w:ascii="ＭＳ ゴシック" w:eastAsia="ＭＳ ゴシック" w:hAnsi="ＭＳ ゴシック" w:hint="eastAsia"/>
          <w:kern w:val="2"/>
          <w:sz w:val="24"/>
          <w:szCs w:val="24"/>
          <w:u w:val="single"/>
        </w:rPr>
        <w:t>電子での申請内容の入力・データ送信</w:t>
      </w:r>
      <w:r w:rsidR="001E1E65" w:rsidRPr="003D48CE">
        <w:rPr>
          <w:rFonts w:hAnsi="ＭＳ 明朝" w:hint="eastAsia"/>
          <w:kern w:val="2"/>
          <w:sz w:val="24"/>
          <w:szCs w:val="24"/>
        </w:rPr>
        <w:t>と</w:t>
      </w:r>
      <w:r w:rsidR="001E1E65" w:rsidRPr="003D48CE">
        <w:rPr>
          <w:rFonts w:ascii="ＭＳ ゴシック" w:eastAsia="ＭＳ ゴシック" w:hAnsi="ＭＳ ゴシック" w:hint="eastAsia"/>
          <w:kern w:val="2"/>
          <w:sz w:val="24"/>
          <w:szCs w:val="24"/>
          <w:u w:val="single"/>
        </w:rPr>
        <w:t>必要書類のアップロード（PDF形式データ）</w:t>
      </w:r>
      <w:r w:rsidR="001E1E65" w:rsidRPr="003D48CE">
        <w:rPr>
          <w:rFonts w:hAnsi="ＭＳ 明朝" w:hint="eastAsia"/>
          <w:kern w:val="2"/>
          <w:sz w:val="24"/>
          <w:szCs w:val="24"/>
        </w:rPr>
        <w:t>にて行います。</w:t>
      </w:r>
    </w:p>
    <w:p w14:paraId="00BEE966" w14:textId="77777777" w:rsidR="00254DA0" w:rsidRPr="00C52A6B" w:rsidRDefault="00254DA0" w:rsidP="00254DA0">
      <w:pPr>
        <w:autoSpaceDE w:val="0"/>
        <w:autoSpaceDN w:val="0"/>
        <w:snapToGrid w:val="0"/>
        <w:rPr>
          <w:rFonts w:hAnsi="ＭＳ 明朝"/>
          <w:kern w:val="2"/>
          <w:sz w:val="24"/>
          <w:szCs w:val="24"/>
        </w:rPr>
      </w:pPr>
    </w:p>
    <w:p w14:paraId="370C9000" w14:textId="77777777" w:rsidR="00254DA0" w:rsidRPr="00C52A6B" w:rsidRDefault="00254DA0" w:rsidP="00254DA0">
      <w:pPr>
        <w:autoSpaceDE w:val="0"/>
        <w:autoSpaceDN w:val="0"/>
        <w:snapToGrid w:val="0"/>
        <w:ind w:firstLineChars="100" w:firstLine="275"/>
        <w:rPr>
          <w:rFonts w:hAnsi="ＭＳ 明朝"/>
          <w:kern w:val="2"/>
          <w:sz w:val="24"/>
          <w:szCs w:val="24"/>
        </w:rPr>
      </w:pPr>
      <w:r w:rsidRPr="00C52A6B">
        <w:rPr>
          <w:rFonts w:hAnsi="ＭＳ 明朝" w:hint="eastAsia"/>
          <w:kern w:val="2"/>
          <w:sz w:val="24"/>
          <w:szCs w:val="24"/>
        </w:rPr>
        <w:t>申請に必要な書類の説明等は、横浜市ホームページ「ヨコハマ・入札のとびら」及び該当案件の入札説明書に掲載しておりますので、御確認ください。</w:t>
      </w:r>
    </w:p>
    <w:p w14:paraId="77FD0E57" w14:textId="77777777" w:rsidR="00254DA0" w:rsidRPr="00C52A6B" w:rsidRDefault="00254DA0" w:rsidP="00254DA0">
      <w:pPr>
        <w:autoSpaceDE w:val="0"/>
        <w:autoSpaceDN w:val="0"/>
        <w:snapToGrid w:val="0"/>
        <w:rPr>
          <w:rFonts w:hAnsi="ＭＳ 明朝"/>
          <w:kern w:val="2"/>
          <w:sz w:val="24"/>
          <w:szCs w:val="24"/>
        </w:rPr>
      </w:pPr>
    </w:p>
    <w:p w14:paraId="421C09B4" w14:textId="77777777" w:rsidR="00254DA0" w:rsidRPr="00C52A6B" w:rsidRDefault="00254DA0" w:rsidP="00254DA0">
      <w:pPr>
        <w:autoSpaceDE w:val="0"/>
        <w:autoSpaceDN w:val="0"/>
        <w:snapToGrid w:val="0"/>
        <w:rPr>
          <w:rFonts w:ascii="ＭＳ ゴシック" w:eastAsia="ＭＳ ゴシック" w:hAnsi="ＭＳ ゴシック"/>
          <w:b/>
          <w:kern w:val="2"/>
          <w:sz w:val="24"/>
          <w:szCs w:val="24"/>
        </w:rPr>
      </w:pPr>
      <w:r w:rsidRPr="00C52A6B">
        <w:rPr>
          <w:rFonts w:ascii="ＭＳ ゴシック" w:eastAsia="ＭＳ ゴシック" w:hAnsi="ＭＳ ゴシック" w:hint="eastAsia"/>
          <w:b/>
          <w:kern w:val="2"/>
          <w:sz w:val="24"/>
          <w:szCs w:val="24"/>
        </w:rPr>
        <w:t>「ヨコハマ・入札のとびら」ＵＲＬ</w:t>
      </w:r>
    </w:p>
    <w:p w14:paraId="48AD2006" w14:textId="77777777" w:rsidR="00254DA0" w:rsidRPr="00C52A6B" w:rsidRDefault="00254DA0" w:rsidP="00254DA0">
      <w:pPr>
        <w:autoSpaceDE w:val="0"/>
        <w:autoSpaceDN w:val="0"/>
        <w:snapToGrid w:val="0"/>
        <w:ind w:firstLineChars="100" w:firstLine="276"/>
        <w:rPr>
          <w:rFonts w:eastAsia="ＭＳ ゴシック" w:hAnsi="ＭＳ 明朝"/>
          <w:b/>
          <w:color w:val="FF0000"/>
          <w:kern w:val="2"/>
          <w:sz w:val="24"/>
          <w:szCs w:val="24"/>
          <w:u w:val="single"/>
        </w:rPr>
      </w:pPr>
      <w:r w:rsidRPr="00C52A6B">
        <w:rPr>
          <w:rFonts w:eastAsia="ＭＳ ゴシック" w:hAnsi="ＭＳ 明朝"/>
          <w:b/>
          <w:color w:val="FF0000"/>
          <w:kern w:val="2"/>
          <w:sz w:val="24"/>
          <w:szCs w:val="24"/>
          <w:u w:val="single"/>
        </w:rPr>
        <w:t>http://keiyaku.city.yokohama.lg.jp/epco/keiyaku/toroku/z_buppin_02.html</w:t>
      </w:r>
    </w:p>
    <w:p w14:paraId="34B253A8" w14:textId="77777777" w:rsidR="00254DA0" w:rsidRPr="00C52A6B" w:rsidRDefault="00254DA0" w:rsidP="00254DA0">
      <w:pPr>
        <w:autoSpaceDE w:val="0"/>
        <w:autoSpaceDN w:val="0"/>
        <w:snapToGrid w:val="0"/>
        <w:rPr>
          <w:rFonts w:hAnsi="ＭＳ 明朝"/>
          <w:kern w:val="2"/>
          <w:sz w:val="16"/>
          <w:szCs w:val="24"/>
        </w:rPr>
      </w:pPr>
    </w:p>
    <w:p w14:paraId="384026D4" w14:textId="77777777" w:rsidR="00254DA0" w:rsidRPr="00C52A6B" w:rsidRDefault="00254DA0" w:rsidP="00254DA0">
      <w:pPr>
        <w:autoSpaceDE w:val="0"/>
        <w:autoSpaceDN w:val="0"/>
        <w:snapToGrid w:val="0"/>
        <w:rPr>
          <w:rFonts w:hAnsi="ＭＳ 明朝"/>
          <w:kern w:val="2"/>
          <w:sz w:val="16"/>
          <w:szCs w:val="24"/>
        </w:rPr>
      </w:pPr>
    </w:p>
    <w:p w14:paraId="101E61D8" w14:textId="77777777" w:rsidR="00254DA0" w:rsidRPr="00C52A6B" w:rsidRDefault="00254DA0" w:rsidP="00254DA0">
      <w:pPr>
        <w:autoSpaceDE w:val="0"/>
        <w:autoSpaceDN w:val="0"/>
        <w:snapToGrid w:val="0"/>
        <w:ind w:firstLineChars="100" w:firstLine="275"/>
        <w:rPr>
          <w:rFonts w:ascii="ＭＳ ゴシック" w:eastAsia="ＭＳ ゴシック" w:hAnsi="ＭＳ ゴシック"/>
          <w:kern w:val="2"/>
          <w:sz w:val="16"/>
          <w:szCs w:val="24"/>
          <w:u w:val="single"/>
        </w:rPr>
      </w:pPr>
      <w:r w:rsidRPr="00C52A6B">
        <w:rPr>
          <w:rFonts w:ascii="ＭＳ ゴシック" w:eastAsia="ＭＳ ゴシック" w:hAnsi="ＭＳ ゴシック" w:hint="eastAsia"/>
          <w:kern w:val="2"/>
          <w:sz w:val="24"/>
          <w:szCs w:val="24"/>
          <w:u w:val="single"/>
        </w:rPr>
        <w:t>なお、書類提出前に下記の問合せ先へ御連絡ください。</w:t>
      </w:r>
    </w:p>
    <w:p w14:paraId="789C523D" w14:textId="77777777" w:rsidR="00254DA0" w:rsidRPr="00C52A6B" w:rsidRDefault="00254DA0" w:rsidP="00254DA0">
      <w:pPr>
        <w:autoSpaceDE w:val="0"/>
        <w:autoSpaceDN w:val="0"/>
        <w:snapToGrid w:val="0"/>
        <w:rPr>
          <w:rFonts w:hAnsi="ＭＳ 明朝"/>
          <w:kern w:val="2"/>
          <w:sz w:val="24"/>
          <w:szCs w:val="24"/>
        </w:rPr>
      </w:pPr>
    </w:p>
    <w:p w14:paraId="200BE5E6" w14:textId="77777777" w:rsidR="00254DA0" w:rsidRPr="00C52A6B" w:rsidRDefault="00254DA0" w:rsidP="00254DA0">
      <w:pPr>
        <w:autoSpaceDE w:val="0"/>
        <w:autoSpaceDN w:val="0"/>
        <w:snapToGrid w:val="0"/>
        <w:rPr>
          <w:rFonts w:hAnsi="ＭＳ 明朝"/>
          <w:kern w:val="2"/>
          <w:sz w:val="24"/>
          <w:szCs w:val="24"/>
        </w:rPr>
      </w:pPr>
    </w:p>
    <w:p w14:paraId="037F663A" w14:textId="77777777" w:rsidR="00254DA0" w:rsidRPr="00C52A6B" w:rsidRDefault="00254DA0" w:rsidP="00254DA0">
      <w:pPr>
        <w:autoSpaceDE w:val="0"/>
        <w:autoSpaceDN w:val="0"/>
        <w:snapToGrid w:val="0"/>
        <w:rPr>
          <w:rFonts w:ascii="ＭＳ ゴシック" w:eastAsia="ＭＳ ゴシック" w:hAnsi="ＭＳ ゴシック"/>
          <w:b/>
          <w:kern w:val="2"/>
          <w:sz w:val="24"/>
          <w:szCs w:val="24"/>
        </w:rPr>
      </w:pPr>
      <w:r w:rsidRPr="00C52A6B">
        <w:rPr>
          <w:rFonts w:ascii="ＭＳ ゴシック" w:eastAsia="ＭＳ ゴシック" w:hAnsi="ＭＳ ゴシック" w:hint="eastAsia"/>
          <w:b/>
          <w:kern w:val="2"/>
          <w:sz w:val="24"/>
          <w:szCs w:val="24"/>
        </w:rPr>
        <w:t>【問合せ及び受付】</w:t>
      </w:r>
    </w:p>
    <w:p w14:paraId="49815EFD" w14:textId="77777777" w:rsidR="00254DA0" w:rsidRPr="00C52A6B" w:rsidRDefault="00254DA0" w:rsidP="00254DA0">
      <w:pPr>
        <w:autoSpaceDE w:val="0"/>
        <w:autoSpaceDN w:val="0"/>
        <w:snapToGrid w:val="0"/>
        <w:rPr>
          <w:rFonts w:hAnsi="ＭＳ 明朝"/>
          <w:kern w:val="2"/>
          <w:sz w:val="24"/>
          <w:szCs w:val="24"/>
        </w:rPr>
      </w:pPr>
      <w:r w:rsidRPr="00C52A6B">
        <w:rPr>
          <w:rFonts w:hAnsi="ＭＳ 明朝" w:hint="eastAsia"/>
          <w:kern w:val="2"/>
          <w:sz w:val="24"/>
          <w:szCs w:val="24"/>
        </w:rPr>
        <w:t>受付時間　閉庁日を除く午前９時から正午まで及び午後１時から午後５時まで</w:t>
      </w:r>
    </w:p>
    <w:p w14:paraId="0325F84A" w14:textId="77777777" w:rsidR="00254DA0" w:rsidRPr="00C52A6B" w:rsidRDefault="00254DA0" w:rsidP="00254DA0">
      <w:pPr>
        <w:autoSpaceDE w:val="0"/>
        <w:autoSpaceDN w:val="0"/>
        <w:snapToGrid w:val="0"/>
        <w:rPr>
          <w:rFonts w:hAnsi="ＭＳ 明朝"/>
          <w:kern w:val="2"/>
          <w:sz w:val="24"/>
          <w:szCs w:val="24"/>
        </w:rPr>
      </w:pPr>
      <w:r w:rsidRPr="00C52A6B">
        <w:rPr>
          <w:rFonts w:hAnsi="ＭＳ 明朝" w:hint="eastAsia"/>
          <w:kern w:val="2"/>
          <w:sz w:val="24"/>
          <w:szCs w:val="24"/>
        </w:rPr>
        <w:t>財政局契約第二課</w:t>
      </w:r>
    </w:p>
    <w:p w14:paraId="62B2E355" w14:textId="77777777" w:rsidR="00254DA0" w:rsidRPr="00C52A6B" w:rsidRDefault="00254DA0" w:rsidP="00254DA0">
      <w:pPr>
        <w:autoSpaceDE w:val="0"/>
        <w:autoSpaceDN w:val="0"/>
        <w:snapToGrid w:val="0"/>
        <w:rPr>
          <w:rFonts w:hAnsi="ＭＳ 明朝"/>
          <w:kern w:val="2"/>
          <w:sz w:val="24"/>
          <w:szCs w:val="24"/>
        </w:rPr>
      </w:pPr>
      <w:r w:rsidRPr="00C52A6B">
        <w:rPr>
          <w:rFonts w:hAnsi="ＭＳ 明朝" w:hint="eastAsia"/>
          <w:kern w:val="2"/>
          <w:sz w:val="24"/>
          <w:szCs w:val="24"/>
        </w:rPr>
        <w:t>中区本町６丁目50番地の10（市庁舎11階）</w:t>
      </w:r>
    </w:p>
    <w:p w14:paraId="03C8136B" w14:textId="77777777" w:rsidR="00254DA0" w:rsidRPr="00C52A6B" w:rsidRDefault="00254DA0" w:rsidP="00254DA0">
      <w:pPr>
        <w:autoSpaceDE w:val="0"/>
        <w:autoSpaceDN w:val="0"/>
        <w:snapToGrid w:val="0"/>
        <w:rPr>
          <w:rFonts w:hAnsi="ＭＳ 明朝"/>
          <w:kern w:val="2"/>
          <w:sz w:val="24"/>
          <w:szCs w:val="24"/>
          <w:u w:val="single"/>
        </w:rPr>
      </w:pPr>
      <w:r w:rsidRPr="00C52A6B">
        <w:rPr>
          <w:rFonts w:hAnsi="ＭＳ 明朝" w:hint="eastAsia"/>
          <w:kern w:val="2"/>
          <w:sz w:val="24"/>
          <w:szCs w:val="24"/>
          <w:u w:val="single"/>
        </w:rPr>
        <w:t>物品購入、賃貸借、印刷等　　電話　０４５（６７１）２２４８</w:t>
      </w:r>
    </w:p>
    <w:p w14:paraId="2D9DAAB1" w14:textId="77777777" w:rsidR="00254DA0" w:rsidRPr="00C52A6B" w:rsidRDefault="00254DA0" w:rsidP="00254DA0">
      <w:pPr>
        <w:autoSpaceDE w:val="0"/>
        <w:autoSpaceDN w:val="0"/>
        <w:snapToGrid w:val="0"/>
        <w:rPr>
          <w:rFonts w:hAnsi="ＭＳ 明朝"/>
          <w:kern w:val="2"/>
          <w:sz w:val="24"/>
          <w:szCs w:val="24"/>
          <w:u w:val="single"/>
        </w:rPr>
      </w:pPr>
      <w:r w:rsidRPr="00C52A6B">
        <w:rPr>
          <w:rFonts w:hAnsi="ＭＳ 明朝" w:hint="eastAsia"/>
          <w:kern w:val="2"/>
          <w:sz w:val="24"/>
          <w:szCs w:val="24"/>
          <w:u w:val="single"/>
        </w:rPr>
        <w:t xml:space="preserve">委託、設計・測量等　　</w:t>
      </w:r>
      <w:r w:rsidRPr="00C52A6B">
        <w:rPr>
          <w:rFonts w:hAnsi="ＭＳ 明朝"/>
          <w:kern w:val="2"/>
          <w:sz w:val="24"/>
          <w:szCs w:val="24"/>
          <w:u w:val="single"/>
        </w:rPr>
        <w:t xml:space="preserve">    </w:t>
      </w:r>
      <w:r w:rsidRPr="00C52A6B">
        <w:rPr>
          <w:rFonts w:hAnsi="ＭＳ 明朝" w:hint="eastAsia"/>
          <w:kern w:val="2"/>
          <w:sz w:val="24"/>
          <w:szCs w:val="24"/>
          <w:u w:val="single"/>
        </w:rPr>
        <w:t xml:space="preserve">　電話　０４５（６７１）２１８６</w:t>
      </w:r>
    </w:p>
    <w:p w14:paraId="14AA1255" w14:textId="77777777" w:rsidR="00254DA0" w:rsidRPr="00C52A6B" w:rsidRDefault="00254DA0" w:rsidP="00254DA0">
      <w:pPr>
        <w:widowControl/>
        <w:autoSpaceDE w:val="0"/>
        <w:autoSpaceDN w:val="0"/>
        <w:jc w:val="left"/>
        <w:rPr>
          <w:rFonts w:hAnsi="ＭＳ 明朝"/>
          <w:color w:val="000000"/>
          <w:kern w:val="2"/>
          <w:sz w:val="21"/>
          <w:szCs w:val="22"/>
        </w:rPr>
      </w:pPr>
    </w:p>
    <w:p w14:paraId="5B8E0C09" w14:textId="77777777" w:rsidR="00254DA0" w:rsidRPr="00C52A6B" w:rsidRDefault="00254DA0" w:rsidP="00254DA0">
      <w:pPr>
        <w:widowControl/>
        <w:autoSpaceDE w:val="0"/>
        <w:autoSpaceDN w:val="0"/>
        <w:jc w:val="left"/>
        <w:rPr>
          <w:rFonts w:hAnsi="ＭＳ 明朝"/>
          <w:color w:val="000000"/>
          <w:kern w:val="2"/>
          <w:sz w:val="21"/>
          <w:szCs w:val="22"/>
        </w:rPr>
      </w:pPr>
    </w:p>
    <w:p w14:paraId="7370A835" w14:textId="77777777" w:rsidR="00254DA0" w:rsidRPr="00C52A6B" w:rsidRDefault="00254DA0" w:rsidP="00254DA0">
      <w:pPr>
        <w:widowControl/>
        <w:autoSpaceDE w:val="0"/>
        <w:autoSpaceDN w:val="0"/>
        <w:jc w:val="left"/>
        <w:rPr>
          <w:rFonts w:hAnsi="ＭＳ 明朝"/>
          <w:color w:val="000000"/>
          <w:kern w:val="2"/>
          <w:sz w:val="21"/>
          <w:szCs w:val="22"/>
        </w:rPr>
      </w:pPr>
    </w:p>
    <w:p w14:paraId="43F1EB85" w14:textId="77777777" w:rsidR="00254DA0" w:rsidRPr="00C52A6B" w:rsidRDefault="00254DA0" w:rsidP="00254DA0">
      <w:pPr>
        <w:widowControl/>
        <w:autoSpaceDE w:val="0"/>
        <w:autoSpaceDN w:val="0"/>
        <w:jc w:val="left"/>
        <w:rPr>
          <w:rFonts w:hAnsi="ＭＳ 明朝"/>
          <w:color w:val="000000"/>
          <w:kern w:val="2"/>
          <w:sz w:val="21"/>
          <w:szCs w:val="22"/>
        </w:rPr>
      </w:pPr>
    </w:p>
    <w:p w14:paraId="32E5274E" w14:textId="77777777" w:rsidR="00254DA0" w:rsidRPr="00C52A6B" w:rsidRDefault="00254DA0" w:rsidP="00254DA0">
      <w:pPr>
        <w:widowControl/>
        <w:autoSpaceDE w:val="0"/>
        <w:autoSpaceDN w:val="0"/>
        <w:jc w:val="left"/>
        <w:rPr>
          <w:rFonts w:hAnsi="ＭＳ 明朝"/>
          <w:color w:val="000000"/>
          <w:kern w:val="2"/>
          <w:sz w:val="21"/>
          <w:szCs w:val="22"/>
        </w:rPr>
      </w:pPr>
    </w:p>
    <w:p w14:paraId="1C21BAF2" w14:textId="77777777" w:rsidR="00254DA0" w:rsidRPr="00C52A6B" w:rsidRDefault="00254DA0" w:rsidP="00254DA0">
      <w:pPr>
        <w:widowControl/>
        <w:autoSpaceDE w:val="0"/>
        <w:autoSpaceDN w:val="0"/>
        <w:jc w:val="left"/>
        <w:rPr>
          <w:rFonts w:hAnsi="ＭＳ 明朝"/>
          <w:color w:val="000000"/>
          <w:kern w:val="2"/>
          <w:sz w:val="21"/>
          <w:szCs w:val="22"/>
        </w:rPr>
      </w:pPr>
    </w:p>
    <w:p w14:paraId="6775E6D3" w14:textId="77777777" w:rsidR="00254DA0" w:rsidRPr="00254DA0" w:rsidRDefault="00254DA0" w:rsidP="008E3099">
      <w:pPr>
        <w:kinsoku w:val="0"/>
        <w:overflowPunct w:val="0"/>
        <w:autoSpaceDE w:val="0"/>
        <w:autoSpaceDN w:val="0"/>
        <w:rPr>
          <w:rFonts w:hAnsi="ＭＳ 明朝"/>
        </w:rPr>
      </w:pPr>
    </w:p>
    <w:sectPr w:rsidR="00254DA0" w:rsidRPr="00254DA0" w:rsidSect="004B492A">
      <w:pgSz w:w="11906" w:h="16838" w:code="9"/>
      <w:pgMar w:top="1134" w:right="1134" w:bottom="1134" w:left="1134" w:header="567" w:footer="737" w:gutter="0"/>
      <w:cols w:space="720"/>
      <w:noEndnote/>
      <w:docGrid w:type="linesAndChars" w:linePitch="383" w:charSpace="71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B452C" w16cex:dateUtc="2023-10-31T00:19:00Z"/>
  <w16cex:commentExtensible w16cex:durableId="28EBD46D" w16cex:dateUtc="2023-10-31T10:30:00Z"/>
  <w16cex:commentExtensible w16cex:durableId="28F34B30" w16cex:dateUtc="2023-11-06T02:23:00Z"/>
  <w16cex:commentExtensible w16cex:durableId="28EBDC78" w16cex:dateUtc="2023-10-31T11:05:00Z"/>
  <w16cex:commentExtensible w16cex:durableId="28F34C5D" w16cex:dateUtc="2023-11-06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C00CBB" w16cid:durableId="28EB452C"/>
  <w16cid:commentId w16cid:paraId="01323D73" w16cid:durableId="28EBD46D"/>
  <w16cid:commentId w16cid:paraId="125529BF" w16cid:durableId="28F34B30"/>
  <w16cid:commentId w16cid:paraId="3D78591F" w16cid:durableId="28EBDC78"/>
  <w16cid:commentId w16cid:paraId="42BDE1C9" w16cid:durableId="28F34C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85CF" w14:textId="77777777" w:rsidR="00896F9D" w:rsidRDefault="00896F9D" w:rsidP="008B6312">
      <w:r>
        <w:separator/>
      </w:r>
    </w:p>
  </w:endnote>
  <w:endnote w:type="continuationSeparator" w:id="0">
    <w:p w14:paraId="3F63FC64" w14:textId="77777777" w:rsidR="00896F9D" w:rsidRDefault="00896F9D" w:rsidP="008B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B7AE" w14:textId="77777777" w:rsidR="00896F9D" w:rsidRDefault="00896F9D" w:rsidP="008B6312">
      <w:r>
        <w:separator/>
      </w:r>
    </w:p>
  </w:footnote>
  <w:footnote w:type="continuationSeparator" w:id="0">
    <w:p w14:paraId="774024B4" w14:textId="77777777" w:rsidR="00896F9D" w:rsidRDefault="00896F9D" w:rsidP="008B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C036F"/>
    <w:multiLevelType w:val="hybridMultilevel"/>
    <w:tmpl w:val="3162C8DE"/>
    <w:lvl w:ilvl="0" w:tplc="E7E277A4">
      <w:start w:val="1"/>
      <w:numFmt w:val="decimal"/>
      <w:lvlText w:val="(%1)"/>
      <w:lvlJc w:val="left"/>
      <w:pPr>
        <w:tabs>
          <w:tab w:val="num" w:pos="924"/>
        </w:tabs>
        <w:ind w:left="924" w:hanging="612"/>
      </w:pPr>
      <w:rPr>
        <w:rFonts w:cs="Times New Roman" w:hint="eastAsia"/>
      </w:rPr>
    </w:lvl>
    <w:lvl w:ilvl="1" w:tplc="04090017" w:tentative="1">
      <w:start w:val="1"/>
      <w:numFmt w:val="aiueoFullWidth"/>
      <w:lvlText w:val="(%2)"/>
      <w:lvlJc w:val="left"/>
      <w:pPr>
        <w:tabs>
          <w:tab w:val="num" w:pos="1152"/>
        </w:tabs>
        <w:ind w:left="1152" w:hanging="420"/>
      </w:pPr>
      <w:rPr>
        <w:rFonts w:cs="Times New Roman"/>
      </w:rPr>
    </w:lvl>
    <w:lvl w:ilvl="2" w:tplc="04090011" w:tentative="1">
      <w:start w:val="1"/>
      <w:numFmt w:val="decimalEnclosedCircle"/>
      <w:lvlText w:val="%3"/>
      <w:lvlJc w:val="left"/>
      <w:pPr>
        <w:tabs>
          <w:tab w:val="num" w:pos="1572"/>
        </w:tabs>
        <w:ind w:left="1572" w:hanging="420"/>
      </w:pPr>
      <w:rPr>
        <w:rFonts w:cs="Times New Roman"/>
      </w:rPr>
    </w:lvl>
    <w:lvl w:ilvl="3" w:tplc="0409000F" w:tentative="1">
      <w:start w:val="1"/>
      <w:numFmt w:val="decimal"/>
      <w:lvlText w:val="%4."/>
      <w:lvlJc w:val="left"/>
      <w:pPr>
        <w:tabs>
          <w:tab w:val="num" w:pos="1992"/>
        </w:tabs>
        <w:ind w:left="1992" w:hanging="420"/>
      </w:pPr>
      <w:rPr>
        <w:rFonts w:cs="Times New Roman"/>
      </w:rPr>
    </w:lvl>
    <w:lvl w:ilvl="4" w:tplc="04090017" w:tentative="1">
      <w:start w:val="1"/>
      <w:numFmt w:val="aiueoFullWidth"/>
      <w:lvlText w:val="(%5)"/>
      <w:lvlJc w:val="left"/>
      <w:pPr>
        <w:tabs>
          <w:tab w:val="num" w:pos="2412"/>
        </w:tabs>
        <w:ind w:left="2412" w:hanging="420"/>
      </w:pPr>
      <w:rPr>
        <w:rFonts w:cs="Times New Roman"/>
      </w:rPr>
    </w:lvl>
    <w:lvl w:ilvl="5" w:tplc="04090011" w:tentative="1">
      <w:start w:val="1"/>
      <w:numFmt w:val="decimalEnclosedCircle"/>
      <w:lvlText w:val="%6"/>
      <w:lvlJc w:val="left"/>
      <w:pPr>
        <w:tabs>
          <w:tab w:val="num" w:pos="2832"/>
        </w:tabs>
        <w:ind w:left="2832" w:hanging="420"/>
      </w:pPr>
      <w:rPr>
        <w:rFonts w:cs="Times New Roman"/>
      </w:rPr>
    </w:lvl>
    <w:lvl w:ilvl="6" w:tplc="0409000F" w:tentative="1">
      <w:start w:val="1"/>
      <w:numFmt w:val="decimal"/>
      <w:lvlText w:val="%7."/>
      <w:lvlJc w:val="left"/>
      <w:pPr>
        <w:tabs>
          <w:tab w:val="num" w:pos="3252"/>
        </w:tabs>
        <w:ind w:left="3252" w:hanging="420"/>
      </w:pPr>
      <w:rPr>
        <w:rFonts w:cs="Times New Roman"/>
      </w:rPr>
    </w:lvl>
    <w:lvl w:ilvl="7" w:tplc="04090017" w:tentative="1">
      <w:start w:val="1"/>
      <w:numFmt w:val="aiueoFullWidth"/>
      <w:lvlText w:val="(%8)"/>
      <w:lvlJc w:val="left"/>
      <w:pPr>
        <w:tabs>
          <w:tab w:val="num" w:pos="3672"/>
        </w:tabs>
        <w:ind w:left="3672" w:hanging="420"/>
      </w:pPr>
      <w:rPr>
        <w:rFonts w:cs="Times New Roman"/>
      </w:rPr>
    </w:lvl>
    <w:lvl w:ilvl="8" w:tplc="04090011" w:tentative="1">
      <w:start w:val="1"/>
      <w:numFmt w:val="decimalEnclosedCircle"/>
      <w:lvlText w:val="%9"/>
      <w:lvlJc w:val="left"/>
      <w:pPr>
        <w:tabs>
          <w:tab w:val="num" w:pos="4092"/>
        </w:tabs>
        <w:ind w:left="4092" w:hanging="420"/>
      </w:pPr>
      <w:rPr>
        <w:rFonts w:cs="Times New Roman"/>
      </w:rPr>
    </w:lvl>
  </w:abstractNum>
  <w:abstractNum w:abstractNumId="1" w15:restartNumberingAfterBreak="0">
    <w:nsid w:val="3788216C"/>
    <w:multiLevelType w:val="hybridMultilevel"/>
    <w:tmpl w:val="D59EAFD8"/>
    <w:lvl w:ilvl="0" w:tplc="C3C278A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87103C3"/>
    <w:multiLevelType w:val="hybridMultilevel"/>
    <w:tmpl w:val="7B201D3E"/>
    <w:lvl w:ilvl="0" w:tplc="E0F23A4A">
      <w:start w:val="1"/>
      <w:numFmt w:val="decimal"/>
      <w:lvlText w:val="(%1)"/>
      <w:lvlJc w:val="left"/>
      <w:pPr>
        <w:tabs>
          <w:tab w:val="num" w:pos="1032"/>
        </w:tabs>
        <w:ind w:left="1032" w:hanging="720"/>
      </w:pPr>
      <w:rPr>
        <w:rFonts w:cs="Times New Roman" w:hint="default"/>
      </w:rPr>
    </w:lvl>
    <w:lvl w:ilvl="1" w:tplc="04090017" w:tentative="1">
      <w:start w:val="1"/>
      <w:numFmt w:val="aiueoFullWidth"/>
      <w:lvlText w:val="(%2)"/>
      <w:lvlJc w:val="left"/>
      <w:pPr>
        <w:tabs>
          <w:tab w:val="num" w:pos="1152"/>
        </w:tabs>
        <w:ind w:left="1152" w:hanging="420"/>
      </w:pPr>
      <w:rPr>
        <w:rFonts w:cs="Times New Roman"/>
      </w:rPr>
    </w:lvl>
    <w:lvl w:ilvl="2" w:tplc="04090011" w:tentative="1">
      <w:start w:val="1"/>
      <w:numFmt w:val="decimalEnclosedCircle"/>
      <w:lvlText w:val="%3"/>
      <w:lvlJc w:val="left"/>
      <w:pPr>
        <w:tabs>
          <w:tab w:val="num" w:pos="1572"/>
        </w:tabs>
        <w:ind w:left="1572" w:hanging="420"/>
      </w:pPr>
      <w:rPr>
        <w:rFonts w:cs="Times New Roman"/>
      </w:rPr>
    </w:lvl>
    <w:lvl w:ilvl="3" w:tplc="0409000F" w:tentative="1">
      <w:start w:val="1"/>
      <w:numFmt w:val="decimal"/>
      <w:lvlText w:val="%4."/>
      <w:lvlJc w:val="left"/>
      <w:pPr>
        <w:tabs>
          <w:tab w:val="num" w:pos="1992"/>
        </w:tabs>
        <w:ind w:left="1992" w:hanging="420"/>
      </w:pPr>
      <w:rPr>
        <w:rFonts w:cs="Times New Roman"/>
      </w:rPr>
    </w:lvl>
    <w:lvl w:ilvl="4" w:tplc="04090017" w:tentative="1">
      <w:start w:val="1"/>
      <w:numFmt w:val="aiueoFullWidth"/>
      <w:lvlText w:val="(%5)"/>
      <w:lvlJc w:val="left"/>
      <w:pPr>
        <w:tabs>
          <w:tab w:val="num" w:pos="2412"/>
        </w:tabs>
        <w:ind w:left="2412" w:hanging="420"/>
      </w:pPr>
      <w:rPr>
        <w:rFonts w:cs="Times New Roman"/>
      </w:rPr>
    </w:lvl>
    <w:lvl w:ilvl="5" w:tplc="04090011" w:tentative="1">
      <w:start w:val="1"/>
      <w:numFmt w:val="decimalEnclosedCircle"/>
      <w:lvlText w:val="%6"/>
      <w:lvlJc w:val="left"/>
      <w:pPr>
        <w:tabs>
          <w:tab w:val="num" w:pos="2832"/>
        </w:tabs>
        <w:ind w:left="2832" w:hanging="420"/>
      </w:pPr>
      <w:rPr>
        <w:rFonts w:cs="Times New Roman"/>
      </w:rPr>
    </w:lvl>
    <w:lvl w:ilvl="6" w:tplc="0409000F" w:tentative="1">
      <w:start w:val="1"/>
      <w:numFmt w:val="decimal"/>
      <w:lvlText w:val="%7."/>
      <w:lvlJc w:val="left"/>
      <w:pPr>
        <w:tabs>
          <w:tab w:val="num" w:pos="3252"/>
        </w:tabs>
        <w:ind w:left="3252" w:hanging="420"/>
      </w:pPr>
      <w:rPr>
        <w:rFonts w:cs="Times New Roman"/>
      </w:rPr>
    </w:lvl>
    <w:lvl w:ilvl="7" w:tplc="04090017" w:tentative="1">
      <w:start w:val="1"/>
      <w:numFmt w:val="aiueoFullWidth"/>
      <w:lvlText w:val="(%8)"/>
      <w:lvlJc w:val="left"/>
      <w:pPr>
        <w:tabs>
          <w:tab w:val="num" w:pos="3672"/>
        </w:tabs>
        <w:ind w:left="3672" w:hanging="420"/>
      </w:pPr>
      <w:rPr>
        <w:rFonts w:cs="Times New Roman"/>
      </w:rPr>
    </w:lvl>
    <w:lvl w:ilvl="8" w:tplc="04090011" w:tentative="1">
      <w:start w:val="1"/>
      <w:numFmt w:val="decimalEnclosedCircle"/>
      <w:lvlText w:val="%9"/>
      <w:lvlJc w:val="left"/>
      <w:pPr>
        <w:tabs>
          <w:tab w:val="num" w:pos="4092"/>
        </w:tabs>
        <w:ind w:left="4092" w:hanging="420"/>
      </w:pPr>
      <w:rPr>
        <w:rFonts w:cs="Times New Roman"/>
      </w:rPr>
    </w:lvl>
  </w:abstractNum>
  <w:abstractNum w:abstractNumId="3" w15:restartNumberingAfterBreak="0">
    <w:nsid w:val="481D5262"/>
    <w:multiLevelType w:val="hybridMultilevel"/>
    <w:tmpl w:val="02B8CFC8"/>
    <w:lvl w:ilvl="0" w:tplc="B30EB6F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9B86E81"/>
    <w:multiLevelType w:val="hybridMultilevel"/>
    <w:tmpl w:val="C910E8CE"/>
    <w:lvl w:ilvl="0" w:tplc="EA9AA022">
      <w:start w:val="1"/>
      <w:numFmt w:val="decimal"/>
      <w:lvlText w:val="(%1)"/>
      <w:lvlJc w:val="left"/>
      <w:pPr>
        <w:tabs>
          <w:tab w:val="num" w:pos="932"/>
        </w:tabs>
        <w:ind w:left="932" w:hanging="624"/>
      </w:pPr>
      <w:rPr>
        <w:rFonts w:cs="Times New Roman" w:hint="eastAsia"/>
      </w:rPr>
    </w:lvl>
    <w:lvl w:ilvl="1" w:tplc="04090017" w:tentative="1">
      <w:start w:val="1"/>
      <w:numFmt w:val="aiueoFullWidth"/>
      <w:lvlText w:val="(%2)"/>
      <w:lvlJc w:val="left"/>
      <w:pPr>
        <w:tabs>
          <w:tab w:val="num" w:pos="1148"/>
        </w:tabs>
        <w:ind w:left="1148" w:hanging="420"/>
      </w:pPr>
      <w:rPr>
        <w:rFonts w:cs="Times New Roman"/>
      </w:rPr>
    </w:lvl>
    <w:lvl w:ilvl="2" w:tplc="04090011" w:tentative="1">
      <w:start w:val="1"/>
      <w:numFmt w:val="decimalEnclosedCircle"/>
      <w:lvlText w:val="%3"/>
      <w:lvlJc w:val="left"/>
      <w:pPr>
        <w:tabs>
          <w:tab w:val="num" w:pos="1568"/>
        </w:tabs>
        <w:ind w:left="1568" w:hanging="420"/>
      </w:pPr>
      <w:rPr>
        <w:rFonts w:cs="Times New Roman"/>
      </w:rPr>
    </w:lvl>
    <w:lvl w:ilvl="3" w:tplc="0409000F" w:tentative="1">
      <w:start w:val="1"/>
      <w:numFmt w:val="decimal"/>
      <w:lvlText w:val="%4."/>
      <w:lvlJc w:val="left"/>
      <w:pPr>
        <w:tabs>
          <w:tab w:val="num" w:pos="1988"/>
        </w:tabs>
        <w:ind w:left="1988" w:hanging="420"/>
      </w:pPr>
      <w:rPr>
        <w:rFonts w:cs="Times New Roman"/>
      </w:rPr>
    </w:lvl>
    <w:lvl w:ilvl="4" w:tplc="04090017" w:tentative="1">
      <w:start w:val="1"/>
      <w:numFmt w:val="aiueoFullWidth"/>
      <w:lvlText w:val="(%5)"/>
      <w:lvlJc w:val="left"/>
      <w:pPr>
        <w:tabs>
          <w:tab w:val="num" w:pos="2408"/>
        </w:tabs>
        <w:ind w:left="2408" w:hanging="420"/>
      </w:pPr>
      <w:rPr>
        <w:rFonts w:cs="Times New Roman"/>
      </w:rPr>
    </w:lvl>
    <w:lvl w:ilvl="5" w:tplc="04090011" w:tentative="1">
      <w:start w:val="1"/>
      <w:numFmt w:val="decimalEnclosedCircle"/>
      <w:lvlText w:val="%6"/>
      <w:lvlJc w:val="left"/>
      <w:pPr>
        <w:tabs>
          <w:tab w:val="num" w:pos="2828"/>
        </w:tabs>
        <w:ind w:left="2828" w:hanging="420"/>
      </w:pPr>
      <w:rPr>
        <w:rFonts w:cs="Times New Roman"/>
      </w:rPr>
    </w:lvl>
    <w:lvl w:ilvl="6" w:tplc="0409000F" w:tentative="1">
      <w:start w:val="1"/>
      <w:numFmt w:val="decimal"/>
      <w:lvlText w:val="%7."/>
      <w:lvlJc w:val="left"/>
      <w:pPr>
        <w:tabs>
          <w:tab w:val="num" w:pos="3248"/>
        </w:tabs>
        <w:ind w:left="3248" w:hanging="420"/>
      </w:pPr>
      <w:rPr>
        <w:rFonts w:cs="Times New Roman"/>
      </w:rPr>
    </w:lvl>
    <w:lvl w:ilvl="7" w:tplc="04090017" w:tentative="1">
      <w:start w:val="1"/>
      <w:numFmt w:val="aiueoFullWidth"/>
      <w:lvlText w:val="(%8)"/>
      <w:lvlJc w:val="left"/>
      <w:pPr>
        <w:tabs>
          <w:tab w:val="num" w:pos="3668"/>
        </w:tabs>
        <w:ind w:left="3668" w:hanging="420"/>
      </w:pPr>
      <w:rPr>
        <w:rFonts w:cs="Times New Roman"/>
      </w:rPr>
    </w:lvl>
    <w:lvl w:ilvl="8" w:tplc="04090011" w:tentative="1">
      <w:start w:val="1"/>
      <w:numFmt w:val="decimalEnclosedCircle"/>
      <w:lvlText w:val="%9"/>
      <w:lvlJc w:val="left"/>
      <w:pPr>
        <w:tabs>
          <w:tab w:val="num" w:pos="4088"/>
        </w:tabs>
        <w:ind w:left="4088" w:hanging="420"/>
      </w:pPr>
      <w:rPr>
        <w:rFonts w:cs="Times New Roman"/>
      </w:rPr>
    </w:lvl>
  </w:abstractNum>
  <w:abstractNum w:abstractNumId="5" w15:restartNumberingAfterBreak="0">
    <w:nsid w:val="4F292AE4"/>
    <w:multiLevelType w:val="hybridMultilevel"/>
    <w:tmpl w:val="41A8353E"/>
    <w:lvl w:ilvl="0" w:tplc="6500083C">
      <w:numFmt w:val="bullet"/>
      <w:lvlText w:val="※"/>
      <w:lvlJc w:val="left"/>
      <w:pPr>
        <w:ind w:left="360" w:hanging="360"/>
      </w:pPr>
      <w:rPr>
        <w:rFonts w:ascii="ＭＳt....." w:eastAsia="ＭＳt....." w:hAnsi="Century"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D433B0"/>
    <w:multiLevelType w:val="hybridMultilevel"/>
    <w:tmpl w:val="63B0AF3A"/>
    <w:lvl w:ilvl="0" w:tplc="9E58442A">
      <w:start w:val="10"/>
      <w:numFmt w:val="decimal"/>
      <w:lvlText w:val="%1"/>
      <w:lvlJc w:val="left"/>
      <w:pPr>
        <w:tabs>
          <w:tab w:val="num" w:pos="624"/>
        </w:tabs>
        <w:ind w:left="624" w:hanging="624"/>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C9A76C6"/>
    <w:multiLevelType w:val="hybridMultilevel"/>
    <w:tmpl w:val="697AF734"/>
    <w:lvl w:ilvl="0" w:tplc="5EEAC4C6">
      <w:start w:val="1"/>
      <w:numFmt w:val="bullet"/>
      <w:lvlText w:val="△"/>
      <w:lvlJc w:val="left"/>
      <w:pPr>
        <w:tabs>
          <w:tab w:val="num" w:pos="605"/>
        </w:tabs>
        <w:ind w:left="605" w:hanging="405"/>
      </w:pPr>
      <w:rPr>
        <w:rFonts w:ascii="ＭＳ 明朝" w:eastAsia="ＭＳ 明朝" w:hAnsi="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83"/>
  <w:doNotShadeFormData/>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50"/>
    <w:rsid w:val="00012A66"/>
    <w:rsid w:val="00021AA2"/>
    <w:rsid w:val="0002634A"/>
    <w:rsid w:val="00030A84"/>
    <w:rsid w:val="00030EBC"/>
    <w:rsid w:val="00035E63"/>
    <w:rsid w:val="00037214"/>
    <w:rsid w:val="00044A7B"/>
    <w:rsid w:val="000455A1"/>
    <w:rsid w:val="00047EC1"/>
    <w:rsid w:val="00067A7E"/>
    <w:rsid w:val="00070121"/>
    <w:rsid w:val="0007597B"/>
    <w:rsid w:val="00075B75"/>
    <w:rsid w:val="00075BEC"/>
    <w:rsid w:val="00077F90"/>
    <w:rsid w:val="0008046B"/>
    <w:rsid w:val="00092756"/>
    <w:rsid w:val="00092A6C"/>
    <w:rsid w:val="00095BD0"/>
    <w:rsid w:val="000A05D8"/>
    <w:rsid w:val="000A0E6B"/>
    <w:rsid w:val="000B378B"/>
    <w:rsid w:val="000B41D9"/>
    <w:rsid w:val="000B4718"/>
    <w:rsid w:val="000B50C8"/>
    <w:rsid w:val="000B7DF0"/>
    <w:rsid w:val="000C105A"/>
    <w:rsid w:val="000C789B"/>
    <w:rsid w:val="000D0920"/>
    <w:rsid w:val="000D1B48"/>
    <w:rsid w:val="000D4ADB"/>
    <w:rsid w:val="000E213C"/>
    <w:rsid w:val="000E501F"/>
    <w:rsid w:val="000F2C75"/>
    <w:rsid w:val="000F57B0"/>
    <w:rsid w:val="000F6675"/>
    <w:rsid w:val="000F76E6"/>
    <w:rsid w:val="00112CB1"/>
    <w:rsid w:val="00115305"/>
    <w:rsid w:val="00126F84"/>
    <w:rsid w:val="00136050"/>
    <w:rsid w:val="001377A8"/>
    <w:rsid w:val="00140A50"/>
    <w:rsid w:val="0014231B"/>
    <w:rsid w:val="00164CFB"/>
    <w:rsid w:val="001706AC"/>
    <w:rsid w:val="00171016"/>
    <w:rsid w:val="0019601C"/>
    <w:rsid w:val="001A4DD3"/>
    <w:rsid w:val="001A6F4D"/>
    <w:rsid w:val="001B0435"/>
    <w:rsid w:val="001B56FF"/>
    <w:rsid w:val="001C14FB"/>
    <w:rsid w:val="001C54E0"/>
    <w:rsid w:val="001C6790"/>
    <w:rsid w:val="001D32EE"/>
    <w:rsid w:val="001E0E3E"/>
    <w:rsid w:val="001E1E65"/>
    <w:rsid w:val="001E2DD7"/>
    <w:rsid w:val="001E37A7"/>
    <w:rsid w:val="001E52F0"/>
    <w:rsid w:val="001F4599"/>
    <w:rsid w:val="001F567B"/>
    <w:rsid w:val="0020142A"/>
    <w:rsid w:val="0020617E"/>
    <w:rsid w:val="002066AA"/>
    <w:rsid w:val="002102D8"/>
    <w:rsid w:val="00215D6B"/>
    <w:rsid w:val="00220AB6"/>
    <w:rsid w:val="00221E7D"/>
    <w:rsid w:val="00223BA2"/>
    <w:rsid w:val="00230265"/>
    <w:rsid w:val="00247F13"/>
    <w:rsid w:val="0025121D"/>
    <w:rsid w:val="00254DA0"/>
    <w:rsid w:val="00262DAB"/>
    <w:rsid w:val="00263C8C"/>
    <w:rsid w:val="0026433C"/>
    <w:rsid w:val="00266E0D"/>
    <w:rsid w:val="0026724D"/>
    <w:rsid w:val="00273CED"/>
    <w:rsid w:val="002972A8"/>
    <w:rsid w:val="002A5FDF"/>
    <w:rsid w:val="002B1E07"/>
    <w:rsid w:val="002B34A3"/>
    <w:rsid w:val="002C0004"/>
    <w:rsid w:val="002C1BC4"/>
    <w:rsid w:val="002C227F"/>
    <w:rsid w:val="002D1007"/>
    <w:rsid w:val="002D723D"/>
    <w:rsid w:val="002E127C"/>
    <w:rsid w:val="002F7883"/>
    <w:rsid w:val="00300F8C"/>
    <w:rsid w:val="0031149A"/>
    <w:rsid w:val="00325DE4"/>
    <w:rsid w:val="003271F0"/>
    <w:rsid w:val="003334E0"/>
    <w:rsid w:val="00337BB8"/>
    <w:rsid w:val="00343D8E"/>
    <w:rsid w:val="003451A5"/>
    <w:rsid w:val="00345C1E"/>
    <w:rsid w:val="0035687A"/>
    <w:rsid w:val="003577C8"/>
    <w:rsid w:val="00357D1B"/>
    <w:rsid w:val="00361FF4"/>
    <w:rsid w:val="00362F64"/>
    <w:rsid w:val="00365C4F"/>
    <w:rsid w:val="00366C95"/>
    <w:rsid w:val="00371ACE"/>
    <w:rsid w:val="00374D66"/>
    <w:rsid w:val="0038286C"/>
    <w:rsid w:val="00384145"/>
    <w:rsid w:val="003A05FF"/>
    <w:rsid w:val="003A7EC2"/>
    <w:rsid w:val="003B2505"/>
    <w:rsid w:val="003B2D79"/>
    <w:rsid w:val="003C3C14"/>
    <w:rsid w:val="003C7CA7"/>
    <w:rsid w:val="003D60A0"/>
    <w:rsid w:val="003D6747"/>
    <w:rsid w:val="003D6C70"/>
    <w:rsid w:val="003E3A3B"/>
    <w:rsid w:val="003E588B"/>
    <w:rsid w:val="003E58A6"/>
    <w:rsid w:val="003E69E2"/>
    <w:rsid w:val="003E71D1"/>
    <w:rsid w:val="003F7033"/>
    <w:rsid w:val="003F7A08"/>
    <w:rsid w:val="00401879"/>
    <w:rsid w:val="004052DC"/>
    <w:rsid w:val="00407A71"/>
    <w:rsid w:val="00420804"/>
    <w:rsid w:val="00433F67"/>
    <w:rsid w:val="00435442"/>
    <w:rsid w:val="00447C73"/>
    <w:rsid w:val="00451045"/>
    <w:rsid w:val="004570D4"/>
    <w:rsid w:val="00460016"/>
    <w:rsid w:val="00466B4A"/>
    <w:rsid w:val="004772BE"/>
    <w:rsid w:val="00480F39"/>
    <w:rsid w:val="004822FB"/>
    <w:rsid w:val="00493908"/>
    <w:rsid w:val="00494F80"/>
    <w:rsid w:val="00495B1E"/>
    <w:rsid w:val="004A4BA8"/>
    <w:rsid w:val="004B217E"/>
    <w:rsid w:val="004B3DEE"/>
    <w:rsid w:val="004B492A"/>
    <w:rsid w:val="004C15EE"/>
    <w:rsid w:val="004C1B81"/>
    <w:rsid w:val="004C3A58"/>
    <w:rsid w:val="004D119A"/>
    <w:rsid w:val="004D3AEA"/>
    <w:rsid w:val="004E06D3"/>
    <w:rsid w:val="005001DE"/>
    <w:rsid w:val="0050033A"/>
    <w:rsid w:val="00503B2D"/>
    <w:rsid w:val="00522569"/>
    <w:rsid w:val="00526B9E"/>
    <w:rsid w:val="0053028B"/>
    <w:rsid w:val="005348E8"/>
    <w:rsid w:val="00541AD3"/>
    <w:rsid w:val="0055375C"/>
    <w:rsid w:val="00555B35"/>
    <w:rsid w:val="00556AF5"/>
    <w:rsid w:val="005622B1"/>
    <w:rsid w:val="00562F87"/>
    <w:rsid w:val="00567686"/>
    <w:rsid w:val="00575A23"/>
    <w:rsid w:val="00581A41"/>
    <w:rsid w:val="0058202C"/>
    <w:rsid w:val="0058332C"/>
    <w:rsid w:val="00583B98"/>
    <w:rsid w:val="005871B1"/>
    <w:rsid w:val="0058734B"/>
    <w:rsid w:val="005926E5"/>
    <w:rsid w:val="00593C57"/>
    <w:rsid w:val="00597B28"/>
    <w:rsid w:val="005A0AE1"/>
    <w:rsid w:val="005A3DA3"/>
    <w:rsid w:val="005A7AEE"/>
    <w:rsid w:val="005A7D11"/>
    <w:rsid w:val="005B4222"/>
    <w:rsid w:val="005C69B4"/>
    <w:rsid w:val="005D786A"/>
    <w:rsid w:val="005E7398"/>
    <w:rsid w:val="005F22F2"/>
    <w:rsid w:val="005F2384"/>
    <w:rsid w:val="005F7B3A"/>
    <w:rsid w:val="00605C66"/>
    <w:rsid w:val="00615FA8"/>
    <w:rsid w:val="00621694"/>
    <w:rsid w:val="00622A6E"/>
    <w:rsid w:val="00624E46"/>
    <w:rsid w:val="00640882"/>
    <w:rsid w:val="0065507B"/>
    <w:rsid w:val="006607CE"/>
    <w:rsid w:val="00661997"/>
    <w:rsid w:val="006763B4"/>
    <w:rsid w:val="00677DB9"/>
    <w:rsid w:val="006853C2"/>
    <w:rsid w:val="006934A8"/>
    <w:rsid w:val="006A1B7E"/>
    <w:rsid w:val="006A41DF"/>
    <w:rsid w:val="006A5DDD"/>
    <w:rsid w:val="006B539F"/>
    <w:rsid w:val="006B588D"/>
    <w:rsid w:val="006C2153"/>
    <w:rsid w:val="006C64D9"/>
    <w:rsid w:val="006D4540"/>
    <w:rsid w:val="006D5389"/>
    <w:rsid w:val="006D76F5"/>
    <w:rsid w:val="006E014A"/>
    <w:rsid w:val="006E4200"/>
    <w:rsid w:val="006F67EE"/>
    <w:rsid w:val="006F6B8B"/>
    <w:rsid w:val="007011B8"/>
    <w:rsid w:val="007013CA"/>
    <w:rsid w:val="0070209C"/>
    <w:rsid w:val="00704843"/>
    <w:rsid w:val="0070627D"/>
    <w:rsid w:val="00710593"/>
    <w:rsid w:val="00711526"/>
    <w:rsid w:val="00713719"/>
    <w:rsid w:val="00714CC2"/>
    <w:rsid w:val="00727641"/>
    <w:rsid w:val="007312C0"/>
    <w:rsid w:val="0073153D"/>
    <w:rsid w:val="00743766"/>
    <w:rsid w:val="007459C8"/>
    <w:rsid w:val="007532BD"/>
    <w:rsid w:val="00756236"/>
    <w:rsid w:val="0076146A"/>
    <w:rsid w:val="00764DEA"/>
    <w:rsid w:val="00764EAF"/>
    <w:rsid w:val="00770FAF"/>
    <w:rsid w:val="00771792"/>
    <w:rsid w:val="007721DE"/>
    <w:rsid w:val="0077705F"/>
    <w:rsid w:val="00777572"/>
    <w:rsid w:val="00777A2A"/>
    <w:rsid w:val="007835B8"/>
    <w:rsid w:val="007A337F"/>
    <w:rsid w:val="007B016E"/>
    <w:rsid w:val="007B4E49"/>
    <w:rsid w:val="007B7F60"/>
    <w:rsid w:val="007C1C41"/>
    <w:rsid w:val="007C1D7C"/>
    <w:rsid w:val="007C232D"/>
    <w:rsid w:val="007C3250"/>
    <w:rsid w:val="007D03A6"/>
    <w:rsid w:val="007D2555"/>
    <w:rsid w:val="007E0741"/>
    <w:rsid w:val="007F02BF"/>
    <w:rsid w:val="007F2977"/>
    <w:rsid w:val="007F2D4F"/>
    <w:rsid w:val="007F5010"/>
    <w:rsid w:val="008003E4"/>
    <w:rsid w:val="0080242A"/>
    <w:rsid w:val="00807447"/>
    <w:rsid w:val="00812BD8"/>
    <w:rsid w:val="00813BC6"/>
    <w:rsid w:val="00815255"/>
    <w:rsid w:val="00816BFF"/>
    <w:rsid w:val="00821012"/>
    <w:rsid w:val="00826E84"/>
    <w:rsid w:val="0084418B"/>
    <w:rsid w:val="008504AB"/>
    <w:rsid w:val="008510E5"/>
    <w:rsid w:val="008520B3"/>
    <w:rsid w:val="00854B6A"/>
    <w:rsid w:val="008638C2"/>
    <w:rsid w:val="00871076"/>
    <w:rsid w:val="00883FAB"/>
    <w:rsid w:val="00884D16"/>
    <w:rsid w:val="008905AE"/>
    <w:rsid w:val="0089108F"/>
    <w:rsid w:val="00895E5B"/>
    <w:rsid w:val="00896F9D"/>
    <w:rsid w:val="008A2A9B"/>
    <w:rsid w:val="008A5CB5"/>
    <w:rsid w:val="008A6919"/>
    <w:rsid w:val="008B0BDC"/>
    <w:rsid w:val="008B6312"/>
    <w:rsid w:val="008C2C54"/>
    <w:rsid w:val="008C710E"/>
    <w:rsid w:val="008C7F06"/>
    <w:rsid w:val="008D5CAC"/>
    <w:rsid w:val="008D7D3E"/>
    <w:rsid w:val="008E3099"/>
    <w:rsid w:val="008E3682"/>
    <w:rsid w:val="008E7825"/>
    <w:rsid w:val="008F2DD8"/>
    <w:rsid w:val="008F3876"/>
    <w:rsid w:val="00911856"/>
    <w:rsid w:val="00912D21"/>
    <w:rsid w:val="00920B00"/>
    <w:rsid w:val="00930736"/>
    <w:rsid w:val="00936FAB"/>
    <w:rsid w:val="00937496"/>
    <w:rsid w:val="00942E9A"/>
    <w:rsid w:val="009543EA"/>
    <w:rsid w:val="00960216"/>
    <w:rsid w:val="009604AE"/>
    <w:rsid w:val="009609F0"/>
    <w:rsid w:val="009618CC"/>
    <w:rsid w:val="009620C5"/>
    <w:rsid w:val="00970881"/>
    <w:rsid w:val="00975F53"/>
    <w:rsid w:val="0099083C"/>
    <w:rsid w:val="009976D0"/>
    <w:rsid w:val="009A189A"/>
    <w:rsid w:val="009B1402"/>
    <w:rsid w:val="009B14B6"/>
    <w:rsid w:val="009C2CAF"/>
    <w:rsid w:val="009C5CCD"/>
    <w:rsid w:val="009D0B96"/>
    <w:rsid w:val="009D679E"/>
    <w:rsid w:val="009E26C0"/>
    <w:rsid w:val="009F145C"/>
    <w:rsid w:val="009F4894"/>
    <w:rsid w:val="00A16082"/>
    <w:rsid w:val="00A24813"/>
    <w:rsid w:val="00A31806"/>
    <w:rsid w:val="00A344A2"/>
    <w:rsid w:val="00A42F25"/>
    <w:rsid w:val="00A45C06"/>
    <w:rsid w:val="00A52CE5"/>
    <w:rsid w:val="00A5482A"/>
    <w:rsid w:val="00A57876"/>
    <w:rsid w:val="00A65A32"/>
    <w:rsid w:val="00A726E8"/>
    <w:rsid w:val="00A8051E"/>
    <w:rsid w:val="00A87731"/>
    <w:rsid w:val="00AA2005"/>
    <w:rsid w:val="00AB6447"/>
    <w:rsid w:val="00AC1643"/>
    <w:rsid w:val="00AC2183"/>
    <w:rsid w:val="00AC31E8"/>
    <w:rsid w:val="00AD10B2"/>
    <w:rsid w:val="00AD2143"/>
    <w:rsid w:val="00AD2505"/>
    <w:rsid w:val="00AE72B3"/>
    <w:rsid w:val="00B019CC"/>
    <w:rsid w:val="00B023B0"/>
    <w:rsid w:val="00B03D49"/>
    <w:rsid w:val="00B04B78"/>
    <w:rsid w:val="00B04FB8"/>
    <w:rsid w:val="00B07973"/>
    <w:rsid w:val="00B11FAE"/>
    <w:rsid w:val="00B132C0"/>
    <w:rsid w:val="00B14A7B"/>
    <w:rsid w:val="00B223B8"/>
    <w:rsid w:val="00B2431D"/>
    <w:rsid w:val="00B27C26"/>
    <w:rsid w:val="00B3787C"/>
    <w:rsid w:val="00B44743"/>
    <w:rsid w:val="00B467CC"/>
    <w:rsid w:val="00B5004B"/>
    <w:rsid w:val="00B600FE"/>
    <w:rsid w:val="00B617AB"/>
    <w:rsid w:val="00B663A9"/>
    <w:rsid w:val="00B757BA"/>
    <w:rsid w:val="00B833C1"/>
    <w:rsid w:val="00B87357"/>
    <w:rsid w:val="00B919E8"/>
    <w:rsid w:val="00B93F0B"/>
    <w:rsid w:val="00BB1145"/>
    <w:rsid w:val="00BB6C10"/>
    <w:rsid w:val="00BC06E3"/>
    <w:rsid w:val="00BC1650"/>
    <w:rsid w:val="00BC54E0"/>
    <w:rsid w:val="00BE26EE"/>
    <w:rsid w:val="00BE4B30"/>
    <w:rsid w:val="00BE5F50"/>
    <w:rsid w:val="00C015CA"/>
    <w:rsid w:val="00C041D1"/>
    <w:rsid w:val="00C107CF"/>
    <w:rsid w:val="00C11CB5"/>
    <w:rsid w:val="00C17382"/>
    <w:rsid w:val="00C202D1"/>
    <w:rsid w:val="00C237F5"/>
    <w:rsid w:val="00C24D39"/>
    <w:rsid w:val="00C3760F"/>
    <w:rsid w:val="00C47DB5"/>
    <w:rsid w:val="00C51311"/>
    <w:rsid w:val="00C55247"/>
    <w:rsid w:val="00C56C9F"/>
    <w:rsid w:val="00C6694E"/>
    <w:rsid w:val="00C7096D"/>
    <w:rsid w:val="00C76C6E"/>
    <w:rsid w:val="00C8540D"/>
    <w:rsid w:val="00C85B93"/>
    <w:rsid w:val="00C860E1"/>
    <w:rsid w:val="00C87BE7"/>
    <w:rsid w:val="00C9550F"/>
    <w:rsid w:val="00CA555F"/>
    <w:rsid w:val="00CA56B1"/>
    <w:rsid w:val="00CA76C4"/>
    <w:rsid w:val="00CB301D"/>
    <w:rsid w:val="00CB323B"/>
    <w:rsid w:val="00CC44AE"/>
    <w:rsid w:val="00CD76EA"/>
    <w:rsid w:val="00CE519C"/>
    <w:rsid w:val="00CE731F"/>
    <w:rsid w:val="00CF720A"/>
    <w:rsid w:val="00D014F9"/>
    <w:rsid w:val="00D10B80"/>
    <w:rsid w:val="00D254D1"/>
    <w:rsid w:val="00D25838"/>
    <w:rsid w:val="00D31586"/>
    <w:rsid w:val="00D34694"/>
    <w:rsid w:val="00D6057D"/>
    <w:rsid w:val="00D712E9"/>
    <w:rsid w:val="00D7371D"/>
    <w:rsid w:val="00D75EF5"/>
    <w:rsid w:val="00D8521B"/>
    <w:rsid w:val="00D91710"/>
    <w:rsid w:val="00D92325"/>
    <w:rsid w:val="00D9722B"/>
    <w:rsid w:val="00DA1DEA"/>
    <w:rsid w:val="00DA5196"/>
    <w:rsid w:val="00DA56D2"/>
    <w:rsid w:val="00DB2AF9"/>
    <w:rsid w:val="00DB51A8"/>
    <w:rsid w:val="00DB5A4D"/>
    <w:rsid w:val="00DC6444"/>
    <w:rsid w:val="00DD6663"/>
    <w:rsid w:val="00DE572C"/>
    <w:rsid w:val="00DE7A7F"/>
    <w:rsid w:val="00DF0767"/>
    <w:rsid w:val="00DF66F3"/>
    <w:rsid w:val="00E040DB"/>
    <w:rsid w:val="00E10C2A"/>
    <w:rsid w:val="00E432D3"/>
    <w:rsid w:val="00E456E2"/>
    <w:rsid w:val="00E46381"/>
    <w:rsid w:val="00E57E85"/>
    <w:rsid w:val="00E8601D"/>
    <w:rsid w:val="00E86764"/>
    <w:rsid w:val="00E869EB"/>
    <w:rsid w:val="00E95778"/>
    <w:rsid w:val="00EA0C6A"/>
    <w:rsid w:val="00EA19C6"/>
    <w:rsid w:val="00EA594E"/>
    <w:rsid w:val="00EA78BD"/>
    <w:rsid w:val="00EC72E0"/>
    <w:rsid w:val="00ED3C44"/>
    <w:rsid w:val="00ED7BDD"/>
    <w:rsid w:val="00EF1120"/>
    <w:rsid w:val="00EF78BE"/>
    <w:rsid w:val="00F02A40"/>
    <w:rsid w:val="00F03367"/>
    <w:rsid w:val="00F156DB"/>
    <w:rsid w:val="00F166A4"/>
    <w:rsid w:val="00F21178"/>
    <w:rsid w:val="00F21693"/>
    <w:rsid w:val="00F27975"/>
    <w:rsid w:val="00F27F1E"/>
    <w:rsid w:val="00F35CE3"/>
    <w:rsid w:val="00F37622"/>
    <w:rsid w:val="00F37DEF"/>
    <w:rsid w:val="00F42009"/>
    <w:rsid w:val="00F47ABD"/>
    <w:rsid w:val="00F56DBF"/>
    <w:rsid w:val="00F57886"/>
    <w:rsid w:val="00F71B06"/>
    <w:rsid w:val="00F83F1D"/>
    <w:rsid w:val="00F86A41"/>
    <w:rsid w:val="00FA2D29"/>
    <w:rsid w:val="00FA6AC6"/>
    <w:rsid w:val="00FB2E79"/>
    <w:rsid w:val="00FB590C"/>
    <w:rsid w:val="00FB6564"/>
    <w:rsid w:val="00FD0D4E"/>
    <w:rsid w:val="00FD1644"/>
    <w:rsid w:val="00FD5CF0"/>
    <w:rsid w:val="00FD6D6D"/>
    <w:rsid w:val="00FD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7CAE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4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7B016E"/>
    <w:pPr>
      <w:widowControl w:val="0"/>
      <w:wordWrap w:val="0"/>
      <w:autoSpaceDE w:val="0"/>
      <w:autoSpaceDN w:val="0"/>
      <w:adjustRightInd w:val="0"/>
      <w:spacing w:line="511" w:lineRule="exact"/>
      <w:jc w:val="both"/>
    </w:pPr>
    <w:rPr>
      <w:spacing w:val="49"/>
      <w:sz w:val="21"/>
      <w:szCs w:val="21"/>
    </w:rPr>
  </w:style>
  <w:style w:type="character" w:styleId="a4">
    <w:name w:val="annotation reference"/>
    <w:uiPriority w:val="99"/>
    <w:semiHidden/>
    <w:rsid w:val="005E7398"/>
    <w:rPr>
      <w:rFonts w:cs="Times New Roman"/>
      <w:sz w:val="18"/>
    </w:rPr>
  </w:style>
  <w:style w:type="paragraph" w:styleId="a5">
    <w:name w:val="annotation text"/>
    <w:basedOn w:val="a"/>
    <w:link w:val="a6"/>
    <w:uiPriority w:val="99"/>
    <w:semiHidden/>
    <w:rsid w:val="005E7398"/>
    <w:pPr>
      <w:jc w:val="left"/>
    </w:pPr>
  </w:style>
  <w:style w:type="character" w:customStyle="1" w:styleId="a6">
    <w:name w:val="コメント文字列 (文字)"/>
    <w:link w:val="a5"/>
    <w:uiPriority w:val="99"/>
    <w:semiHidden/>
    <w:rsid w:val="006E410D"/>
    <w:rPr>
      <w:rFonts w:ascii="ＭＳ 明朝"/>
      <w:kern w:val="0"/>
      <w:sz w:val="20"/>
      <w:szCs w:val="20"/>
    </w:rPr>
  </w:style>
  <w:style w:type="paragraph" w:styleId="a7">
    <w:name w:val="annotation subject"/>
    <w:basedOn w:val="a5"/>
    <w:next w:val="a5"/>
    <w:link w:val="a8"/>
    <w:uiPriority w:val="99"/>
    <w:semiHidden/>
    <w:rsid w:val="005E7398"/>
    <w:rPr>
      <w:b/>
      <w:bCs/>
    </w:rPr>
  </w:style>
  <w:style w:type="character" w:customStyle="1" w:styleId="a8">
    <w:name w:val="コメント内容 (文字)"/>
    <w:link w:val="a7"/>
    <w:uiPriority w:val="99"/>
    <w:semiHidden/>
    <w:rsid w:val="006E410D"/>
    <w:rPr>
      <w:rFonts w:ascii="ＭＳ 明朝"/>
      <w:b/>
      <w:bCs/>
      <w:kern w:val="0"/>
      <w:sz w:val="20"/>
      <w:szCs w:val="20"/>
    </w:rPr>
  </w:style>
  <w:style w:type="paragraph" w:styleId="a9">
    <w:name w:val="Balloon Text"/>
    <w:basedOn w:val="a"/>
    <w:link w:val="aa"/>
    <w:uiPriority w:val="99"/>
    <w:semiHidden/>
    <w:rsid w:val="005E7398"/>
    <w:rPr>
      <w:rFonts w:ascii="Arial" w:eastAsia="ＭＳ ゴシック" w:hAnsi="Arial"/>
      <w:sz w:val="18"/>
      <w:szCs w:val="18"/>
    </w:rPr>
  </w:style>
  <w:style w:type="character" w:customStyle="1" w:styleId="aa">
    <w:name w:val="吹き出し (文字)"/>
    <w:link w:val="a9"/>
    <w:uiPriority w:val="99"/>
    <w:semiHidden/>
    <w:rsid w:val="006E410D"/>
    <w:rPr>
      <w:rFonts w:ascii="Arial" w:eastAsia="ＭＳ ゴシック" w:hAnsi="Arial" w:cs="Times New Roman"/>
      <w:kern w:val="0"/>
      <w:sz w:val="0"/>
      <w:szCs w:val="0"/>
    </w:rPr>
  </w:style>
  <w:style w:type="table" w:styleId="ab">
    <w:name w:val="Table Grid"/>
    <w:basedOn w:val="a1"/>
    <w:uiPriority w:val="99"/>
    <w:rsid w:val="007C1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C1650"/>
    <w:pPr>
      <w:tabs>
        <w:tab w:val="center" w:pos="4252"/>
        <w:tab w:val="right" w:pos="8504"/>
      </w:tabs>
      <w:snapToGrid w:val="0"/>
    </w:pPr>
  </w:style>
  <w:style w:type="character" w:customStyle="1" w:styleId="ad">
    <w:name w:val="ヘッダー (文字)"/>
    <w:link w:val="ac"/>
    <w:uiPriority w:val="99"/>
    <w:semiHidden/>
    <w:rsid w:val="006E410D"/>
    <w:rPr>
      <w:rFonts w:ascii="ＭＳ 明朝"/>
      <w:kern w:val="0"/>
      <w:sz w:val="20"/>
      <w:szCs w:val="20"/>
    </w:rPr>
  </w:style>
  <w:style w:type="paragraph" w:styleId="ae">
    <w:name w:val="footer"/>
    <w:basedOn w:val="a"/>
    <w:link w:val="af"/>
    <w:uiPriority w:val="99"/>
    <w:rsid w:val="00BC1650"/>
    <w:pPr>
      <w:tabs>
        <w:tab w:val="center" w:pos="4252"/>
        <w:tab w:val="right" w:pos="8504"/>
      </w:tabs>
      <w:snapToGrid w:val="0"/>
    </w:pPr>
  </w:style>
  <w:style w:type="character" w:customStyle="1" w:styleId="af">
    <w:name w:val="フッター (文字)"/>
    <w:link w:val="ae"/>
    <w:uiPriority w:val="99"/>
    <w:semiHidden/>
    <w:rsid w:val="006E410D"/>
    <w:rPr>
      <w:rFonts w:ascii="ＭＳ 明朝"/>
      <w:kern w:val="0"/>
      <w:sz w:val="20"/>
      <w:szCs w:val="20"/>
    </w:rPr>
  </w:style>
  <w:style w:type="character" w:styleId="af0">
    <w:name w:val="page number"/>
    <w:uiPriority w:val="99"/>
    <w:rsid w:val="00BC1650"/>
    <w:rPr>
      <w:rFonts w:cs="Times New Roman"/>
    </w:rPr>
  </w:style>
  <w:style w:type="character" w:styleId="af1">
    <w:name w:val="Hyperlink"/>
    <w:uiPriority w:val="99"/>
    <w:rsid w:val="001E2DD7"/>
    <w:rPr>
      <w:rFonts w:cs="Times New Roman"/>
      <w:color w:val="0000FF"/>
      <w:u w:val="single"/>
    </w:rPr>
  </w:style>
  <w:style w:type="character" w:customStyle="1" w:styleId="Char">
    <w:name w:val="一太郎 Char"/>
    <w:link w:val="a3"/>
    <w:locked/>
    <w:rsid w:val="001A4DD3"/>
    <w:rPr>
      <w:spacing w:val="49"/>
      <w:sz w:val="21"/>
    </w:rPr>
  </w:style>
  <w:style w:type="paragraph" w:customStyle="1" w:styleId="Default">
    <w:name w:val="Default"/>
    <w:uiPriority w:val="99"/>
    <w:rsid w:val="005D786A"/>
    <w:pPr>
      <w:widowControl w:val="0"/>
      <w:autoSpaceDE w:val="0"/>
      <w:autoSpaceDN w:val="0"/>
      <w:adjustRightInd w:val="0"/>
    </w:pPr>
    <w:rPr>
      <w:rFonts w:ascii="ＭＳ" w:eastAsia="ＭＳ" w:cs="ＭＳ"/>
      <w:color w:val="000000"/>
      <w:sz w:val="24"/>
      <w:szCs w:val="24"/>
    </w:rPr>
  </w:style>
  <w:style w:type="paragraph" w:styleId="af2">
    <w:name w:val="No Spacing"/>
    <w:uiPriority w:val="99"/>
    <w:qFormat/>
    <w:rsid w:val="005D786A"/>
    <w:pPr>
      <w:widowControl w:val="0"/>
      <w:jc w:val="both"/>
    </w:pPr>
    <w:rPr>
      <w:rFonts w:ascii="ＭＳ 明朝"/>
    </w:rPr>
  </w:style>
  <w:style w:type="paragraph" w:styleId="af3">
    <w:name w:val="Revision"/>
    <w:hidden/>
    <w:uiPriority w:val="99"/>
    <w:semiHidden/>
    <w:rsid w:val="00221E7D"/>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5979</Words>
  <Characters>859</Characters>
  <Application>Microsoft Office Word</Application>
  <DocSecurity>0</DocSecurity>
  <Lines>7</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2023-11-22T01:49:00Z</dcterms:created>
  <dcterms:modified xsi:type="dcterms:W3CDTF">2023-11-22T01:49:00Z</dcterms:modified>
</cp:coreProperties>
</file>