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712404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712404" w:rsidRPr="00712404">
        <w:rPr>
          <w:rFonts w:hint="eastAsia"/>
          <w:u w:val="single"/>
        </w:rPr>
        <w:t>本郷台駅前デジタルサイネージ設置業務委託</w:t>
      </w:r>
      <w:r w:rsidRPr="00A5524D">
        <w:rPr>
          <w:rFonts w:hint="eastAsia"/>
          <w:u w:val="single"/>
        </w:rPr>
        <w:t xml:space="preserve">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4B1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54B1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4B1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54B1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4B1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54B1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4B1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54B1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54B13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2404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5F9C-5FB5-4076-A6F9-6BAEB6EB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大辻 直生</cp:lastModifiedBy>
  <cp:revision>3</cp:revision>
  <cp:lastPrinted>2007-04-05T00:05:00Z</cp:lastPrinted>
  <dcterms:created xsi:type="dcterms:W3CDTF">2024-12-11T02:54:00Z</dcterms:created>
  <dcterms:modified xsi:type="dcterms:W3CDTF">2024-12-11T05:14:00Z</dcterms:modified>
</cp:coreProperties>
</file>