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DF1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45E267F7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9BB51F0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2432A8C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5C405D7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C20DFC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436750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834077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F0F91C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3599EE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0328CC9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E4FFF0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DF824EF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BA757E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DB9CA" w14:textId="77777777" w:rsidR="00B14F31" w:rsidRPr="00816A1F" w:rsidRDefault="00B14F31" w:rsidP="00D93A30">
            <w:pPr>
              <w:spacing w:line="334" w:lineRule="atLeast"/>
            </w:pPr>
          </w:p>
          <w:p w14:paraId="6ABD79D5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1F7DF8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D4747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293186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01BBAA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2D54C7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E39EB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4BB2F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11D45F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10AF0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A1670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DE8B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9928FD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A6066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A504D3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AF595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3039C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A231E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561E3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73E55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431BCE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29C22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409A4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0E8C4F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CDA3EC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DE3D2D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81C7C7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7DFAC88" w14:textId="7E35034E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  <w:r w:rsidR="004D7584">
        <w:rPr>
          <w:rFonts w:hint="eastAsia"/>
          <w:spacing w:val="4"/>
          <w:szCs w:val="28"/>
          <w:u w:val="single"/>
        </w:rPr>
        <w:t>-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14:paraId="3AEACC4D" w14:textId="77777777" w:rsidR="00B14F31" w:rsidRPr="00BC6646" w:rsidRDefault="00B14F31" w:rsidP="00DC2ECB">
      <w:pPr>
        <w:rPr>
          <w:spacing w:val="4"/>
          <w:sz w:val="18"/>
        </w:rPr>
      </w:pPr>
    </w:p>
    <w:p w14:paraId="5CAC7937" w14:textId="5071CCD4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85154" w:rsidRPr="00685154">
        <w:rPr>
          <w:rFonts w:hint="eastAsia"/>
          <w:spacing w:val="4"/>
          <w:szCs w:val="28"/>
          <w:u w:val="single"/>
        </w:rPr>
        <w:t>第５期横浜市教育振興基本計画の素案策定支援業務委託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14:paraId="5FB32B9D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79D10CE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87275F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9AA8D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4B4B4F0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32408CD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C5EDF7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A24683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BFA80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9DF36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8F8E9D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E31779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EB0E96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F6B4DE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854EB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29807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3EE4CC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AC4F3E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0CECDD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8BBD65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919F58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2B3982C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03983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A649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A649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CF2C1A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FD124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35F2481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5EE18A0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7A0C2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3148E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C68EB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069DF21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408510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18CC5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64D15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BEFFD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77B555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38A1D0C7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2D3295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E5367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680B0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186EAD6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FEBFEF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BA120CB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F740E80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25CF6A1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36E45D3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3879602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369BFD6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BFC824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AF1332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2446B2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5CEDCE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2968F0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11F974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3FBF17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36C08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10C39A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4F9A46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82511B4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125241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8E78B4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5D82B90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B0D922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D0CD61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07E3E6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A7EE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A7EE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62D832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72AC30AC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2D41CE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E648C4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2E96" w14:textId="77777777" w:rsidR="00175651" w:rsidRDefault="00175651" w:rsidP="00F158ED">
      <w:r>
        <w:separator/>
      </w:r>
    </w:p>
  </w:endnote>
  <w:endnote w:type="continuationSeparator" w:id="0">
    <w:p w14:paraId="4E69EF25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3D88" w14:textId="77777777" w:rsidR="00175651" w:rsidRDefault="00175651" w:rsidP="00F158ED">
      <w:r>
        <w:separator/>
      </w:r>
    </w:p>
  </w:footnote>
  <w:footnote w:type="continuationSeparator" w:id="0">
    <w:p w14:paraId="29166A12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351F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A649A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D7584"/>
    <w:rsid w:val="004E51F3"/>
    <w:rsid w:val="004E7B0E"/>
    <w:rsid w:val="00505AED"/>
    <w:rsid w:val="00505FB1"/>
    <w:rsid w:val="005070E1"/>
    <w:rsid w:val="00532737"/>
    <w:rsid w:val="005337BF"/>
    <w:rsid w:val="00541407"/>
    <w:rsid w:val="00541C93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85154"/>
    <w:rsid w:val="00697356"/>
    <w:rsid w:val="006A7EE9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3E52A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D75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758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7584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75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7584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DCE1-9EF2-45C9-890A-3196EA6D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志村 綾佳</cp:lastModifiedBy>
  <cp:revision>6</cp:revision>
  <cp:lastPrinted>2021-03-23T00:58:00Z</cp:lastPrinted>
  <dcterms:created xsi:type="dcterms:W3CDTF">2021-06-18T04:37:00Z</dcterms:created>
  <dcterms:modified xsi:type="dcterms:W3CDTF">2024-03-11T06:42:00Z</dcterms:modified>
</cp:coreProperties>
</file>