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15523A">
        <w:rPr>
          <w:rFonts w:hint="eastAsia"/>
          <w:u w:val="single"/>
        </w:rPr>
        <w:t>令和</w:t>
      </w:r>
      <w:r w:rsidR="009C7181">
        <w:rPr>
          <w:rFonts w:hint="eastAsia"/>
          <w:u w:val="single"/>
        </w:rPr>
        <w:t>６</w:t>
      </w:r>
      <w:r w:rsidR="00420F0B">
        <w:rPr>
          <w:rFonts w:hint="eastAsia"/>
          <w:u w:val="single"/>
        </w:rPr>
        <w:t>年</w:t>
      </w:r>
      <w:r w:rsidR="008574B0">
        <w:rPr>
          <w:rFonts w:hint="eastAsia"/>
          <w:u w:val="single"/>
        </w:rPr>
        <w:t>３</w:t>
      </w:r>
      <w:r w:rsidRPr="00A6426C">
        <w:rPr>
          <w:rFonts w:hint="eastAsia"/>
          <w:u w:val="single"/>
        </w:rPr>
        <w:t>月</w:t>
      </w:r>
      <w:r w:rsidR="008574B0">
        <w:rPr>
          <w:rFonts w:hint="eastAsia"/>
          <w:u w:val="single"/>
        </w:rPr>
        <w:t>４</w:t>
      </w:r>
      <w:r w:rsidRPr="00A6426C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8574B0">
        <w:rPr>
          <w:rFonts w:hint="eastAsia"/>
          <w:u w:val="single"/>
        </w:rPr>
        <w:t>建設コンサルタント等の業務</w:t>
      </w:r>
      <w:r w:rsidR="00091CFB">
        <w:rPr>
          <w:rFonts w:hint="eastAsia"/>
          <w:u w:val="single"/>
        </w:rPr>
        <w:t xml:space="preserve">　</w:t>
      </w:r>
    </w:p>
    <w:p w:rsidR="004C2B23" w:rsidRPr="009C7181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8574B0" w:rsidRPr="008574B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港湾局管内路面下空洞調査業務委託（６－１）</w:t>
      </w:r>
      <w:bookmarkStart w:id="0" w:name="_GoBack"/>
      <w:bookmarkEnd w:id="0"/>
      <w:r w:rsidR="001502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A8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1502DA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1502DA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8574B0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8574B0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23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574B0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C7181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0698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617</Words>
  <Characters>592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2021-09-02T03:01:00Z</dcterms:created>
  <dcterms:modified xsi:type="dcterms:W3CDTF">2024-02-28T05:08:00Z</dcterms:modified>
</cp:coreProperties>
</file>