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15523A">
        <w:rPr>
          <w:rFonts w:hint="eastAsia"/>
          <w:u w:val="single"/>
        </w:rPr>
        <w:t>令和</w:t>
      </w:r>
      <w:r w:rsidR="009C7181">
        <w:rPr>
          <w:rFonts w:hint="eastAsia"/>
          <w:u w:val="single"/>
        </w:rPr>
        <w:t>６</w:t>
      </w:r>
      <w:r w:rsidR="00420F0B">
        <w:rPr>
          <w:rFonts w:hint="eastAsia"/>
          <w:u w:val="single"/>
        </w:rPr>
        <w:t>年</w:t>
      </w:r>
      <w:r w:rsidR="0015523A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15523A">
        <w:rPr>
          <w:rFonts w:hint="eastAsia"/>
          <w:u w:val="single"/>
        </w:rPr>
        <w:t>27</w:t>
      </w:r>
      <w:r w:rsidRPr="00A6426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E06989">
        <w:rPr>
          <w:rFonts w:hint="eastAsia"/>
          <w:u w:val="single"/>
        </w:rPr>
        <w:t>各種調査企画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9C7181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15523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9C718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６</w:t>
      </w:r>
      <w:bookmarkStart w:id="0" w:name="_GoBack"/>
      <w:bookmarkEnd w:id="0"/>
      <w:r w:rsidR="00E06989" w:rsidRPr="00E069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年度港湾局建設資材価格等調査業務委託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9C7181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9C7181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23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C7181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0698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610</Words>
  <Characters>596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2024-02-09T07:45:00Z</dcterms:modified>
</cp:coreProperties>
</file>