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0538B8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令和６</w:t>
      </w:r>
      <w:bookmarkStart w:id="0" w:name="_GoBack"/>
      <w:bookmarkEnd w:id="0"/>
      <w:r w:rsidR="007B3E34">
        <w:rPr>
          <w:rFonts w:cs="ＭＳ 明朝" w:hint="eastAsia"/>
          <w:sz w:val="20"/>
          <w:szCs w:val="28"/>
        </w:rPr>
        <w:t xml:space="preserve">年　　</w:t>
      </w:r>
      <w:r w:rsidR="00B14F31" w:rsidRPr="00BA307F">
        <w:rPr>
          <w:rFonts w:cs="ＭＳ 明朝" w:hint="eastAsia"/>
          <w:sz w:val="20"/>
          <w:szCs w:val="28"/>
        </w:rPr>
        <w:t>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1E3FE9" w:rsidRPr="001E3FE9">
        <w:rPr>
          <w:rFonts w:hAnsi="ＭＳ 明朝" w:cs="____" w:hint="eastAsia"/>
          <w:kern w:val="0"/>
          <w:szCs w:val="20"/>
          <w:u w:val="single"/>
        </w:rPr>
        <w:t>港南区内ヒマワリ畑栽培及び管理業務委託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46CF1" w:rsidRPr="00CB6E0F" w:rsidRDefault="00546CF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p w:rsidR="00546CF1" w:rsidRPr="00CA796B" w:rsidRDefault="00546CF1" w:rsidP="00E86D61"/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538B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538B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B8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E3FE9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6CF1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3E34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FFD1D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2FD0-EC72-4F88-A0EF-75DA2FCC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854</Words>
  <Characters>616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河邉 信洋</cp:lastModifiedBy>
  <cp:revision>3</cp:revision>
  <dcterms:created xsi:type="dcterms:W3CDTF">2021-05-10T00:36:00Z</dcterms:created>
  <dcterms:modified xsi:type="dcterms:W3CDTF">2024-03-22T06:56:00Z</dcterms:modified>
</cp:coreProperties>
</file>