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764A34">
        <w:rPr>
          <w:rFonts w:hint="eastAsia"/>
          <w:spacing w:val="4"/>
          <w:szCs w:val="28"/>
          <w:u w:val="single"/>
        </w:rPr>
        <w:t>-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64A34">
        <w:rPr>
          <w:rFonts w:hint="eastAsia"/>
          <w:spacing w:val="4"/>
          <w:szCs w:val="28"/>
          <w:u w:val="single"/>
        </w:rPr>
        <w:t xml:space="preserve">　　</w:t>
      </w:r>
      <w:r w:rsidR="00764A34" w:rsidRPr="00764A34">
        <w:rPr>
          <w:rFonts w:hint="eastAsia"/>
          <w:spacing w:val="4"/>
          <w:szCs w:val="28"/>
          <w:u w:val="single"/>
        </w:rPr>
        <w:t>「港北区防災・区民生活マップ」外国語版作成業務委託</w:t>
      </w:r>
      <w:r w:rsidR="00764A34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A784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A784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C168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C168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31B8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1688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4A34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A784D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4299-C008-4A2B-AD23-9A5D851A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cp:lastPrinted>2021-03-23T00:58:00Z</cp:lastPrinted>
  <dcterms:created xsi:type="dcterms:W3CDTF">2024-12-04T01:31:00Z</dcterms:created>
  <dcterms:modified xsi:type="dcterms:W3CDTF">2024-12-04T04:18:00Z</dcterms:modified>
</cp:coreProperties>
</file>