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1D6E" w14:textId="77777777" w:rsidR="004D5609" w:rsidRDefault="004D5609" w:rsidP="00AD5BA1">
      <w:pPr>
        <w:ind w:right="844"/>
      </w:pPr>
    </w:p>
    <w:p w14:paraId="75D7DBCD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75183551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3CC2495B" w14:textId="77777777" w:rsidR="004D5609" w:rsidRPr="003C520D" w:rsidRDefault="004D5609" w:rsidP="00AD5BA1">
      <w:pPr>
        <w:rPr>
          <w:lang w:eastAsia="zh-CN"/>
        </w:rPr>
      </w:pPr>
    </w:p>
    <w:p w14:paraId="0484F550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7BC3BBF3" w14:textId="77777777" w:rsidR="004D5609" w:rsidRPr="003C520D" w:rsidRDefault="004D5609" w:rsidP="00AD5BA1">
      <w:pPr>
        <w:rPr>
          <w:lang w:eastAsia="zh-CN"/>
        </w:rPr>
      </w:pPr>
    </w:p>
    <w:p w14:paraId="1F0E5AD5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4BF531B" w14:textId="77777777" w:rsidR="004D5609" w:rsidRPr="003C520D" w:rsidRDefault="004D5609" w:rsidP="00AD5BA1">
      <w:pPr>
        <w:rPr>
          <w:lang w:eastAsia="zh-CN"/>
        </w:rPr>
      </w:pPr>
    </w:p>
    <w:p w14:paraId="3AE3EF5A" w14:textId="77777777" w:rsidR="004D5609" w:rsidRPr="003C520D" w:rsidRDefault="004D5609" w:rsidP="00AD5BA1">
      <w:pPr>
        <w:rPr>
          <w:lang w:eastAsia="zh-CN"/>
        </w:rPr>
      </w:pPr>
    </w:p>
    <w:p w14:paraId="5562208B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30874DF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1C6AB8F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DB07AF2" w14:textId="77777777" w:rsidR="004D5609" w:rsidRPr="003C520D" w:rsidRDefault="004D5609" w:rsidP="00AD5BA1"/>
    <w:p w14:paraId="0669624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3EBA811" w14:textId="77777777" w:rsidR="004D5609" w:rsidRPr="003C520D" w:rsidRDefault="004D5609" w:rsidP="00AD5BA1"/>
    <w:p w14:paraId="529B5417" w14:textId="2506241A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5D5D68">
        <w:rPr>
          <w:rFonts w:hint="eastAsia"/>
          <w:kern w:val="0"/>
        </w:rPr>
        <w:t>－</w:t>
      </w:r>
    </w:p>
    <w:p w14:paraId="2BF5CDE0" w14:textId="77777777" w:rsidR="004D5609" w:rsidRDefault="004D5609" w:rsidP="00AD5BA1">
      <w:pPr>
        <w:ind w:firstLineChars="200" w:firstLine="422"/>
      </w:pPr>
    </w:p>
    <w:p w14:paraId="0FE7C3D9" w14:textId="663A6270" w:rsidR="004D5609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5D5D68" w:rsidRPr="005D5D68">
        <w:rPr>
          <w:rFonts w:hint="eastAsia"/>
          <w:kern w:val="0"/>
        </w:rPr>
        <w:t>永谷地区センター　冷却塔用水処理装置更新</w:t>
      </w:r>
    </w:p>
    <w:p w14:paraId="49511B85" w14:textId="77777777" w:rsidR="00432248" w:rsidRPr="003C520D" w:rsidRDefault="00432248" w:rsidP="00432248">
      <w:pPr>
        <w:ind w:firstLineChars="200" w:firstLine="422"/>
      </w:pPr>
    </w:p>
    <w:p w14:paraId="4799A64A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4769EC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8D5114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46C5133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A73B86A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11BDB4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65B57A0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E173A8D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2E358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3C82AB8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5266117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4B794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1C6C3F7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58997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F03858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1B0BEF1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C67690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635EC5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DB7BC1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CB8727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EB3E5C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3E0E1A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53CE33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BE6576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0AF898A5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0682071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55C4A8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6644B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C65DDBF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58902368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E04A484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284D19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22765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230C0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5F45661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AB2A9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D8DCC9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3EE2EEC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38ACF7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469544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7D1C5F5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5A43660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27C6C9B5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034ED83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59887C60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719FB10D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64185B2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156D865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25C780A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835326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65841E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2E3F57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0E4D57F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FC8EDB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BDB09F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5D1AD25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69049D4F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7113DF00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225EF425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0BFB42B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4A54106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606C6A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1696F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1696F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1CFF5F6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13A3F17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293376F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1E00" w14:textId="77777777" w:rsidR="00C91DE5" w:rsidRDefault="00C91DE5" w:rsidP="00F158ED">
      <w:r>
        <w:separator/>
      </w:r>
    </w:p>
  </w:endnote>
  <w:endnote w:type="continuationSeparator" w:id="0">
    <w:p w14:paraId="074FC80D" w14:textId="77777777"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949D" w14:textId="77777777" w:rsidR="00C91DE5" w:rsidRDefault="00C91DE5" w:rsidP="00F158ED">
      <w:r>
        <w:separator/>
      </w:r>
    </w:p>
  </w:footnote>
  <w:footnote w:type="continuationSeparator" w:id="0">
    <w:p w14:paraId="38ECADE2" w14:textId="77777777"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EC62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3969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1696F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5D5D68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EE70B3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78834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E5ED0-A85D-4F70-ADF3-E2E95299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557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7</cp:revision>
  <dcterms:created xsi:type="dcterms:W3CDTF">2021-05-10T00:35:00Z</dcterms:created>
  <dcterms:modified xsi:type="dcterms:W3CDTF">2024-02-13T00:50:00Z</dcterms:modified>
</cp:coreProperties>
</file>