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01100">
        <w:rPr>
          <w:rFonts w:cs="ＭＳ 明朝" w:hint="eastAsia"/>
          <w:sz w:val="28"/>
          <w:szCs w:val="28"/>
        </w:rPr>
        <w:t>新横浜駅交通広場等広告掲出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1100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38C9-64FF-4ADC-8B6A-5FA84E0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269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2021-01-05T07:48:00Z</dcterms:created>
  <dcterms:modified xsi:type="dcterms:W3CDTF">2021-01-05T07:50:00Z</dcterms:modified>
</cp:coreProperties>
</file>