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7839DE" w:rsidRPr="007839DE">
        <w:rPr>
          <w:rFonts w:hint="eastAsia"/>
          <w:u w:val="single"/>
        </w:rPr>
        <w:t>令和５年度地域公共交通計画作成に向けた検討業務委託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009B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8009B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009B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8009B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009B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8009B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009B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8009B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  <w:bookmarkStart w:id="0" w:name="_GoBack"/>
        <w:bookmarkEnd w:id="0"/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39DE"/>
    <w:rsid w:val="00787A5E"/>
    <w:rsid w:val="007C4D7C"/>
    <w:rsid w:val="007E6823"/>
    <w:rsid w:val="007F63BB"/>
    <w:rsid w:val="008009BD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35B12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4</cp:revision>
  <cp:lastPrinted>2007-04-05T00:05:00Z</cp:lastPrinted>
  <dcterms:created xsi:type="dcterms:W3CDTF">2023-09-26T09:32:00Z</dcterms:created>
  <dcterms:modified xsi:type="dcterms:W3CDTF">2023-09-27T01:25:00Z</dcterms:modified>
</cp:coreProperties>
</file>