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7E" w:rsidRDefault="00FD497E" w:rsidP="00FD497E">
      <w:pPr>
        <w:autoSpaceDE w:val="0"/>
        <w:autoSpaceDN w:val="0"/>
        <w:spacing w:line="24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305F27">
        <w:rPr>
          <w:rFonts w:ascii="ＭＳ ゴシック" w:eastAsia="ＭＳ ゴシック" w:hAnsi="ＭＳ ゴシック" w:hint="eastAsia"/>
          <w:b/>
          <w:sz w:val="24"/>
        </w:rPr>
        <w:t>発注情報詳細</w:t>
      </w:r>
    </w:p>
    <w:p w:rsidR="00FD497E" w:rsidRPr="00305F27" w:rsidRDefault="00FD497E" w:rsidP="00FD497E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b/>
          <w:szCs w:val="20"/>
        </w:rPr>
      </w:pP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651"/>
        <w:gridCol w:w="1551"/>
        <w:gridCol w:w="1792"/>
        <w:gridCol w:w="998"/>
        <w:gridCol w:w="3211"/>
      </w:tblGrid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bookmarkStart w:id="0" w:name="０８２９０３００３８"/>
            <w:r w:rsidRPr="00305F27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入札方式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入札書の持参による</w:t>
            </w:r>
            <w:r w:rsidRPr="002143AC">
              <w:rPr>
                <w:rFonts w:ascii="ＭＳ ゴシック" w:eastAsia="ＭＳ ゴシック" w:hAnsi="ＭＳ ゴシック" w:hint="eastAsia"/>
                <w:szCs w:val="20"/>
              </w:rPr>
              <w:t>公募型指名競争入札</w:t>
            </w:r>
          </w:p>
        </w:tc>
      </w:tr>
      <w:tr w:rsidR="00FD497E" w:rsidRPr="00305F27" w:rsidTr="00BE5C5B">
        <w:trPr>
          <w:trHeight w:val="53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件名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生活保護受給者</w:t>
            </w:r>
            <w:r w:rsidRPr="000826BB">
              <w:rPr>
                <w:rFonts w:ascii="ＭＳ ゴシック" w:eastAsia="ＭＳ ゴシック" w:hAnsi="ＭＳ ゴシック" w:hint="eastAsia"/>
                <w:szCs w:val="20"/>
              </w:rPr>
              <w:t>の健康支援業務の人材派遣委託</w:t>
            </w:r>
          </w:p>
        </w:tc>
      </w:tr>
      <w:tr w:rsidR="00FD497E" w:rsidRPr="00305F27" w:rsidTr="00BE5C5B">
        <w:trPr>
          <w:trHeight w:val="482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履行場所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820D2D">
              <w:rPr>
                <w:rFonts w:ascii="ＭＳ ゴシック" w:eastAsia="ＭＳ ゴシック" w:hAnsi="ＭＳ ゴシック" w:hint="eastAsia"/>
                <w:szCs w:val="20"/>
              </w:rPr>
              <w:t>横浜市健康福祉局保健事業課</w:t>
            </w:r>
          </w:p>
        </w:tc>
      </w:tr>
      <w:tr w:rsidR="00FD497E" w:rsidRPr="00305F27" w:rsidTr="00BE5C5B">
        <w:trPr>
          <w:trHeight w:val="49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履行期間等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令和５年４月17日から令和６年</w:t>
            </w:r>
            <w:r w:rsidRPr="005D04D5">
              <w:rPr>
                <w:rFonts w:ascii="ＭＳ ゴシック" w:eastAsia="ＭＳ ゴシック" w:hAnsi="ＭＳ ゴシック" w:hint="eastAsia"/>
                <w:szCs w:val="20"/>
              </w:rPr>
              <w:t>３月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31日まで</w:t>
            </w:r>
          </w:p>
        </w:tc>
      </w:tr>
      <w:tr w:rsidR="00FD497E" w:rsidRPr="00305F27" w:rsidTr="00BE5C5B">
        <w:trPr>
          <w:trHeight w:val="1037"/>
          <w:tblCellSpacing w:w="7" w:type="dxa"/>
          <w:jc w:val="center"/>
        </w:trPr>
        <w:tc>
          <w:tcPr>
            <w:tcW w:w="1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入札参加資格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種目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・登録細目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B137C6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C03807">
              <w:rPr>
                <w:rFonts w:ascii="ＭＳ ゴシック" w:eastAsia="ＭＳ ゴシック" w:hAnsi="ＭＳ ゴシック"/>
                <w:szCs w:val="20"/>
              </w:rPr>
              <w:t>横浜市一般競争入札有資格者名簿において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、登録種目「労働者派遣」を第三位以内に登録していること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その他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１　「プライバシーマーク」の認定を受けている　また</w:t>
            </w:r>
            <w:r w:rsidRPr="00325552">
              <w:rPr>
                <w:rFonts w:ascii="ＭＳ ゴシック" w:eastAsia="ＭＳ ゴシック" w:hAnsi="ＭＳ ゴシック" w:hint="eastAsia"/>
                <w:szCs w:val="20"/>
              </w:rPr>
              <w:t>は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325552">
              <w:rPr>
                <w:rFonts w:ascii="ＭＳ ゴシック" w:eastAsia="ＭＳ ゴシック" w:hAnsi="ＭＳ ゴシック" w:hint="eastAsia"/>
                <w:szCs w:val="20"/>
              </w:rPr>
              <w:t>情報セキュリティマネジメント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150" w:firstLine="272"/>
              <w:rPr>
                <w:rFonts w:ascii="ＭＳ ゴシック" w:eastAsia="ＭＳ ゴシック" w:hAnsi="ＭＳ ゴシック"/>
                <w:szCs w:val="20"/>
              </w:rPr>
            </w:pPr>
            <w:r w:rsidRPr="00325552">
              <w:rPr>
                <w:rFonts w:ascii="ＭＳ ゴシック" w:eastAsia="ＭＳ ゴシック" w:hAnsi="ＭＳ ゴシック" w:hint="eastAsia"/>
                <w:szCs w:val="20"/>
              </w:rPr>
              <w:t>システム適合性評価制度における認証（ISMS）を受けていること。</w:t>
            </w:r>
          </w:p>
          <w:p w:rsidR="00FD497E" w:rsidRPr="00B137C6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２　</w:t>
            </w:r>
            <w:r w:rsidRPr="00280300">
              <w:rPr>
                <w:rFonts w:ascii="ＭＳ ゴシック" w:eastAsia="ＭＳ ゴシック" w:hAnsi="ＭＳ ゴシック" w:hint="eastAsia"/>
                <w:szCs w:val="20"/>
              </w:rPr>
              <w:t>「労働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者派遣事業許可」を受けていること</w:t>
            </w:r>
          </w:p>
        </w:tc>
      </w:tr>
      <w:tr w:rsidR="00FD497E" w:rsidRPr="00280300" w:rsidTr="00BE5C5B">
        <w:trPr>
          <w:trHeight w:val="600"/>
          <w:tblCellSpacing w:w="7" w:type="dxa"/>
          <w:jc w:val="center"/>
        </w:trPr>
        <w:tc>
          <w:tcPr>
            <w:tcW w:w="1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提出書類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Cs w:val="20"/>
              </w:rPr>
              <w:t>提出書類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１　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公募型指名競争入札参加意向申出書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２　プライバシーマーク登録証の写し　または　</w:t>
            </w:r>
            <w:r w:rsidRPr="00325552">
              <w:rPr>
                <w:rFonts w:ascii="ＭＳ ゴシック" w:eastAsia="ＭＳ ゴシック" w:hAnsi="ＭＳ ゴシック" w:hint="eastAsia"/>
                <w:szCs w:val="20"/>
              </w:rPr>
              <w:t>情報セキュリティマネジメント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150" w:firstLine="272"/>
              <w:rPr>
                <w:rFonts w:ascii="ＭＳ ゴシック" w:eastAsia="ＭＳ ゴシック" w:hAnsi="ＭＳ ゴシック"/>
                <w:szCs w:val="20"/>
              </w:rPr>
            </w:pPr>
            <w:r w:rsidRPr="00325552">
              <w:rPr>
                <w:rFonts w:ascii="ＭＳ ゴシック" w:eastAsia="ＭＳ ゴシック" w:hAnsi="ＭＳ ゴシック" w:hint="eastAsia"/>
                <w:szCs w:val="20"/>
              </w:rPr>
              <w:t>システム適合性評価制度における認証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を証明する書類の写し</w:t>
            </w:r>
          </w:p>
          <w:p w:rsidR="00FD497E" w:rsidRPr="00E80BC6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３　</w:t>
            </w:r>
            <w:r w:rsidRPr="00280300">
              <w:rPr>
                <w:rFonts w:ascii="ＭＳ ゴシック" w:eastAsia="ＭＳ ゴシック" w:hAnsi="ＭＳ ゴシック" w:hint="eastAsia"/>
                <w:szCs w:val="20"/>
              </w:rPr>
              <w:t>労働者派遣事業許可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書の写し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65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Cs w:val="20"/>
              </w:rPr>
              <w:t>受付場所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横浜市健康福祉局保健事業課（</w:t>
            </w:r>
            <w:r w:rsidRPr="0013323B">
              <w:rPr>
                <w:rFonts w:ascii="ＭＳ ゴシック" w:eastAsia="ＭＳ ゴシック" w:hAnsi="ＭＳ ゴシック" w:hint="eastAsia"/>
                <w:szCs w:val="20"/>
              </w:rPr>
              <w:t>横浜市中区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本町６丁目50</w:t>
            </w:r>
            <w:r w:rsidRPr="0013323B">
              <w:rPr>
                <w:rFonts w:ascii="ＭＳ ゴシック" w:eastAsia="ＭＳ ゴシック" w:hAnsi="ＭＳ ゴシック" w:hint="eastAsia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の10　市庁舎15階）</w:t>
            </w:r>
          </w:p>
          <w:p w:rsidR="00FD497E" w:rsidRPr="00F62231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上記提出書類を持参のうえ、直接保健事業課</w:t>
            </w:r>
            <w:r w:rsidR="00D063FD">
              <w:rPr>
                <w:rFonts w:ascii="ＭＳ ゴシック" w:eastAsia="ＭＳ ゴシック" w:hAnsi="ＭＳ ゴシック" w:hint="eastAsia"/>
                <w:szCs w:val="20"/>
              </w:rPr>
              <w:t>（健康づくり担当）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Cs w:val="20"/>
              </w:rPr>
              <w:t>に提出してください。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szCs w:val="20"/>
              </w:rPr>
              <w:t>申込締切日時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令和５年２月９日（木）　午後５時00分</w:t>
            </w:r>
          </w:p>
        </w:tc>
      </w:tr>
      <w:tr w:rsidR="00FD497E" w:rsidRPr="0018746B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設計図書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F62231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 w:rsidRPr="002143AC">
              <w:rPr>
                <w:rFonts w:ascii="ＭＳ ゴシック" w:eastAsia="ＭＳ ゴシック" w:hAnsi="ＭＳ ゴシック" w:cs="ＭＳ 明朝" w:hint="eastAsia"/>
                <w:szCs w:val="20"/>
              </w:rPr>
              <w:t>当ホームページに掲載</w:t>
            </w:r>
            <w:r>
              <w:rPr>
                <w:rFonts w:ascii="ＭＳ ゴシック" w:eastAsia="ＭＳ ゴシック" w:hAnsi="ＭＳ ゴシック" w:cs="ＭＳ 明朝" w:hint="eastAsia"/>
                <w:szCs w:val="20"/>
              </w:rPr>
              <w:t xml:space="preserve">　（令和５年１月26日（木）から令和５年２月９日（木）まで）</w:t>
            </w:r>
          </w:p>
        </w:tc>
      </w:tr>
      <w:bookmarkEnd w:id="0"/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指名・非指名通知日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15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（水）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質疑締切日時</w:t>
            </w:r>
          </w:p>
        </w:tc>
        <w:tc>
          <w:tcPr>
            <w:tcW w:w="17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</w:t>
            </w:r>
            <w:r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（木）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午後４時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00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分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受付方法：電子メール</w:t>
            </w:r>
            <w:r>
              <w:rPr>
                <w:rFonts w:ascii="ＭＳ ゴシック" w:eastAsia="ＭＳ ゴシック" w:hAnsi="ＭＳ ゴシック"/>
                <w:szCs w:val="20"/>
              </w:rPr>
              <w:t xml:space="preserve"> </w:t>
            </w:r>
          </w:p>
          <w:p w:rsidR="00FD497E" w:rsidRPr="00F56D5A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 w:rsidRPr="00A9477C">
              <w:rPr>
                <w:rFonts w:ascii="ＭＳ ゴシック" w:eastAsia="ＭＳ ゴシック" w:hAnsi="ＭＳ ゴシック"/>
                <w:szCs w:val="20"/>
              </w:rPr>
              <w:t>kf-kenkouyokohama@city.yokohama.jp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leftChars="25" w:left="45" w:rightChars="25" w:right="45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b/>
                <w:bCs/>
                <w:szCs w:val="20"/>
              </w:rPr>
              <w:t>回答期限日時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７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（火）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午後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４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00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分</w:t>
            </w:r>
          </w:p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掲載方法：当ホームページに掲載</w:t>
            </w:r>
          </w:p>
        </w:tc>
      </w:tr>
      <w:tr w:rsidR="00FD497E" w:rsidRPr="00305F27" w:rsidTr="00BE5C5B">
        <w:trPr>
          <w:trHeight w:val="468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入札及び開札</w:t>
            </w: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日</w:t>
            </w:r>
            <w:r w:rsidRPr="00305F27">
              <w:rPr>
                <w:rFonts w:ascii="ＭＳ ゴシック" w:eastAsia="ＭＳ ゴシック" w:hAnsi="ＭＳ ゴシック" w:hint="eastAsia"/>
                <w:b/>
                <w:bCs/>
                <w:szCs w:val="20"/>
              </w:rPr>
              <w:t>時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6C3CB8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令和５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２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22</w:t>
            </w:r>
            <w:r w:rsidRPr="002143AC">
              <w:rPr>
                <w:rFonts w:ascii="ＭＳ ゴシック" w:eastAsia="ＭＳ ゴシック" w:hAnsi="ＭＳ ゴシック"/>
                <w:szCs w:val="20"/>
              </w:rPr>
              <w:t>日</w:t>
            </w:r>
            <w:r w:rsidRPr="002143AC">
              <w:rPr>
                <w:rFonts w:ascii="ＭＳ ゴシック" w:eastAsia="ＭＳ ゴシック" w:hAnsi="ＭＳ ゴシック" w:hint="eastAsia"/>
                <w:szCs w:val="20"/>
              </w:rPr>
              <w:t>（</w:t>
            </w:r>
            <w:r w:rsidR="00DA7B93">
              <w:rPr>
                <w:rFonts w:ascii="ＭＳ ゴシック" w:eastAsia="ＭＳ ゴシック" w:hAnsi="ＭＳ ゴシック" w:hint="eastAsia"/>
                <w:szCs w:val="20"/>
              </w:rPr>
              <w:t>水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）　　午前10</w:t>
            </w:r>
            <w:r w:rsidRPr="002143AC">
              <w:rPr>
                <w:rFonts w:ascii="ＭＳ ゴシック" w:eastAsia="ＭＳ ゴシック" w:hAnsi="ＭＳ ゴシック" w:hint="eastAsia"/>
                <w:szCs w:val="20"/>
              </w:rPr>
              <w:t>時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00</w:t>
            </w:r>
            <w:r w:rsidRPr="002143AC">
              <w:rPr>
                <w:rFonts w:ascii="ＭＳ ゴシック" w:eastAsia="ＭＳ ゴシック" w:hAnsi="ＭＳ ゴシック" w:hint="eastAsia"/>
                <w:szCs w:val="20"/>
              </w:rPr>
              <w:t>分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入札及び開札場所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AA1E2D">
              <w:rPr>
                <w:rFonts w:ascii="ＭＳ ゴシック" w:eastAsia="ＭＳ ゴシック" w:hAnsi="ＭＳ ゴシック" w:hint="eastAsia"/>
                <w:szCs w:val="20"/>
              </w:rPr>
              <w:t>神奈川県横浜市中区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本町６丁目50番地10　横浜市庁舎29階　N04議室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支払い条件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前金払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しない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 w:rsidRPr="002143AC">
              <w:rPr>
                <w:rFonts w:ascii="ＭＳ ゴシック" w:eastAsia="ＭＳ ゴシック" w:hAnsi="ＭＳ ゴシック"/>
                <w:szCs w:val="20"/>
              </w:rPr>
              <w:t>部分払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rightChars="25" w:right="45" w:firstLineChars="50" w:firstLine="91"/>
              <w:rPr>
                <w:rFonts w:ascii="ＭＳ ゴシック" w:eastAsia="ＭＳ ゴシック" w:hAnsi="ＭＳ ゴシック" w:cs="ＭＳ Ｐ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12回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注意事項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Default="00FD497E" w:rsidP="00BE5C5B">
            <w:pPr>
              <w:autoSpaceDE w:val="0"/>
              <w:autoSpaceDN w:val="0"/>
              <w:spacing w:line="240" w:lineRule="exact"/>
              <w:ind w:leftChars="50" w:left="273" w:rightChars="25" w:right="45" w:hangingChars="100" w:hanging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１　入札書には、消費税法第９条第１項規定の免税業者であるか課税業者であるかを問わず、税相当額を除いた金額を記載すること。</w:t>
            </w:r>
          </w:p>
          <w:p w:rsidR="00FD497E" w:rsidRDefault="00FD497E" w:rsidP="00BE5C5B">
            <w:pPr>
              <w:autoSpaceDE w:val="0"/>
              <w:autoSpaceDN w:val="0"/>
              <w:spacing w:line="240" w:lineRule="exact"/>
              <w:ind w:left="272" w:rightChars="25" w:right="45" w:hangingChars="150" w:hanging="27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 なお、落札者の決定にあたっては、入札書に記載された金額のうち交通費相当額を除いた金額の100分の10に相当する額を加算した金額（当該金額に１円未満の端数があるときは、その端数金額を切捨てた金額）をもって落札価格とします。</w:t>
            </w:r>
          </w:p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leftChars="50" w:left="273" w:rightChars="25" w:right="45" w:hangingChars="100" w:hanging="182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２　１回目の入札で落札者が決まらない場合は、その場で２回目の入札を実施しますので、予備の入札書を数枚御用意ください。</w:t>
            </w: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発注担当課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35"/>
              <w:gridCol w:w="3736"/>
            </w:tblGrid>
            <w:tr w:rsidR="00FD497E" w:rsidRPr="002143AC" w:rsidTr="00BE5C5B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FD497E" w:rsidRPr="002143AC" w:rsidRDefault="00FD497E" w:rsidP="00BE5C5B">
                  <w:pPr>
                    <w:autoSpaceDE w:val="0"/>
                    <w:autoSpaceDN w:val="0"/>
                    <w:spacing w:line="240" w:lineRule="exact"/>
                    <w:ind w:rightChars="25" w:right="45" w:firstLineChars="50" w:firstLine="91"/>
                    <w:rPr>
                      <w:rFonts w:ascii="ＭＳ ゴシック" w:eastAsia="ＭＳ ゴシック" w:hAnsi="ＭＳ ゴシック" w:cs="ＭＳ Ｐ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健康福祉</w:t>
                  </w:r>
                  <w:r w:rsidRPr="002143AC">
                    <w:rPr>
                      <w:rFonts w:ascii="ＭＳ ゴシック" w:eastAsia="ＭＳ ゴシック" w:hAnsi="ＭＳ ゴシック" w:hint="eastAsia"/>
                      <w:szCs w:val="20"/>
                    </w:rPr>
                    <w:t>局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保健事業</w:t>
                  </w:r>
                  <w:r w:rsidRPr="002143AC">
                    <w:rPr>
                      <w:rFonts w:ascii="ＭＳ ゴシック" w:eastAsia="ＭＳ ゴシック" w:hAnsi="ＭＳ ゴシック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FD497E" w:rsidRPr="002143AC" w:rsidRDefault="00FD497E" w:rsidP="00BE5C5B">
                  <w:pPr>
                    <w:autoSpaceDE w:val="0"/>
                    <w:autoSpaceDN w:val="0"/>
                    <w:spacing w:line="240" w:lineRule="exact"/>
                    <w:ind w:leftChars="25" w:left="45" w:rightChars="25" w:right="45"/>
                    <w:rPr>
                      <w:rFonts w:ascii="ＭＳ ゴシック" w:eastAsia="ＭＳ ゴシック" w:hAnsi="ＭＳ ゴシック" w:cs="ＭＳ Ｐゴシック"/>
                      <w:szCs w:val="20"/>
                    </w:rPr>
                  </w:pPr>
                  <w:r w:rsidRPr="002143AC">
                    <w:rPr>
                      <w:rFonts w:ascii="ＭＳ ゴシック" w:eastAsia="ＭＳ ゴシック" w:hAnsi="ＭＳ ゴシック"/>
                      <w:szCs w:val="20"/>
                    </w:rPr>
                    <w:t>電話  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045</w:t>
                  </w:r>
                  <w:r w:rsidRPr="002143AC">
                    <w:rPr>
                      <w:rFonts w:ascii="ＭＳ ゴシック" w:eastAsia="ＭＳ ゴシック" w:hAnsi="ＭＳ ゴシック"/>
                      <w:szCs w:val="20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671</w:t>
                  </w:r>
                  <w:r w:rsidRPr="002143AC">
                    <w:rPr>
                      <w:rFonts w:ascii="ＭＳ ゴシック" w:eastAsia="ＭＳ ゴシック" w:hAnsi="ＭＳ ゴシック"/>
                      <w:szCs w:val="20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2454</w:t>
                  </w:r>
                </w:p>
              </w:tc>
            </w:tr>
          </w:tbl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leftChars="25" w:left="45" w:rightChars="25" w:right="45"/>
              <w:rPr>
                <w:rFonts w:ascii="ＭＳ ゴシック" w:eastAsia="ＭＳ ゴシック" w:hAnsi="ＭＳ ゴシック" w:cs="ＭＳ Ｐゴシック"/>
                <w:szCs w:val="20"/>
              </w:rPr>
            </w:pPr>
          </w:p>
        </w:tc>
      </w:tr>
      <w:tr w:rsidR="00FD497E" w:rsidRPr="00305F27" w:rsidTr="00BE5C5B">
        <w:trPr>
          <w:trHeight w:val="600"/>
          <w:tblCellSpacing w:w="7" w:type="dxa"/>
          <w:jc w:val="center"/>
        </w:trPr>
        <w:tc>
          <w:tcPr>
            <w:tcW w:w="10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FD497E" w:rsidRPr="00305F27" w:rsidRDefault="00FD497E" w:rsidP="00BE5C5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szCs w:val="20"/>
              </w:rPr>
            </w:pPr>
            <w:r w:rsidRPr="00305F27">
              <w:rPr>
                <w:rFonts w:ascii="ＭＳ ゴシック" w:eastAsia="ＭＳ ゴシック" w:hAnsi="ＭＳ ゴシック"/>
                <w:b/>
                <w:bCs/>
                <w:szCs w:val="20"/>
              </w:rPr>
              <w:t>契約事務担当課</w:t>
            </w:r>
          </w:p>
        </w:tc>
        <w:tc>
          <w:tcPr>
            <w:tcW w:w="3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751"/>
            </w:tblGrid>
            <w:tr w:rsidR="00FD497E" w:rsidRPr="002143AC" w:rsidTr="00BE5C5B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FD497E" w:rsidRPr="002143AC" w:rsidRDefault="00FD497E" w:rsidP="00BE5C5B">
                  <w:pPr>
                    <w:autoSpaceDE w:val="0"/>
                    <w:autoSpaceDN w:val="0"/>
                    <w:spacing w:line="240" w:lineRule="exact"/>
                    <w:ind w:rightChars="25" w:right="45" w:firstLineChars="50" w:firstLine="91"/>
                    <w:rPr>
                      <w:rFonts w:ascii="ＭＳ ゴシック" w:eastAsia="ＭＳ ゴシック" w:hAnsi="ＭＳ ゴシック" w:cs="ＭＳ Ｐゴシック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0"/>
                    </w:rPr>
                    <w:t>同上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FD497E" w:rsidRPr="002143AC" w:rsidRDefault="00FD497E" w:rsidP="00BE5C5B">
                  <w:pPr>
                    <w:autoSpaceDE w:val="0"/>
                    <w:autoSpaceDN w:val="0"/>
                    <w:spacing w:line="240" w:lineRule="exact"/>
                    <w:ind w:rightChars="25" w:right="45"/>
                    <w:rPr>
                      <w:rFonts w:ascii="ＭＳ ゴシック" w:eastAsia="ＭＳ ゴシック" w:hAnsi="ＭＳ ゴシック" w:cs="ＭＳ Ｐゴシック"/>
                      <w:szCs w:val="20"/>
                    </w:rPr>
                  </w:pPr>
                </w:p>
              </w:tc>
            </w:tr>
          </w:tbl>
          <w:p w:rsidR="00FD497E" w:rsidRPr="002143AC" w:rsidRDefault="00FD497E" w:rsidP="00BE5C5B">
            <w:pPr>
              <w:autoSpaceDE w:val="0"/>
              <w:autoSpaceDN w:val="0"/>
              <w:spacing w:line="240" w:lineRule="exact"/>
              <w:ind w:leftChars="25" w:left="45" w:rightChars="25" w:right="45"/>
              <w:rPr>
                <w:rFonts w:ascii="ＭＳ ゴシック" w:eastAsia="ＭＳ ゴシック" w:hAnsi="ＭＳ ゴシック" w:cs="ＭＳ Ｐゴシック"/>
                <w:szCs w:val="20"/>
              </w:rPr>
            </w:pPr>
          </w:p>
        </w:tc>
      </w:tr>
    </w:tbl>
    <w:p w:rsidR="00FD497E" w:rsidRPr="00305F27" w:rsidRDefault="00FD497E" w:rsidP="00FD497E">
      <w:pPr>
        <w:kinsoku w:val="0"/>
        <w:overflowPunct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1"/>
        </w:rPr>
      </w:pPr>
    </w:p>
    <w:p w:rsidR="001573B7" w:rsidRDefault="001573B7"/>
    <w:sectPr w:rsidR="001573B7" w:rsidSect="004E5B1E">
      <w:pgSz w:w="11906" w:h="16838" w:code="9"/>
      <w:pgMar w:top="851" w:right="1134" w:bottom="851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E"/>
    <w:rsid w:val="001573B7"/>
    <w:rsid w:val="00C7064B"/>
    <w:rsid w:val="00D063FD"/>
    <w:rsid w:val="00DA7B93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7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2023-01-12T01:26:00Z</dcterms:created>
  <dcterms:modified xsi:type="dcterms:W3CDTF">2023-01-13T00:52:00Z</dcterms:modified>
</cp:coreProperties>
</file>