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A90" w:rsidRPr="00CA796B" w:rsidRDefault="00715A90" w:rsidP="00715A90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1E138E" w:rsidRDefault="001E138E" w:rsidP="001E138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  <w:r w:rsidR="00715A90">
        <w:rPr>
          <w:rFonts w:ascii="ＭＳ ゴシック" w:eastAsia="ＭＳ ゴシック" w:hAnsi="ＭＳ ゴシック" w:cs="Times New Roman" w:hint="eastAsia"/>
          <w:sz w:val="28"/>
          <w:szCs w:val="32"/>
        </w:rPr>
        <w:t>（別紙）</w:t>
      </w:r>
    </w:p>
    <w:p w:rsidR="001E138E" w:rsidRDefault="001E138E" w:rsidP="001E138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1E138E" w:rsidRPr="003149FE" w:rsidRDefault="001E138E" w:rsidP="001E138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1E138E" w:rsidRPr="00CA796B" w:rsidRDefault="001E138E" w:rsidP="001E138E">
      <w:pPr>
        <w:kinsoku w:val="0"/>
        <w:overflowPunct w:val="0"/>
        <w:autoSpaceDE w:val="0"/>
        <w:autoSpaceDN w:val="0"/>
        <w:ind w:firstLineChars="1804" w:firstLine="3969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1E138E" w:rsidRPr="00CA796B" w:rsidRDefault="001E138E" w:rsidP="001E138E">
      <w:pPr>
        <w:kinsoku w:val="0"/>
        <w:overflowPunct w:val="0"/>
        <w:autoSpaceDE w:val="0"/>
        <w:autoSpaceDN w:val="0"/>
        <w:ind w:firstLineChars="1804" w:firstLine="3969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1E138E" w:rsidRPr="00CA796B" w:rsidRDefault="001E138E" w:rsidP="001E138E">
      <w:pPr>
        <w:kinsoku w:val="0"/>
        <w:overflowPunct w:val="0"/>
        <w:autoSpaceDE w:val="0"/>
        <w:autoSpaceDN w:val="0"/>
        <w:ind w:firstLineChars="1804" w:firstLine="3969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1E138E" w:rsidRPr="00D70563" w:rsidRDefault="001E138E" w:rsidP="001E138E">
      <w:pPr>
        <w:kinsoku w:val="0"/>
        <w:overflowPunct w:val="0"/>
        <w:autoSpaceDE w:val="0"/>
        <w:autoSpaceDN w:val="0"/>
        <w:ind w:firstLineChars="1804" w:firstLine="3969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</w:p>
    <w:p w:rsidR="001E138E" w:rsidRDefault="001E138E" w:rsidP="001E138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1E138E" w:rsidRDefault="001E138E" w:rsidP="001E138E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ゴシック" w:eastAsia="ＭＳ ゴシック" w:hAnsi="ＭＳ ゴシック" w:cs="Times New Roman"/>
          <w:b/>
          <w:sz w:val="18"/>
        </w:rPr>
      </w:pPr>
    </w:p>
    <w:p w:rsidR="001E138E" w:rsidRPr="00D70563" w:rsidRDefault="001E138E" w:rsidP="001E138E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015"/>
        <w:gridCol w:w="5962"/>
      </w:tblGrid>
      <w:tr w:rsidR="001E138E" w:rsidRPr="006A58CE" w:rsidTr="001E138E">
        <w:tc>
          <w:tcPr>
            <w:tcW w:w="524" w:type="dxa"/>
          </w:tcPr>
          <w:p w:rsidR="001E138E" w:rsidRPr="006A58CE" w:rsidRDefault="001E138E" w:rsidP="00006BA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27" w:type="dxa"/>
            <w:vAlign w:val="center"/>
          </w:tcPr>
          <w:p w:rsidR="001E138E" w:rsidRPr="006A58CE" w:rsidRDefault="001E138E" w:rsidP="00006BA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6003" w:type="dxa"/>
            <w:tcBorders>
              <w:right w:val="single" w:sz="4" w:space="0" w:color="auto"/>
            </w:tcBorders>
            <w:vAlign w:val="center"/>
          </w:tcPr>
          <w:p w:rsidR="001E138E" w:rsidRPr="006A58CE" w:rsidRDefault="001E138E" w:rsidP="00006BA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1E138E" w:rsidRPr="006A58CE" w:rsidTr="001E138E">
        <w:trPr>
          <w:trHeight w:val="558"/>
        </w:trPr>
        <w:tc>
          <w:tcPr>
            <w:tcW w:w="524" w:type="dxa"/>
            <w:vAlign w:val="center"/>
          </w:tcPr>
          <w:p w:rsidR="001E138E" w:rsidRPr="006A58CE" w:rsidRDefault="001E138E" w:rsidP="00006BA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027" w:type="dxa"/>
            <w:vAlign w:val="center"/>
          </w:tcPr>
          <w:p w:rsidR="001E138E" w:rsidRPr="00337B8C" w:rsidRDefault="001E138E" w:rsidP="00006BA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6003" w:type="dxa"/>
            <w:tcBorders>
              <w:right w:val="single" w:sz="4" w:space="0" w:color="auto"/>
            </w:tcBorders>
            <w:vAlign w:val="center"/>
          </w:tcPr>
          <w:p w:rsidR="001E138E" w:rsidRPr="00335404" w:rsidRDefault="001E138E" w:rsidP="00006BAE">
            <w:pPr>
              <w:rPr>
                <w:rFonts w:ascii="ＭＳ 明朝" w:eastAsia="ＭＳ 明朝" w:hAnsi="ＭＳ 明朝"/>
              </w:rPr>
            </w:pPr>
            <w:r w:rsidRPr="00335404">
              <w:rPr>
                <w:rFonts w:ascii="ＭＳ 明朝" w:eastAsia="ＭＳ 明朝" w:hAnsi="ＭＳ 明朝" w:hint="eastAsia"/>
              </w:rPr>
              <w:t>令和５年度新型コロナウイルス感染症自宅療養者等に対する夜間・休日医療支援委託</w:t>
            </w:r>
          </w:p>
        </w:tc>
      </w:tr>
    </w:tbl>
    <w:p w:rsidR="00B00F05" w:rsidRDefault="00B00F05" w:rsidP="00B00F05">
      <w:pPr>
        <w:rPr>
          <w:rFonts w:ascii="lr SVbN" w:hAnsi="lr SVbN" w:hint="eastAsia"/>
          <w:sz w:val="24"/>
          <w:szCs w:val="24"/>
        </w:rPr>
      </w:pPr>
    </w:p>
    <w:p w:rsidR="001E138E" w:rsidRDefault="001E138E" w:rsidP="00B00F05">
      <w:pPr>
        <w:rPr>
          <w:sz w:val="24"/>
          <w:szCs w:val="24"/>
        </w:rPr>
      </w:pPr>
    </w:p>
    <w:p w:rsidR="001E138E" w:rsidRPr="001E138E" w:rsidRDefault="001E138E" w:rsidP="001E138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E138E">
        <w:rPr>
          <w:rFonts w:ascii="ＭＳ 明朝" w:eastAsia="ＭＳ 明朝" w:hAnsi="ＭＳ 明朝" w:hint="eastAsia"/>
          <w:sz w:val="24"/>
          <w:szCs w:val="24"/>
        </w:rPr>
        <w:t>本件業務を実施するにあたり、次の(</w:t>
      </w:r>
      <w:r w:rsidRPr="001E138E">
        <w:rPr>
          <w:rFonts w:ascii="ＭＳ 明朝" w:eastAsia="ＭＳ 明朝" w:hAnsi="ＭＳ 明朝"/>
          <w:sz w:val="24"/>
          <w:szCs w:val="24"/>
        </w:rPr>
        <w:t>1)</w:t>
      </w:r>
      <w:r w:rsidRPr="001E138E">
        <w:rPr>
          <w:rFonts w:ascii="ＭＳ 明朝" w:eastAsia="ＭＳ 明朝" w:hAnsi="ＭＳ 明朝" w:hint="eastAsia"/>
          <w:sz w:val="24"/>
          <w:szCs w:val="24"/>
        </w:rPr>
        <w:t>から(</w:t>
      </w:r>
      <w:r w:rsidRPr="001E138E">
        <w:rPr>
          <w:rFonts w:ascii="ＭＳ 明朝" w:eastAsia="ＭＳ 明朝" w:hAnsi="ＭＳ 明朝"/>
          <w:sz w:val="24"/>
          <w:szCs w:val="24"/>
        </w:rPr>
        <w:t>4)</w:t>
      </w:r>
      <w:r w:rsidRPr="001E138E">
        <w:rPr>
          <w:rFonts w:ascii="ＭＳ 明朝" w:eastAsia="ＭＳ 明朝" w:hAnsi="ＭＳ 明朝" w:hint="eastAsia"/>
          <w:sz w:val="24"/>
          <w:szCs w:val="24"/>
        </w:rPr>
        <w:t>の体制の有無について、いずれかに〇をつけてください。</w:t>
      </w:r>
      <w:r w:rsidR="00707251">
        <w:rPr>
          <w:rFonts w:ascii="ＭＳ 明朝" w:eastAsia="ＭＳ 明朝" w:hAnsi="ＭＳ 明朝" w:hint="eastAsia"/>
          <w:sz w:val="24"/>
          <w:szCs w:val="24"/>
        </w:rPr>
        <w:t>また、</w:t>
      </w:r>
      <w:r w:rsidR="00DB350F">
        <w:rPr>
          <w:rFonts w:ascii="ＭＳ 明朝" w:eastAsia="ＭＳ 明朝" w:hAnsi="ＭＳ 明朝" w:hint="eastAsia"/>
          <w:sz w:val="24"/>
          <w:szCs w:val="24"/>
        </w:rPr>
        <w:t>「</w:t>
      </w:r>
      <w:r w:rsidR="00707251">
        <w:rPr>
          <w:rFonts w:ascii="ＭＳ 明朝" w:eastAsia="ＭＳ 明朝" w:hAnsi="ＭＳ 明朝" w:hint="eastAsia"/>
          <w:sz w:val="24"/>
          <w:szCs w:val="24"/>
        </w:rPr>
        <w:t>体制</w:t>
      </w:r>
      <w:r w:rsidR="00DB350F">
        <w:rPr>
          <w:rFonts w:ascii="ＭＳ 明朝" w:eastAsia="ＭＳ 明朝" w:hAnsi="ＭＳ 明朝" w:hint="eastAsia"/>
          <w:sz w:val="24"/>
          <w:szCs w:val="24"/>
        </w:rPr>
        <w:t>あり」</w:t>
      </w:r>
      <w:bookmarkStart w:id="0" w:name="_GoBack"/>
      <w:bookmarkEnd w:id="0"/>
      <w:r w:rsidR="00707251">
        <w:rPr>
          <w:rFonts w:ascii="ＭＳ 明朝" w:eastAsia="ＭＳ 明朝" w:hAnsi="ＭＳ 明朝" w:hint="eastAsia"/>
          <w:sz w:val="24"/>
          <w:szCs w:val="24"/>
        </w:rPr>
        <w:t>に〇がある場合、そのことが確認できる資料を添付してください。</w:t>
      </w:r>
    </w:p>
    <w:p w:rsidR="001E138E" w:rsidRPr="001E138E" w:rsidRDefault="001E138E" w:rsidP="00B00F0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1414"/>
        <w:gridCol w:w="1415"/>
      </w:tblGrid>
      <w:tr w:rsidR="001E138E" w:rsidRPr="001E138E" w:rsidTr="001E138E">
        <w:tc>
          <w:tcPr>
            <w:tcW w:w="5665" w:type="dxa"/>
            <w:tcBorders>
              <w:bottom w:val="double" w:sz="4" w:space="0" w:color="auto"/>
            </w:tcBorders>
          </w:tcPr>
          <w:p w:rsidR="001E138E" w:rsidRPr="001E138E" w:rsidRDefault="001E138E" w:rsidP="00B00F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4" w:type="dxa"/>
            <w:tcBorders>
              <w:bottom w:val="double" w:sz="4" w:space="0" w:color="auto"/>
            </w:tcBorders>
          </w:tcPr>
          <w:p w:rsidR="001E138E" w:rsidRPr="001E138E" w:rsidRDefault="001E138E" w:rsidP="001E13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138E">
              <w:rPr>
                <w:rFonts w:ascii="ＭＳ 明朝" w:eastAsia="ＭＳ 明朝" w:hAnsi="ＭＳ 明朝" w:hint="eastAsia"/>
                <w:sz w:val="24"/>
                <w:szCs w:val="24"/>
              </w:rPr>
              <w:t>体制あり</w:t>
            </w:r>
          </w:p>
        </w:tc>
        <w:tc>
          <w:tcPr>
            <w:tcW w:w="1415" w:type="dxa"/>
            <w:tcBorders>
              <w:bottom w:val="double" w:sz="4" w:space="0" w:color="auto"/>
            </w:tcBorders>
          </w:tcPr>
          <w:p w:rsidR="001E138E" w:rsidRPr="001E138E" w:rsidRDefault="001E138E" w:rsidP="001E13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138E">
              <w:rPr>
                <w:rFonts w:ascii="ＭＳ 明朝" w:eastAsia="ＭＳ 明朝" w:hAnsi="ＭＳ 明朝" w:hint="eastAsia"/>
                <w:sz w:val="24"/>
                <w:szCs w:val="24"/>
              </w:rPr>
              <w:t>体制なし</w:t>
            </w:r>
          </w:p>
        </w:tc>
      </w:tr>
      <w:tr w:rsidR="001E138E" w:rsidRPr="001E138E" w:rsidTr="00715A90">
        <w:trPr>
          <w:trHeight w:val="773"/>
        </w:trPr>
        <w:tc>
          <w:tcPr>
            <w:tcW w:w="5665" w:type="dxa"/>
            <w:tcBorders>
              <w:top w:val="double" w:sz="4" w:space="0" w:color="auto"/>
            </w:tcBorders>
            <w:vAlign w:val="center"/>
          </w:tcPr>
          <w:p w:rsidR="001E138E" w:rsidRPr="001E138E" w:rsidRDefault="001E138E" w:rsidP="001E138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E138E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1E138E">
              <w:rPr>
                <w:rFonts w:ascii="ＭＳ 明朝" w:eastAsia="ＭＳ 明朝" w:hAnsi="ＭＳ 明朝"/>
                <w:sz w:val="24"/>
                <w:szCs w:val="24"/>
              </w:rPr>
              <w:t>1) 24時間連絡可能</w:t>
            </w:r>
            <w:r w:rsidRPr="001E138E">
              <w:rPr>
                <w:rFonts w:ascii="ＭＳ 明朝" w:eastAsia="ＭＳ 明朝" w:hAnsi="ＭＳ 明朝" w:hint="eastAsia"/>
                <w:sz w:val="24"/>
                <w:szCs w:val="24"/>
              </w:rPr>
              <w:t>である</w:t>
            </w:r>
          </w:p>
        </w:tc>
        <w:tc>
          <w:tcPr>
            <w:tcW w:w="1414" w:type="dxa"/>
            <w:tcBorders>
              <w:top w:val="double" w:sz="4" w:space="0" w:color="auto"/>
            </w:tcBorders>
            <w:vAlign w:val="center"/>
          </w:tcPr>
          <w:p w:rsidR="001E138E" w:rsidRPr="001E138E" w:rsidRDefault="001E138E" w:rsidP="001E13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double" w:sz="4" w:space="0" w:color="auto"/>
            </w:tcBorders>
            <w:vAlign w:val="center"/>
          </w:tcPr>
          <w:p w:rsidR="001E138E" w:rsidRPr="001E138E" w:rsidRDefault="001E138E" w:rsidP="001E13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138E" w:rsidRPr="001E138E" w:rsidTr="00715A90">
        <w:trPr>
          <w:trHeight w:val="773"/>
        </w:trPr>
        <w:tc>
          <w:tcPr>
            <w:tcW w:w="5665" w:type="dxa"/>
            <w:vAlign w:val="center"/>
          </w:tcPr>
          <w:p w:rsidR="001E138E" w:rsidRPr="001E138E" w:rsidRDefault="001E138E" w:rsidP="001E138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E138E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1E138E">
              <w:rPr>
                <w:rFonts w:ascii="ＭＳ 明朝" w:eastAsia="ＭＳ 明朝" w:hAnsi="ＭＳ 明朝"/>
                <w:sz w:val="24"/>
                <w:szCs w:val="24"/>
              </w:rPr>
              <w:t xml:space="preserve">2) </w:t>
            </w:r>
            <w:r w:rsidRPr="001E138E">
              <w:rPr>
                <w:rFonts w:ascii="ＭＳ 明朝" w:eastAsia="ＭＳ 明朝" w:hAnsi="ＭＳ 明朝" w:hint="eastAsia"/>
                <w:sz w:val="24"/>
                <w:szCs w:val="24"/>
              </w:rPr>
              <w:t>夜間休日に医師による訪問診療を実施できる</w:t>
            </w:r>
          </w:p>
        </w:tc>
        <w:tc>
          <w:tcPr>
            <w:tcW w:w="1414" w:type="dxa"/>
            <w:vAlign w:val="center"/>
          </w:tcPr>
          <w:p w:rsidR="001E138E" w:rsidRPr="001E138E" w:rsidRDefault="001E138E" w:rsidP="001E13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1E138E" w:rsidRPr="001E138E" w:rsidRDefault="001E138E" w:rsidP="001E13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138E" w:rsidRPr="001E138E" w:rsidTr="00715A90">
        <w:trPr>
          <w:trHeight w:val="773"/>
        </w:trPr>
        <w:tc>
          <w:tcPr>
            <w:tcW w:w="5665" w:type="dxa"/>
            <w:vAlign w:val="center"/>
          </w:tcPr>
          <w:p w:rsidR="001E138E" w:rsidRPr="001E138E" w:rsidRDefault="001E138E" w:rsidP="001E138E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E138E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1E138E">
              <w:rPr>
                <w:rFonts w:ascii="ＭＳ 明朝" w:eastAsia="ＭＳ 明朝" w:hAnsi="ＭＳ 明朝"/>
                <w:sz w:val="24"/>
                <w:szCs w:val="24"/>
              </w:rPr>
              <w:t xml:space="preserve">3) </w:t>
            </w:r>
            <w:r w:rsidRPr="001E138E">
              <w:rPr>
                <w:rFonts w:ascii="ＭＳ 明朝" w:eastAsia="ＭＳ 明朝" w:hAnsi="ＭＳ 明朝" w:hint="eastAsia"/>
                <w:sz w:val="24"/>
                <w:szCs w:val="24"/>
              </w:rPr>
              <w:t>酸素投与、点滴、薬の処方（配送含む）等の</w:t>
            </w:r>
          </w:p>
          <w:p w:rsidR="001E138E" w:rsidRPr="001E138E" w:rsidRDefault="001E138E" w:rsidP="001E138E">
            <w:pPr>
              <w:adjustRightInd w:val="0"/>
              <w:snapToGrid w:val="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1E138E">
              <w:rPr>
                <w:rFonts w:ascii="ＭＳ 明朝" w:eastAsia="ＭＳ 明朝" w:hAnsi="ＭＳ 明朝" w:hint="eastAsia"/>
                <w:sz w:val="24"/>
                <w:szCs w:val="24"/>
              </w:rPr>
              <w:t>必要な処置を行える</w:t>
            </w:r>
          </w:p>
        </w:tc>
        <w:tc>
          <w:tcPr>
            <w:tcW w:w="1414" w:type="dxa"/>
            <w:vAlign w:val="center"/>
          </w:tcPr>
          <w:p w:rsidR="001E138E" w:rsidRPr="001E138E" w:rsidRDefault="001E138E" w:rsidP="001E13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1E138E" w:rsidRPr="001E138E" w:rsidRDefault="001E138E" w:rsidP="001E13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138E" w:rsidRPr="001E138E" w:rsidTr="00715A90">
        <w:trPr>
          <w:trHeight w:val="773"/>
        </w:trPr>
        <w:tc>
          <w:tcPr>
            <w:tcW w:w="5665" w:type="dxa"/>
            <w:vAlign w:val="center"/>
          </w:tcPr>
          <w:p w:rsidR="001E138E" w:rsidRPr="001E138E" w:rsidRDefault="001E138E" w:rsidP="00B00F0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E138E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1E138E">
              <w:rPr>
                <w:rFonts w:ascii="ＭＳ 明朝" w:eastAsia="ＭＳ 明朝" w:hAnsi="ＭＳ 明朝"/>
                <w:sz w:val="24"/>
                <w:szCs w:val="24"/>
              </w:rPr>
              <w:t xml:space="preserve">4) </w:t>
            </w:r>
            <w:r w:rsidRPr="001E138E">
              <w:rPr>
                <w:rFonts w:ascii="ＭＳ 明朝" w:eastAsia="ＭＳ 明朝" w:hAnsi="ＭＳ 明朝" w:hint="eastAsia"/>
                <w:sz w:val="24"/>
                <w:szCs w:val="24"/>
              </w:rPr>
              <w:t>横浜市全域を対象としている</w:t>
            </w:r>
          </w:p>
        </w:tc>
        <w:tc>
          <w:tcPr>
            <w:tcW w:w="1414" w:type="dxa"/>
            <w:vAlign w:val="center"/>
          </w:tcPr>
          <w:p w:rsidR="001E138E" w:rsidRPr="001E138E" w:rsidRDefault="001E138E" w:rsidP="001E13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1E138E" w:rsidRPr="001E138E" w:rsidRDefault="001E138E" w:rsidP="001E13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00F05" w:rsidRPr="00715A90" w:rsidRDefault="00B00F05" w:rsidP="00B00F05">
      <w:pPr>
        <w:rPr>
          <w:sz w:val="24"/>
          <w:szCs w:val="24"/>
        </w:rPr>
      </w:pPr>
    </w:p>
    <w:sectPr w:rsidR="00B00F05" w:rsidRPr="00715A90" w:rsidSect="00715A90">
      <w:pgSz w:w="11906" w:h="16838"/>
      <w:pgMar w:top="1702" w:right="1700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r SVbN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05"/>
    <w:rsid w:val="001D4570"/>
    <w:rsid w:val="001E138E"/>
    <w:rsid w:val="00707251"/>
    <w:rsid w:val="00715A90"/>
    <w:rsid w:val="00B00F05"/>
    <w:rsid w:val="00DB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42FEDE"/>
  <w15:chartTrackingRefBased/>
  <w15:docId w15:val="{29D26BEE-7083-46E3-ADF6-BD5858D0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F05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uiPriority w:val="39"/>
    <w:rsid w:val="001E1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</Words>
  <Characters>304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2023-02-14T08:06:00Z</dcterms:created>
  <dcterms:modified xsi:type="dcterms:W3CDTF">2023-02-15T07:55:00Z</dcterms:modified>
</cp:coreProperties>
</file>