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DAF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F83E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C53CD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CBCF0B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6B248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46406B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C614CA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C67DC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8D436B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043511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8A8D9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B66901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5428A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322C4" w14:textId="77777777" w:rsidR="00B14F31" w:rsidRPr="00816A1F" w:rsidRDefault="00B14F31" w:rsidP="00D93A30">
            <w:pPr>
              <w:spacing w:line="334" w:lineRule="atLeast"/>
            </w:pPr>
          </w:p>
          <w:p w14:paraId="3B499F0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66C9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5F4E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0D34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F562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D8FB3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2A6D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A5B60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4425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275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003AC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CC7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7C35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15E9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B7FA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0379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3587E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F65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AB4FE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906ED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F800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4366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CAC3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C92B3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18B915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A7506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AC5385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0E69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F7C045" w14:textId="77777777" w:rsidR="00B14F31" w:rsidRPr="00BC6646" w:rsidRDefault="00B14F31" w:rsidP="00DC2ECB">
      <w:pPr>
        <w:rPr>
          <w:spacing w:val="4"/>
          <w:sz w:val="18"/>
        </w:rPr>
      </w:pPr>
    </w:p>
    <w:p w14:paraId="25981579" w14:textId="12A163B8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97ADB" w:rsidRPr="00497ADB">
        <w:rPr>
          <w:rFonts w:hint="eastAsia"/>
          <w:spacing w:val="4"/>
          <w:szCs w:val="28"/>
          <w:u w:val="single"/>
        </w:rPr>
        <w:t>保土ケ谷区生活支援課受付カウンター設置委託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</w:t>
      </w:r>
    </w:p>
    <w:p w14:paraId="567C86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250B58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F57F5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517C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A3430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30D49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75C970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C6C51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80FEC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B55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BFE90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8A24F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61AB2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7D86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6588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2F6D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2981D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B81B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FB31A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ACE3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9069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C91FB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670FF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EDD328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E93CA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8D177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AD3C1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C624C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47E01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F58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7AA7DC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C9EE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F55E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1E671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669D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6FC62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2A9297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8AE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ABB5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1A12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112C654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4F426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3B36AF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51B939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DF91BF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B270A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9796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26BCCD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8E449D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C9E72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8D38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5CCB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FD050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F1C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D880A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71731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EE21D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A4B5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ADF0C3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9E4107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D587C7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6AB0BB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78035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94CF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F6D8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97AD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97AD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FDE8A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C90D3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194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4665EB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3968" w14:textId="77777777" w:rsidR="00175651" w:rsidRDefault="00175651" w:rsidP="00F158ED">
      <w:r>
        <w:separator/>
      </w:r>
    </w:p>
  </w:endnote>
  <w:endnote w:type="continuationSeparator" w:id="0">
    <w:p w14:paraId="21E1466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84B" w14:textId="77777777" w:rsidR="00175651" w:rsidRDefault="00175651" w:rsidP="00F158ED">
      <w:r>
        <w:separator/>
      </w:r>
    </w:p>
  </w:footnote>
  <w:footnote w:type="continuationSeparator" w:id="0">
    <w:p w14:paraId="3E18CDC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440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5082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ADB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7FA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AB00E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大澤 拓哉</cp:lastModifiedBy>
  <cp:revision>4</cp:revision>
  <cp:lastPrinted>2021-03-23T00:58:00Z</cp:lastPrinted>
  <dcterms:created xsi:type="dcterms:W3CDTF">2023-10-19T07:29:00Z</dcterms:created>
  <dcterms:modified xsi:type="dcterms:W3CDTF">2023-10-20T02:48:00Z</dcterms:modified>
</cp:coreProperties>
</file>