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A5524D" w:rsidRDefault="00272291" w:rsidP="00E06509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:rsidR="00272291" w:rsidRPr="00A5524D" w:rsidRDefault="00272291" w:rsidP="00272291">
      <w:pPr>
        <w:kinsoku w:val="0"/>
        <w:overflowPunct w:val="0"/>
        <w:autoSpaceDE w:val="0"/>
        <w:autoSpaceDN w:val="0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:rsidR="00272291" w:rsidRPr="00A5524D" w:rsidRDefault="00D350A0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　令和５年１月27</w:t>
      </w:r>
      <w:r w:rsidR="00272291"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070382" w:rsidRPr="00070382">
        <w:rPr>
          <w:rFonts w:hint="eastAsia"/>
        </w:rPr>
        <w:t xml:space="preserve">　　　</w:t>
      </w:r>
      <w:r w:rsidR="00272291" w:rsidRPr="00A5524D">
        <w:rPr>
          <w:rFonts w:hint="eastAsia"/>
          <w:u w:val="single"/>
        </w:rPr>
        <w:t xml:space="preserve">種目名　　</w:t>
      </w:r>
      <w:r w:rsidR="00B934BB">
        <w:rPr>
          <w:rFonts w:hint="eastAsia"/>
          <w:u w:val="single"/>
        </w:rPr>
        <w:t>貨物運送</w:t>
      </w:r>
      <w:r w:rsidR="00272291" w:rsidRPr="00A5524D">
        <w:rPr>
          <w:rFonts w:hint="eastAsia"/>
          <w:u w:val="single"/>
        </w:rPr>
        <w:t xml:space="preserve">　　　　　　　　　　　</w:t>
      </w:r>
    </w:p>
    <w:p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:rsidTr="0028278B">
        <w:tc>
          <w:tcPr>
            <w:tcW w:w="461" w:type="dxa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:rsidTr="0028278B">
        <w:trPr>
          <w:trHeight w:val="558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070382" w:rsidRPr="00337B8C" w:rsidRDefault="00B934BB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D350A0" w:rsidP="0028278B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令和５</w:t>
            </w:r>
            <w:bookmarkStart w:id="0" w:name="_GoBack"/>
            <w:bookmarkEnd w:id="0"/>
            <w:r w:rsidR="00B934BB">
              <w:rPr>
                <w:rFonts w:ascii="ＭＳ ゴシック" w:eastAsia="ＭＳ ゴシック" w:hAnsi="ＭＳ ゴシック" w:hint="eastAsia"/>
              </w:rPr>
              <w:t>年度医療局病院経営本部庁内文書配送等業務委託</w:t>
            </w:r>
          </w:p>
        </w:tc>
      </w:tr>
      <w:tr w:rsidR="00070382" w:rsidRPr="00337B8C" w:rsidTr="0028278B">
        <w:trPr>
          <w:trHeight w:val="562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51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0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:rsidTr="0028278B">
        <w:trPr>
          <w:trHeight w:val="543"/>
        </w:trPr>
        <w:tc>
          <w:tcPr>
            <w:tcW w:w="461" w:type="dxa"/>
            <w:vAlign w:val="center"/>
          </w:tcPr>
          <w:p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:rsidTr="0028278B">
        <w:trPr>
          <w:trHeight w:val="340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:rsidTr="0028278B">
        <w:trPr>
          <w:trHeight w:val="227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Tr="0028278B">
        <w:trPr>
          <w:trHeight w:val="283"/>
          <w:jc w:val="center"/>
        </w:trPr>
        <w:tc>
          <w:tcPr>
            <w:tcW w:w="1129" w:type="dxa"/>
            <w:vMerge/>
          </w:tcPr>
          <w:p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  <w:r w:rsidRPr="00D350A0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350A0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sectPr w:rsidR="0072708C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934BB"/>
    <w:rsid w:val="00BA1AE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50A0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7EAC"/>
    <w:rsid w:val="00E06509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974C634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C3FA0-C3F8-4855-A349-5B617495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576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2021-09-17T07:55:00Z</cp:lastPrinted>
  <dcterms:created xsi:type="dcterms:W3CDTF">2023-01-17T00:31:00Z</dcterms:created>
  <dcterms:modified xsi:type="dcterms:W3CDTF">2023-01-17T00:43:00Z</dcterms:modified>
</cp:coreProperties>
</file>