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B77371" w:rsidP="008877EA">
            <w:pPr>
              <w:rPr>
                <w:rFonts w:hAnsi="ＭＳ 明朝"/>
              </w:rPr>
            </w:pPr>
            <w:r w:rsidRPr="00B77371">
              <w:rPr>
                <w:rFonts w:hAnsi="ＭＳ 明朝" w:hint="eastAsia"/>
              </w:rPr>
              <w:t>旭区総務課及び区政推進課レイアウト変更業務委託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  <w:bookmarkStart w:id="0" w:name="_GoBack"/>
            <w:bookmarkEnd w:id="0"/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6522A0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6522A0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77371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B77371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77371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77371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522A0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77371"/>
    <w:rsid w:val="00BC6552"/>
    <w:rsid w:val="00CA796B"/>
    <w:rsid w:val="00D70563"/>
    <w:rsid w:val="00D8417A"/>
    <w:rsid w:val="00D84731"/>
    <w:rsid w:val="00DE6304"/>
    <w:rsid w:val="00E15603"/>
    <w:rsid w:val="00E17EDF"/>
    <w:rsid w:val="00E70381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内藤 悠喬</cp:lastModifiedBy>
  <cp:revision>4</cp:revision>
  <cp:lastPrinted>2021-03-18T05:36:00Z</cp:lastPrinted>
  <dcterms:created xsi:type="dcterms:W3CDTF">2023-12-01T07:15:00Z</dcterms:created>
  <dcterms:modified xsi:type="dcterms:W3CDTF">2023-12-01T07:48:00Z</dcterms:modified>
</cp:coreProperties>
</file>