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金沢区新型コロナウイルス感染症等対策保健業務人材派遣契約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6F5220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6F5220">
              <w:rPr>
                <w:rFonts w:hint="eastAsia"/>
                <w:sz w:val="24"/>
              </w:rPr>
              <w:t xml:space="preserve">　　　</w:t>
            </w:r>
            <w:r w:rsidR="00E71870">
              <w:rPr>
                <w:rFonts w:hint="eastAsia"/>
                <w:sz w:val="24"/>
              </w:rPr>
              <w:t>（看護</w:t>
            </w:r>
            <w:r w:rsidR="006F5220">
              <w:rPr>
                <w:rFonts w:hint="eastAsia"/>
                <w:sz w:val="24"/>
              </w:rPr>
              <w:t>・７月～９</w:t>
            </w:r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6F5220"/>
    <w:rsid w:val="008204C6"/>
    <w:rsid w:val="008763E0"/>
    <w:rsid w:val="0097494D"/>
    <w:rsid w:val="00A43A53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5C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2022-06-09T03:12:00Z</dcterms:modified>
</cp:coreProperties>
</file>