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0253ED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0253ED" w:rsidP="0097494D">
            <w:pPr>
              <w:tabs>
                <w:tab w:val="left" w:pos="8820"/>
              </w:tabs>
              <w:rPr>
                <w:sz w:val="24"/>
              </w:rPr>
            </w:pPr>
            <w:r w:rsidRPr="000253ED">
              <w:rPr>
                <w:rFonts w:hint="eastAsia"/>
                <w:sz w:val="24"/>
              </w:rPr>
              <w:t>旧横浜みどり保育園嘱託登記等委託業務（都筑区川和町）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0253ED" w:rsidRDefault="004F2153" w:rsidP="000253ED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</w:p>
    <w:p w:rsidR="000253ED" w:rsidRPr="00317A95" w:rsidRDefault="00317A95" w:rsidP="000253ED">
      <w:pPr>
        <w:spacing w:line="280" w:lineRule="exact"/>
        <w:ind w:firstLineChars="100" w:firstLine="220"/>
        <w:rPr>
          <w:sz w:val="22"/>
        </w:rPr>
      </w:pP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="004F2153" w:rsidRPr="00ED7B15">
        <w:rPr>
          <w:rFonts w:hint="eastAsia"/>
          <w:sz w:val="22"/>
        </w:rPr>
        <w:t>質問がある場合は、</w:t>
      </w:r>
      <w:r w:rsidR="000253ED">
        <w:rPr>
          <w:rFonts w:hint="eastAsia"/>
          <w:sz w:val="22"/>
        </w:rPr>
        <w:t>ホームページに記載された、提出方法・質問締切日時等を確認し、この用紙に質問内容を記載し提出すること。</w:t>
      </w:r>
      <w:bookmarkStart w:id="0" w:name="_GoBack"/>
      <w:bookmarkEnd w:id="0"/>
    </w:p>
    <w:p w:rsidR="00317A95" w:rsidRPr="000253ED" w:rsidRDefault="00317A95" w:rsidP="00DB7E91">
      <w:pPr>
        <w:spacing w:line="280" w:lineRule="exact"/>
        <w:rPr>
          <w:sz w:val="22"/>
        </w:rPr>
      </w:pPr>
    </w:p>
    <w:sectPr w:rsidR="00317A95" w:rsidRPr="000253ED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253ED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F0922D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43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2022-08-02T02:47:00Z</dcterms:created>
  <dcterms:modified xsi:type="dcterms:W3CDTF">2022-08-02T02:50:00Z</dcterms:modified>
</cp:coreProperties>
</file>