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B12DC2" w:rsidRDefault="008A0F7B" w:rsidP="00B12DC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  <w:u w:val="single"/>
        </w:rPr>
        <w:t>公告</w:t>
      </w:r>
      <w:r w:rsidR="00FD147F" w:rsidRPr="00A5524D">
        <w:rPr>
          <w:rFonts w:hint="eastAsia"/>
          <w:u w:val="single"/>
        </w:rPr>
        <w:t xml:space="preserve">番号　　　　　　　　　　　　</w:t>
      </w:r>
      <w:r w:rsidR="00FD147F" w:rsidRPr="00A5524D">
        <w:rPr>
          <w:rFonts w:hint="eastAsia"/>
        </w:rPr>
        <w:t xml:space="preserve">　　</w:t>
      </w:r>
      <w:r w:rsidR="00FD147F"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7CB"/>
    <w:rsid w:val="00560B3E"/>
    <w:rsid w:val="005677D5"/>
    <w:rsid w:val="0059295D"/>
    <w:rsid w:val="00596E9C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0F7B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12DC2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54493C7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鈴江 佑輝</cp:lastModifiedBy>
  <cp:revision>4</cp:revision>
  <cp:lastPrinted>2007-04-05T00:05:00Z</cp:lastPrinted>
  <dcterms:created xsi:type="dcterms:W3CDTF">2022-02-21T08:21:00Z</dcterms:created>
  <dcterms:modified xsi:type="dcterms:W3CDTF">2022-02-21T10:58:00Z</dcterms:modified>
</cp:coreProperties>
</file>