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5" w:rsidRDefault="008F7334">
      <w:pPr>
        <w:pStyle w:val="a3"/>
        <w:spacing w:before="22"/>
        <w:ind w:left="220"/>
      </w:pPr>
      <w:r>
        <w:t>（様式</w:t>
      </w:r>
      <w:r w:rsidR="00C05714">
        <w:rPr>
          <w:rFonts w:hint="eastAsia"/>
          <w:lang w:eastAsia="ja-JP"/>
        </w:rPr>
        <w:t>３</w:t>
      </w:r>
      <w:r w:rsidR="00077155">
        <w:t>）</w:t>
      </w:r>
    </w:p>
    <w:p w:rsidR="00A96CF5" w:rsidRDefault="00C7730A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>令和</w:t>
      </w:r>
      <w:bookmarkStart w:id="0" w:name="_GoBack"/>
      <w:bookmarkEnd w:id="0"/>
      <w:r w:rsidR="00077155">
        <w:tab/>
        <w:t>年</w:t>
      </w:r>
      <w:r w:rsidR="00077155">
        <w:tab/>
        <w:t>月</w:t>
      </w:r>
      <w:r w:rsidR="00077155">
        <w:tab/>
      </w:r>
      <w:r w:rsidR="00077155">
        <w:rPr>
          <w:spacing w:val="-1"/>
        </w:rPr>
        <w:t>日</w:t>
      </w:r>
    </w:p>
    <w:p w:rsidR="00A96CF5" w:rsidRDefault="00A96CF5">
      <w:pPr>
        <w:pStyle w:val="a3"/>
        <w:rPr>
          <w:sz w:val="29"/>
        </w:rPr>
      </w:pPr>
    </w:p>
    <w:p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横浜市契約事務受任者</w:t>
      </w:r>
    </w:p>
    <w:p w:rsidR="00A96CF5" w:rsidRDefault="00A96CF5">
      <w:pPr>
        <w:pStyle w:val="a3"/>
        <w:spacing w:before="11"/>
        <w:rPr>
          <w:sz w:val="28"/>
        </w:rPr>
      </w:pPr>
    </w:p>
    <w:p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商号又は名称代表者職氏名</w:t>
      </w: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spacing w:before="9"/>
        <w:rPr>
          <w:sz w:val="17"/>
          <w:lang w:eastAsia="ja-JP"/>
        </w:rPr>
      </w:pPr>
    </w:p>
    <w:p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:rsidR="00A96CF5" w:rsidRDefault="00A96CF5">
      <w:pPr>
        <w:pStyle w:val="a3"/>
        <w:rPr>
          <w:sz w:val="36"/>
          <w:lang w:eastAsia="ja-JP"/>
        </w:rPr>
      </w:pPr>
    </w:p>
    <w:p w:rsidR="00A96CF5" w:rsidRDefault="00A96CF5">
      <w:pPr>
        <w:pStyle w:val="a3"/>
        <w:spacing w:before="2"/>
        <w:rPr>
          <w:sz w:val="30"/>
          <w:lang w:eastAsia="ja-JP"/>
        </w:rPr>
      </w:pPr>
    </w:p>
    <w:p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471B13">
        <w:rPr>
          <w:rFonts w:hint="eastAsia"/>
          <w:lang w:eastAsia="ja-JP"/>
        </w:rPr>
        <w:t>家庭訪問による学習支援等業務委託</w:t>
      </w:r>
    </w:p>
    <w:p w:rsidR="00A96CF5" w:rsidRDefault="00C7730A">
      <w:pPr>
        <w:pStyle w:val="a3"/>
        <w:spacing w:before="3"/>
        <w:rPr>
          <w:sz w:val="27"/>
          <w:lang w:eastAsia="ja-JP"/>
        </w:rPr>
      </w:pPr>
      <w:r>
        <w:pict>
          <v:group id="_x0000_s1026" style="position:absolute;margin-left:48.35pt;margin-top:19.8pt;width:465.4pt;height:269.8pt;z-index:1048;mso-wrap-distance-left:0;mso-wrap-distance-right:0;mso-position-horizontal-relative:page" coordorigin="967,396" coordsize="9308,5396">
            <v:line id="_x0000_s1032" style="position:absolute" from="977,406" to="10265,406" strokeweight=".48pt"/>
            <v:line id="_x0000_s1031" style="position:absolute" from="977,761" to="10265,761" strokeweight=".48pt"/>
            <v:line id="_x0000_s1030" style="position:absolute" from="972,401" to="972,5787" strokeweight=".16969mm"/>
            <v:line id="_x0000_s1029" style="position:absolute" from="977,5782" to="10265,5782" strokeweight=".16969mm"/>
            <v:line id="_x0000_s1028" style="position:absolute" from="10270,401" to="10270,578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2;top:406;width:9298;height:356" filled="f" stroked="f">
              <v:textbox inset="0,0,0,0">
                <w:txbxContent>
                  <w:p w:rsidR="00A96CF5" w:rsidRDefault="00077155">
                    <w:pPr>
                      <w:tabs>
                        <w:tab w:val="left" w:pos="422"/>
                        <w:tab w:val="left" w:pos="842"/>
                        <w:tab w:val="left" w:pos="1262"/>
                      </w:tabs>
                      <w:spacing w:before="11"/>
                      <w:ind w:left="-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質</w:t>
                    </w:r>
                    <w:r>
                      <w:rPr>
                        <w:sz w:val="21"/>
                      </w:rPr>
                      <w:tab/>
                      <w:t>問</w:t>
                    </w:r>
                    <w:r>
                      <w:rPr>
                        <w:sz w:val="21"/>
                      </w:rPr>
                      <w:tab/>
                      <w:t>事</w:t>
                    </w:r>
                    <w:r>
                      <w:rPr>
                        <w:sz w:val="21"/>
                      </w:rPr>
                      <w:tab/>
                      <w:t>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6CF5" w:rsidRDefault="00A96CF5">
      <w:pPr>
        <w:pStyle w:val="a3"/>
        <w:spacing w:before="4"/>
        <w:rPr>
          <w:lang w:eastAsia="ja-JP"/>
        </w:rPr>
      </w:pPr>
    </w:p>
    <w:p w:rsidR="00A96CF5" w:rsidRDefault="00077155">
      <w:pPr>
        <w:pStyle w:val="a3"/>
        <w:spacing w:before="37" w:line="302" w:lineRule="auto"/>
        <w:ind w:left="4840" w:right="3899" w:hanging="209"/>
        <w:rPr>
          <w:lang w:eastAsia="ja-JP"/>
        </w:rPr>
      </w:pPr>
      <w:r>
        <w:rPr>
          <w:lang w:eastAsia="ja-JP"/>
        </w:rPr>
        <w:t>【回答の送付先】担当部署</w:t>
      </w:r>
    </w:p>
    <w:p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担当者名電話番号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6CF5" w:rsidRDefault="00077155">
      <w:pPr>
        <w:pStyle w:val="a3"/>
        <w:spacing w:before="6"/>
        <w:ind w:left="4233" w:right="4121"/>
        <w:jc w:val="center"/>
        <w:rPr>
          <w:rFonts w:ascii="Century"/>
          <w:lang w:eastAsia="ja-JP"/>
        </w:rPr>
      </w:pPr>
      <w:r>
        <w:rPr>
          <w:rFonts w:ascii="Century"/>
          <w:lang w:eastAsia="ja-JP"/>
        </w:rPr>
        <w:t>E-mail</w:t>
      </w:r>
    </w:p>
    <w:p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02" w:rsidRDefault="00FB4C02" w:rsidP="00FB4C02">
      <w:r>
        <w:separator/>
      </w:r>
    </w:p>
  </w:endnote>
  <w:endnote w:type="continuationSeparator" w:id="0">
    <w:p w:rsidR="00FB4C02" w:rsidRDefault="00FB4C0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02" w:rsidRDefault="00FB4C02" w:rsidP="00FB4C02">
      <w:r>
        <w:separator/>
      </w:r>
    </w:p>
  </w:footnote>
  <w:footnote w:type="continuationSeparator" w:id="0">
    <w:p w:rsidR="00FB4C02" w:rsidRDefault="00FB4C0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6CF5"/>
    <w:rsid w:val="00077155"/>
    <w:rsid w:val="00471B13"/>
    <w:rsid w:val="008F7334"/>
    <w:rsid w:val="00A96CF5"/>
    <w:rsid w:val="00C05714"/>
    <w:rsid w:val="00C7730A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E52A4C"/>
  <w15:docId w15:val="{61F4C6B1-6A43-4B2D-BEF5-A17B9BF7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吉田 聖矢</cp:lastModifiedBy>
  <cp:revision>7</cp:revision>
  <cp:lastPrinted>2019-03-11T03:31:00Z</cp:lastPrinted>
  <dcterms:created xsi:type="dcterms:W3CDTF">2018-01-19T15:15:00Z</dcterms:created>
  <dcterms:modified xsi:type="dcterms:W3CDTF">2021-12-10T05:27:00Z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