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B863F0">
        <w:rPr>
          <w:rFonts w:hint="eastAsia"/>
        </w:rPr>
        <w:t xml:space="preserve">　令和４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令和４</w:t>
      </w:r>
      <w:r w:rsidR="00420F0B">
        <w:rPr>
          <w:rFonts w:hint="eastAsia"/>
          <w:u w:val="single"/>
        </w:rPr>
        <w:t>年</w:t>
      </w:r>
      <w:r w:rsidR="00F668EA">
        <w:rPr>
          <w:rFonts w:hint="eastAsia"/>
          <w:u w:val="single"/>
        </w:rPr>
        <w:t>１</w:t>
      </w:r>
      <w:r w:rsidR="00F60DC9">
        <w:rPr>
          <w:rFonts w:hint="eastAsia"/>
          <w:u w:val="single"/>
        </w:rPr>
        <w:t>１</w:t>
      </w:r>
      <w:r w:rsidRPr="00A6426C">
        <w:rPr>
          <w:rFonts w:hint="eastAsia"/>
          <w:u w:val="single"/>
        </w:rPr>
        <w:t>月</w:t>
      </w:r>
      <w:r w:rsidR="00F60DC9">
        <w:rPr>
          <w:rFonts w:hint="eastAsia"/>
          <w:u w:val="single"/>
        </w:rPr>
        <w:t>２９</w:t>
      </w:r>
      <w:bookmarkStart w:id="0" w:name="_GoBack"/>
      <w:bookmarkEnd w:id="0"/>
      <w:r w:rsidR="00D6087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60DC9">
        <w:rPr>
          <w:rFonts w:hint="eastAsia"/>
          <w:u w:val="single"/>
        </w:rPr>
        <w:t>電気設備保守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F60DC9" w:rsidRPr="00F60D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本牧・大黒ふ頭連絡線（本牧側）照明器具交換業務委託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F60DC9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F60DC9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863F0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6087C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0DC9"/>
    <w:rsid w:val="00F61E96"/>
    <w:rsid w:val="00F64E12"/>
    <w:rsid w:val="00F668EA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8829C1F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619</Words>
  <Characters>594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2022-11-22T07:59:00Z</dcterms:modified>
</cp:coreProperties>
</file>