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>
      <w:pPr>
        <w:widowControl/>
        <w:jc w:val="left"/>
        <w:rPr>
          <w:sz w:val="2"/>
          <w:szCs w:val="2"/>
        </w:rPr>
      </w:pPr>
    </w:p>
    <w:p w:rsidR="004D5609" w:rsidRDefault="004D5609" w:rsidP="00AD5BA1">
      <w:pPr>
        <w:ind w:right="844"/>
      </w:pPr>
      <w:bookmarkStart w:id="0" w:name="_GoBack"/>
      <w:bookmarkEnd w:id="0"/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9B7BDC" w:rsidP="00AD5BA1">
      <w:pPr>
        <w:ind w:right="220"/>
        <w:jc w:val="right"/>
        <w:rPr>
          <w:lang w:eastAsia="zh-CN"/>
        </w:rPr>
      </w:pPr>
      <w:r>
        <w:rPr>
          <w:rFonts w:hint="eastAsia"/>
        </w:rPr>
        <w:t>令和４</w:t>
      </w:r>
      <w:r>
        <w:rPr>
          <w:rFonts w:hint="eastAsia"/>
          <w:lang w:eastAsia="zh-CN"/>
        </w:rPr>
        <w:t>年</w:t>
      </w:r>
      <w:r>
        <w:rPr>
          <w:rFonts w:hint="eastAsia"/>
        </w:rPr>
        <w:t>２</w:t>
      </w:r>
      <w:r w:rsidR="004D5609" w:rsidRPr="003C520D">
        <w:rPr>
          <w:rFonts w:hint="eastAsia"/>
          <w:lang w:eastAsia="zh-CN"/>
        </w:rPr>
        <w:t>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Default="004D5609" w:rsidP="009B7BDC">
      <w:pPr>
        <w:rPr>
          <w:rFonts w:hint="eastAsia"/>
        </w:rPr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9B7BDC" w:rsidRPr="009B7BDC">
        <w:rPr>
          <w:rFonts w:hint="eastAsia"/>
          <w:kern w:val="0"/>
        </w:rPr>
        <w:t>令和４年度港南区区民意識調査業務委託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7312C5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7312C5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9B7BDC" w:rsidRPr="0063491D" w:rsidRDefault="009B7BDC" w:rsidP="004A51AC">
      <w:pPr>
        <w:ind w:left="171" w:hangingChars="100" w:hanging="171"/>
        <w:jc w:val="left"/>
        <w:rPr>
          <w:rFonts w:hint="eastAsia"/>
          <w:sz w:val="18"/>
          <w:szCs w:val="20"/>
        </w:rPr>
      </w:pPr>
    </w:p>
    <w:p w:rsidR="004D5609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p w:rsidR="009B7BDC" w:rsidRPr="00CA796B" w:rsidRDefault="009B7BDC" w:rsidP="007312C5">
      <w:pPr>
        <w:jc w:val="center"/>
      </w:pP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9B7BDC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9B7BDC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DE5" w:rsidRDefault="00C91DE5" w:rsidP="00F158ED">
      <w:r>
        <w:separator/>
      </w:r>
    </w:p>
  </w:endnote>
  <w:endnote w:type="continuationSeparator" w:id="0">
    <w:p w:rsidR="00C91DE5" w:rsidRDefault="00C91DE5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DE5" w:rsidRDefault="00C91DE5" w:rsidP="00F158ED">
      <w:r>
        <w:separator/>
      </w:r>
    </w:p>
  </w:footnote>
  <w:footnote w:type="continuationSeparator" w:id="0">
    <w:p w:rsidR="00C91DE5" w:rsidRDefault="00C91DE5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059A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9B7BDC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91DE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579F17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BE553-D6E3-4240-9CAF-DAECB0A0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ゆかり</dc:creator>
  <cp:lastModifiedBy>塩田 かほる</cp:lastModifiedBy>
  <cp:revision>3</cp:revision>
  <dcterms:created xsi:type="dcterms:W3CDTF">2021-05-10T00:35:00Z</dcterms:created>
  <dcterms:modified xsi:type="dcterms:W3CDTF">2022-01-21T04:59:00Z</dcterms:modified>
</cp:coreProperties>
</file>