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1B4" w:rsidRPr="00F26919" w:rsidRDefault="00D57C06" w:rsidP="00C821B4">
      <w:pPr>
        <w:rPr>
          <w:color w:val="000000"/>
        </w:rPr>
      </w:pPr>
      <w:r>
        <w:rPr>
          <w:rFonts w:hint="eastAsia"/>
          <w:color w:val="000000"/>
        </w:rPr>
        <w:t>（提案書様式１</w:t>
      </w:r>
      <w:r w:rsidR="00C821B4" w:rsidRPr="00F26919">
        <w:rPr>
          <w:rFonts w:hint="eastAsia"/>
          <w:color w:val="000000"/>
        </w:rPr>
        <w:t>）</w:t>
      </w:r>
    </w:p>
    <w:p w:rsidR="00C821B4" w:rsidRPr="00F26919" w:rsidRDefault="00C821B4" w:rsidP="00C821B4">
      <w:pPr>
        <w:rPr>
          <w:color w:val="000000"/>
        </w:rPr>
      </w:pPr>
    </w:p>
    <w:p w:rsidR="00C821B4" w:rsidRPr="00F26919" w:rsidRDefault="00C821B4" w:rsidP="00C821B4">
      <w:pPr>
        <w:jc w:val="right"/>
        <w:rPr>
          <w:color w:val="000000"/>
        </w:rPr>
      </w:pPr>
      <w:r w:rsidRPr="00F26919">
        <w:rPr>
          <w:rFonts w:hint="eastAsia"/>
          <w:color w:val="000000"/>
        </w:rPr>
        <w:t xml:space="preserve">　年　月　日</w:t>
      </w:r>
    </w:p>
    <w:p w:rsidR="00C821B4" w:rsidRPr="00F26919" w:rsidRDefault="00C821B4" w:rsidP="00C821B4">
      <w:pPr>
        <w:jc w:val="right"/>
        <w:rPr>
          <w:color w:val="000000"/>
        </w:rPr>
      </w:pPr>
    </w:p>
    <w:p w:rsidR="00C821B4" w:rsidRPr="00F26919" w:rsidRDefault="00C821B4" w:rsidP="00C821B4">
      <w:pPr>
        <w:rPr>
          <w:color w:val="000000"/>
        </w:rPr>
      </w:pPr>
      <w:r w:rsidRPr="00F26919">
        <w:rPr>
          <w:rFonts w:hint="eastAsia"/>
          <w:color w:val="000000"/>
        </w:rPr>
        <w:t>横浜市契約事務受任者</w:t>
      </w:r>
    </w:p>
    <w:p w:rsidR="00C821B4" w:rsidRPr="00F26919" w:rsidRDefault="00C821B4" w:rsidP="00C821B4">
      <w:pPr>
        <w:ind w:firstLineChars="2300" w:firstLine="4830"/>
        <w:rPr>
          <w:color w:val="000000"/>
        </w:rPr>
      </w:pPr>
      <w:r w:rsidRPr="00F26919">
        <w:rPr>
          <w:rFonts w:hint="eastAsia"/>
          <w:color w:val="000000"/>
        </w:rPr>
        <w:t>住所</w:t>
      </w:r>
    </w:p>
    <w:p w:rsidR="00C821B4" w:rsidRPr="00F26919" w:rsidRDefault="00C821B4" w:rsidP="00C821B4">
      <w:pPr>
        <w:ind w:firstLineChars="3000" w:firstLine="4800"/>
        <w:rPr>
          <w:color w:val="000000"/>
          <w:sz w:val="16"/>
          <w:szCs w:val="16"/>
        </w:rPr>
      </w:pPr>
      <w:r w:rsidRPr="00F26919">
        <w:rPr>
          <w:rFonts w:hint="eastAsia"/>
          <w:color w:val="000000"/>
          <w:sz w:val="16"/>
          <w:szCs w:val="16"/>
        </w:rPr>
        <w:t>商号又は名称</w:t>
      </w:r>
    </w:p>
    <w:p w:rsidR="00C821B4" w:rsidRPr="00F26919" w:rsidRDefault="00C821B4" w:rsidP="00C821B4">
      <w:pPr>
        <w:ind w:firstLineChars="3000" w:firstLine="4800"/>
        <w:rPr>
          <w:color w:val="000000"/>
          <w:szCs w:val="21"/>
        </w:rPr>
      </w:pPr>
      <w:r w:rsidRPr="00F26919">
        <w:rPr>
          <w:rFonts w:hint="eastAsia"/>
          <w:color w:val="000000"/>
          <w:sz w:val="16"/>
          <w:szCs w:val="16"/>
        </w:rPr>
        <w:t xml:space="preserve">代表者職氏名　　　　　　　　　　　　　　</w:t>
      </w:r>
      <w:r w:rsidR="00663E95">
        <w:rPr>
          <w:rFonts w:hint="eastAsia"/>
          <w:color w:val="000000"/>
          <w:szCs w:val="21"/>
        </w:rPr>
        <w:t xml:space="preserve">　</w:t>
      </w:r>
    </w:p>
    <w:p w:rsidR="00C821B4" w:rsidRPr="00F26919" w:rsidRDefault="00C821B4" w:rsidP="00C821B4">
      <w:pPr>
        <w:rPr>
          <w:color w:val="000000"/>
          <w:szCs w:val="20"/>
        </w:rPr>
      </w:pPr>
    </w:p>
    <w:p w:rsidR="00C821B4" w:rsidRPr="00F26919" w:rsidRDefault="00C821B4" w:rsidP="00C821B4">
      <w:pPr>
        <w:rPr>
          <w:color w:val="000000"/>
        </w:rPr>
      </w:pPr>
    </w:p>
    <w:p w:rsidR="00C821B4" w:rsidRPr="00F26919" w:rsidRDefault="00C821B4" w:rsidP="00C821B4">
      <w:pPr>
        <w:jc w:val="center"/>
        <w:rPr>
          <w:color w:val="000000"/>
          <w:sz w:val="32"/>
          <w:szCs w:val="32"/>
        </w:rPr>
      </w:pPr>
      <w:r w:rsidRPr="00F26919">
        <w:rPr>
          <w:rFonts w:hint="eastAsia"/>
          <w:color w:val="000000"/>
          <w:sz w:val="32"/>
          <w:szCs w:val="32"/>
        </w:rPr>
        <w:t xml:space="preserve">　提　案　書</w:t>
      </w:r>
    </w:p>
    <w:p w:rsidR="00C821B4" w:rsidRPr="00F26919" w:rsidRDefault="00C821B4" w:rsidP="00C821B4">
      <w:pPr>
        <w:rPr>
          <w:color w:val="000000"/>
          <w:szCs w:val="20"/>
        </w:rPr>
      </w:pPr>
    </w:p>
    <w:p w:rsidR="00C821B4" w:rsidRPr="00F26919" w:rsidRDefault="00C821B4" w:rsidP="00C821B4">
      <w:pPr>
        <w:rPr>
          <w:color w:val="000000"/>
        </w:rPr>
      </w:pPr>
    </w:p>
    <w:p w:rsidR="00C821B4" w:rsidRPr="00F26919" w:rsidRDefault="00C821B4" w:rsidP="00C821B4">
      <w:pPr>
        <w:rPr>
          <w:color w:val="000000"/>
        </w:rPr>
      </w:pPr>
    </w:p>
    <w:p w:rsidR="00C821B4" w:rsidRPr="00F26919" w:rsidRDefault="00C821B4" w:rsidP="00C821B4">
      <w:pPr>
        <w:rPr>
          <w:color w:val="000000"/>
        </w:rPr>
      </w:pPr>
      <w:r w:rsidRPr="00F26919">
        <w:rPr>
          <w:rFonts w:hint="eastAsia"/>
          <w:color w:val="000000"/>
        </w:rPr>
        <w:t xml:space="preserve">　次の件について、提案書を提出します。</w:t>
      </w:r>
    </w:p>
    <w:p w:rsidR="00C821B4" w:rsidRPr="00F26919" w:rsidRDefault="00C821B4" w:rsidP="00C821B4">
      <w:pPr>
        <w:rPr>
          <w:color w:val="000000"/>
        </w:rPr>
      </w:pPr>
    </w:p>
    <w:p w:rsidR="00C821B4" w:rsidRPr="00F26919" w:rsidRDefault="00C821B4" w:rsidP="00C821B4">
      <w:pPr>
        <w:rPr>
          <w:color w:val="000000"/>
        </w:rPr>
      </w:pPr>
      <w:r w:rsidRPr="00F26919">
        <w:rPr>
          <w:rFonts w:hint="eastAsia"/>
          <w:color w:val="000000"/>
        </w:rPr>
        <w:t>件名：</w:t>
      </w:r>
      <w:r w:rsidR="00B55813">
        <w:rPr>
          <w:rFonts w:hint="eastAsia"/>
          <w:color w:val="000000"/>
        </w:rPr>
        <w:t>令和４年度　自殺対策におけるインターネットを活用した相談支援業務</w:t>
      </w:r>
    </w:p>
    <w:p w:rsidR="00C821B4" w:rsidRPr="00F26919" w:rsidRDefault="00C821B4" w:rsidP="00C821B4">
      <w:pPr>
        <w:rPr>
          <w:color w:val="000000"/>
        </w:rPr>
      </w:pPr>
    </w:p>
    <w:p w:rsidR="00C821B4" w:rsidRPr="00F26919" w:rsidRDefault="00C821B4" w:rsidP="00C821B4">
      <w:pPr>
        <w:rPr>
          <w:color w:val="000000"/>
        </w:rPr>
      </w:pPr>
    </w:p>
    <w:p w:rsidR="00C821B4" w:rsidRPr="00F26919" w:rsidRDefault="00C821B4" w:rsidP="00C821B4">
      <w:pPr>
        <w:rPr>
          <w:color w:val="000000"/>
        </w:rPr>
      </w:pPr>
    </w:p>
    <w:p w:rsidR="00C821B4" w:rsidRPr="00F26919" w:rsidRDefault="00C821B4" w:rsidP="00C821B4">
      <w:pPr>
        <w:rPr>
          <w:color w:val="000000"/>
        </w:rPr>
      </w:pPr>
    </w:p>
    <w:p w:rsidR="00C821B4" w:rsidRPr="00F26919" w:rsidRDefault="00C821B4" w:rsidP="00C821B4">
      <w:pPr>
        <w:rPr>
          <w:color w:val="000000"/>
        </w:rPr>
      </w:pPr>
    </w:p>
    <w:p w:rsidR="00C821B4" w:rsidRPr="00F26919" w:rsidRDefault="00C821B4" w:rsidP="00C821B4">
      <w:pPr>
        <w:rPr>
          <w:color w:val="000000"/>
        </w:rPr>
      </w:pPr>
    </w:p>
    <w:p w:rsidR="00C821B4" w:rsidRPr="00F26919" w:rsidRDefault="00C821B4" w:rsidP="00C821B4">
      <w:pPr>
        <w:rPr>
          <w:color w:val="000000"/>
        </w:rPr>
      </w:pPr>
    </w:p>
    <w:p w:rsidR="00B55813" w:rsidRPr="00F26919" w:rsidRDefault="00B55813" w:rsidP="00B55813">
      <w:pPr>
        <w:ind w:firstLineChars="1890" w:firstLine="3969"/>
        <w:rPr>
          <w:color w:val="000000"/>
        </w:rPr>
      </w:pPr>
      <w:r w:rsidRPr="00F26919">
        <w:rPr>
          <w:rFonts w:hint="eastAsia"/>
          <w:color w:val="000000"/>
        </w:rPr>
        <w:t>連絡担当者</w:t>
      </w:r>
    </w:p>
    <w:p w:rsidR="00B55813" w:rsidRPr="00F26919" w:rsidRDefault="00B55813" w:rsidP="00B55813">
      <w:pPr>
        <w:ind w:firstLineChars="2025" w:firstLine="4253"/>
        <w:rPr>
          <w:color w:val="000000"/>
        </w:rPr>
      </w:pPr>
      <w:r w:rsidRPr="00F26919">
        <w:rPr>
          <w:rFonts w:hint="eastAsia"/>
          <w:color w:val="000000"/>
        </w:rPr>
        <w:t>所属</w:t>
      </w:r>
      <w:r>
        <w:rPr>
          <w:rFonts w:hint="eastAsia"/>
          <w:color w:val="000000"/>
        </w:rPr>
        <w:t xml:space="preserve">　</w:t>
      </w:r>
    </w:p>
    <w:p w:rsidR="00B55813" w:rsidRPr="00F26919" w:rsidRDefault="00B55813" w:rsidP="00B55813">
      <w:pPr>
        <w:ind w:firstLineChars="2025" w:firstLine="4253"/>
        <w:rPr>
          <w:color w:val="000000"/>
        </w:rPr>
      </w:pPr>
      <w:r w:rsidRPr="00F26919">
        <w:rPr>
          <w:rFonts w:hint="eastAsia"/>
          <w:color w:val="000000"/>
        </w:rPr>
        <w:t>氏名</w:t>
      </w:r>
      <w:r>
        <w:rPr>
          <w:rFonts w:hint="eastAsia"/>
          <w:color w:val="000000"/>
        </w:rPr>
        <w:t xml:space="preserve">　</w:t>
      </w:r>
    </w:p>
    <w:p w:rsidR="00B55813" w:rsidRPr="00F26919" w:rsidRDefault="00B55813" w:rsidP="00B55813">
      <w:pPr>
        <w:ind w:firstLineChars="2025" w:firstLine="4253"/>
        <w:rPr>
          <w:color w:val="000000"/>
        </w:rPr>
      </w:pPr>
      <w:r w:rsidRPr="00137DDF">
        <w:rPr>
          <w:rFonts w:hint="eastAsia"/>
          <w:color w:val="000000"/>
        </w:rPr>
        <w:t>電話</w:t>
      </w:r>
      <w:r>
        <w:rPr>
          <w:rFonts w:hint="eastAsia"/>
          <w:color w:val="000000"/>
        </w:rPr>
        <w:t xml:space="preserve">　</w:t>
      </w:r>
    </w:p>
    <w:p w:rsidR="00B55813" w:rsidRPr="00F26919" w:rsidRDefault="00B55813" w:rsidP="00B55813">
      <w:pPr>
        <w:ind w:firstLineChars="2025" w:firstLine="4253"/>
        <w:rPr>
          <w:color w:val="000000"/>
        </w:rPr>
      </w:pPr>
      <w:r w:rsidRPr="00F26919">
        <w:rPr>
          <w:rFonts w:hint="eastAsia"/>
          <w:color w:val="000000"/>
        </w:rPr>
        <w:t>ＦＡＸ</w:t>
      </w:r>
      <w:r>
        <w:rPr>
          <w:rFonts w:hint="eastAsia"/>
          <w:color w:val="000000"/>
        </w:rPr>
        <w:t xml:space="preserve">　</w:t>
      </w:r>
    </w:p>
    <w:p w:rsidR="00B55813" w:rsidRPr="00CE6123" w:rsidRDefault="00B55813" w:rsidP="00B55813">
      <w:pPr>
        <w:ind w:firstLineChars="2025" w:firstLine="4253"/>
        <w:rPr>
          <w:color w:val="000000"/>
        </w:rPr>
      </w:pPr>
      <w:r w:rsidRPr="00137DDF">
        <w:rPr>
          <w:color w:val="000000"/>
        </w:rPr>
        <w:t>E</w:t>
      </w:r>
      <w:r w:rsidRPr="00137DDF">
        <w:rPr>
          <w:rFonts w:hint="eastAsia"/>
          <w:color w:val="000000"/>
        </w:rPr>
        <w:t>－</w:t>
      </w:r>
      <w:r w:rsidRPr="00137DDF">
        <w:rPr>
          <w:color w:val="000000"/>
        </w:rPr>
        <w:t>mail</w:t>
      </w:r>
      <w:r w:rsidR="00137DDF">
        <w:rPr>
          <w:rFonts w:hint="eastAsia"/>
          <w:color w:val="000000"/>
        </w:rPr>
        <w:t xml:space="preserve">　</w:t>
      </w:r>
    </w:p>
    <w:p w:rsidR="00C92657" w:rsidRDefault="00C92657" w:rsidP="00C821B4">
      <w:pPr>
        <w:rPr>
          <w:color w:val="000000"/>
        </w:rPr>
      </w:pPr>
    </w:p>
    <w:p w:rsidR="00C92657" w:rsidRPr="00C92657" w:rsidRDefault="00C92657" w:rsidP="00C92657"/>
    <w:p w:rsidR="00C92657" w:rsidRDefault="00C92657" w:rsidP="00C92657"/>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9127D7" w:rsidRDefault="00C92657" w:rsidP="00C92657">
      <w:pPr>
        <w:tabs>
          <w:tab w:val="left" w:pos="1212"/>
        </w:tabs>
      </w:pPr>
      <w:r>
        <w:tab/>
      </w:r>
    </w:p>
    <w:p w:rsidR="00C92657" w:rsidRDefault="00C92657" w:rsidP="00C92657">
      <w:pPr>
        <w:tabs>
          <w:tab w:val="left" w:pos="1212"/>
        </w:tabs>
      </w:pPr>
    </w:p>
    <w:p w:rsidR="00C92657" w:rsidRPr="0068110A" w:rsidRDefault="00C92657" w:rsidP="00C92657">
      <w:pPr>
        <w:jc w:val="right"/>
        <w:rPr>
          <w:rFonts w:ascii="ＭＳ Ｐゴシック" w:eastAsia="ＭＳ Ｐゴシック" w:hAnsi="ＭＳ Ｐゴシック"/>
          <w:sz w:val="22"/>
        </w:rPr>
      </w:pPr>
      <w:r w:rsidRPr="0068110A">
        <w:rPr>
          <w:rFonts w:ascii="ＭＳ Ｐゴシック" w:eastAsia="ＭＳ Ｐゴシック" w:hAnsi="ＭＳ Ｐゴシック" w:hint="eastAsia"/>
          <w:sz w:val="22"/>
        </w:rPr>
        <w:lastRenderedPageBreak/>
        <w:t>（</w:t>
      </w:r>
      <w:r>
        <w:rPr>
          <w:rFonts w:ascii="ＭＳ Ｐゴシック" w:eastAsia="ＭＳ Ｐゴシック" w:hAnsi="ＭＳ Ｐゴシック" w:hint="eastAsia"/>
          <w:sz w:val="22"/>
        </w:rPr>
        <w:t>提案書</w:t>
      </w:r>
      <w:r w:rsidRPr="0068110A">
        <w:rPr>
          <w:rFonts w:ascii="ＭＳ Ｐゴシック" w:eastAsia="ＭＳ Ｐゴシック" w:hAnsi="ＭＳ Ｐゴシック" w:hint="eastAsia"/>
          <w:sz w:val="22"/>
        </w:rPr>
        <w:t>様式</w:t>
      </w:r>
      <w:r>
        <w:rPr>
          <w:rFonts w:ascii="ＭＳ Ｐゴシック" w:eastAsia="ＭＳ Ｐゴシック" w:hAnsi="ＭＳ Ｐゴシック" w:hint="eastAsia"/>
          <w:sz w:val="22"/>
        </w:rPr>
        <w:t>２</w:t>
      </w:r>
      <w:r w:rsidRPr="0068110A">
        <w:rPr>
          <w:rFonts w:ascii="ＭＳ Ｐゴシック" w:eastAsia="ＭＳ Ｐゴシック" w:hAnsi="ＭＳ Ｐゴシック" w:hint="eastAsia"/>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92657" w:rsidRPr="0068110A" w:rsidTr="00245C19">
        <w:tc>
          <w:tcPr>
            <w:tcW w:w="9496" w:type="dxa"/>
            <w:shd w:val="clear" w:color="auto" w:fill="E5DFEC"/>
          </w:tcPr>
          <w:p w:rsidR="00C92657" w:rsidRPr="0068110A" w:rsidRDefault="00C92657" w:rsidP="00245C19">
            <w:pPr>
              <w:rPr>
                <w:rFonts w:ascii="ＭＳ Ｐゴシック" w:eastAsia="ＭＳ Ｐゴシック" w:hAnsi="ＭＳ Ｐゴシック"/>
                <w:sz w:val="22"/>
              </w:rPr>
            </w:pPr>
            <w:r>
              <w:rPr>
                <w:rFonts w:ascii="ＭＳ Ｐゴシック" w:eastAsia="ＭＳ Ｐゴシック" w:hAnsi="ＭＳ Ｐゴシック" w:hint="eastAsia"/>
                <w:sz w:val="22"/>
              </w:rPr>
              <w:t>１　事業</w:t>
            </w:r>
            <w:r w:rsidRPr="0068110A">
              <w:rPr>
                <w:rFonts w:ascii="ＭＳ Ｐゴシック" w:eastAsia="ＭＳ Ｐゴシック" w:hAnsi="ＭＳ Ｐゴシック" w:hint="eastAsia"/>
                <w:sz w:val="22"/>
              </w:rPr>
              <w:t>実績</w:t>
            </w:r>
          </w:p>
        </w:tc>
      </w:tr>
      <w:tr w:rsidR="00C92657" w:rsidRPr="00CD0056" w:rsidTr="00245C19">
        <w:trPr>
          <w:trHeight w:val="13510"/>
        </w:trPr>
        <w:tc>
          <w:tcPr>
            <w:tcW w:w="9496" w:type="dxa"/>
            <w:tcBorders>
              <w:bottom w:val="single" w:sz="4" w:space="0" w:color="auto"/>
            </w:tcBorders>
            <w:shd w:val="clear" w:color="auto" w:fill="auto"/>
          </w:tcPr>
          <w:p w:rsidR="00C92657" w:rsidRPr="00636704" w:rsidRDefault="00C92657" w:rsidP="00245C19">
            <w:pPr>
              <w:jc w:val="left"/>
              <w:rPr>
                <w:rFonts w:ascii="ＭＳ Ｐゴシック" w:eastAsia="ＭＳ Ｐゴシック" w:hAnsi="ＭＳ Ｐゴシック"/>
                <w:sz w:val="22"/>
              </w:rPr>
            </w:pPr>
            <w:r w:rsidRPr="00636704">
              <w:rPr>
                <w:rFonts w:ascii="ＭＳ Ｐゴシック" w:eastAsia="ＭＳ Ｐゴシック" w:hAnsi="ＭＳ Ｐゴシック" w:hint="eastAsia"/>
                <w:sz w:val="22"/>
              </w:rPr>
              <w:t>(1)24時間365日相談受付業務の実績</w:t>
            </w:r>
          </w:p>
          <w:p w:rsidR="00C92657" w:rsidRPr="00CD0056" w:rsidRDefault="00C92657" w:rsidP="00245C19">
            <w:pPr>
              <w:jc w:val="left"/>
              <w:rPr>
                <w:rFonts w:ascii="ＭＳ 明朝" w:hAnsi="ＭＳ 明朝"/>
                <w:sz w:val="22"/>
              </w:rPr>
            </w:pPr>
          </w:p>
          <w:p w:rsidR="00C92657" w:rsidRPr="007972D2" w:rsidRDefault="00C92657" w:rsidP="00245C19">
            <w:pPr>
              <w:jc w:val="left"/>
              <w:rPr>
                <w:rFonts w:ascii="ＭＳ 明朝" w:hAnsi="ＭＳ 明朝"/>
                <w:sz w:val="22"/>
              </w:rPr>
            </w:pPr>
          </w:p>
          <w:p w:rsidR="00C92657" w:rsidRPr="00CD0056" w:rsidRDefault="00C92657" w:rsidP="00245C19">
            <w:pPr>
              <w:jc w:val="left"/>
              <w:rPr>
                <w:rFonts w:ascii="ＭＳ 明朝" w:hAnsi="ＭＳ 明朝"/>
                <w:sz w:val="22"/>
              </w:rPr>
            </w:pPr>
          </w:p>
          <w:p w:rsidR="00C92657" w:rsidRPr="007972D2"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CD0056" w:rsidRDefault="00C92657" w:rsidP="00245C19">
            <w:pPr>
              <w:jc w:val="left"/>
              <w:rPr>
                <w:rFonts w:ascii="ＭＳ 明朝" w:hAnsi="ＭＳ 明朝"/>
                <w:sz w:val="22"/>
              </w:rPr>
            </w:pPr>
          </w:p>
          <w:p w:rsidR="00C92657" w:rsidRPr="00CD0056" w:rsidRDefault="00C92657" w:rsidP="00245C19">
            <w:pPr>
              <w:jc w:val="left"/>
              <w:rPr>
                <w:rFonts w:ascii="ＭＳ 明朝" w:hAnsi="ＭＳ 明朝"/>
                <w:sz w:val="22"/>
              </w:rPr>
            </w:pPr>
          </w:p>
          <w:p w:rsidR="00C92657" w:rsidRPr="00CD0056"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636704" w:rsidRDefault="00C92657" w:rsidP="00245C19">
            <w:pPr>
              <w:jc w:val="left"/>
              <w:rPr>
                <w:rFonts w:ascii="ＭＳ Ｐゴシック" w:eastAsia="ＭＳ Ｐゴシック" w:hAnsi="ＭＳ Ｐゴシック"/>
                <w:sz w:val="22"/>
              </w:rPr>
            </w:pPr>
            <w:r w:rsidRPr="00636704">
              <w:rPr>
                <w:rFonts w:ascii="ＭＳ Ｐゴシック" w:eastAsia="ＭＳ Ｐゴシック" w:hAnsi="ＭＳ Ｐゴシック" w:hint="eastAsia"/>
                <w:sz w:val="22"/>
              </w:rPr>
              <w:t>(</w:t>
            </w:r>
            <w:r w:rsidRPr="00636704">
              <w:rPr>
                <w:rFonts w:ascii="ＭＳ Ｐゴシック" w:eastAsia="ＭＳ Ｐゴシック" w:hAnsi="ＭＳ Ｐゴシック"/>
                <w:sz w:val="22"/>
              </w:rPr>
              <w:t>2</w:t>
            </w:r>
            <w:r w:rsidRPr="00636704">
              <w:rPr>
                <w:rFonts w:ascii="ＭＳ Ｐゴシック" w:eastAsia="ＭＳ Ｐゴシック" w:hAnsi="ＭＳ Ｐゴシック" w:hint="eastAsia"/>
                <w:sz w:val="22"/>
              </w:rPr>
              <w:t>)過去３年間における、国、地方公共団体、民間企業等からの</w:t>
            </w:r>
            <w:r>
              <w:rPr>
                <w:rFonts w:ascii="ＭＳ Ｐゴシック" w:eastAsia="ＭＳ Ｐゴシック" w:hAnsi="ＭＳ Ｐゴシック" w:hint="eastAsia"/>
                <w:sz w:val="22"/>
              </w:rPr>
              <w:t>インターネットを活用した相談事業や</w:t>
            </w:r>
            <w:r w:rsidRPr="00636704">
              <w:rPr>
                <w:rFonts w:ascii="ＭＳ Ｐゴシック" w:eastAsia="ＭＳ Ｐゴシック" w:hAnsi="ＭＳ Ｐゴシック" w:hint="eastAsia"/>
                <w:sz w:val="22"/>
              </w:rPr>
              <w:t>電話相談等、類似業務の受託実績（契約の相手先、業務名、業務内容、契約期間及び人員体制　等）</w:t>
            </w: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CD0056"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CD0056"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CD0056" w:rsidRDefault="00C92657" w:rsidP="00245C19">
            <w:pPr>
              <w:jc w:val="left"/>
              <w:rPr>
                <w:rFonts w:ascii="ＭＳ 明朝" w:hAnsi="ＭＳ 明朝"/>
                <w:sz w:val="22"/>
              </w:rPr>
            </w:pPr>
          </w:p>
        </w:tc>
      </w:tr>
    </w:tbl>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Pr="0068110A" w:rsidRDefault="00C92657" w:rsidP="00C92657">
      <w:pPr>
        <w:jc w:val="right"/>
        <w:rPr>
          <w:rFonts w:ascii="ＭＳ Ｐゴシック" w:eastAsia="ＭＳ Ｐゴシック" w:hAnsi="ＭＳ Ｐゴシック"/>
          <w:sz w:val="22"/>
        </w:rPr>
      </w:pPr>
      <w:r w:rsidRPr="0068110A">
        <w:rPr>
          <w:rFonts w:ascii="ＭＳ Ｐゴシック" w:eastAsia="ＭＳ Ｐゴシック" w:hAnsi="ＭＳ Ｐゴシック" w:hint="eastAsia"/>
          <w:sz w:val="22"/>
        </w:rPr>
        <w:lastRenderedPageBreak/>
        <w:t>（</w:t>
      </w:r>
      <w:r>
        <w:rPr>
          <w:rFonts w:ascii="ＭＳ Ｐゴシック" w:eastAsia="ＭＳ Ｐゴシック" w:hAnsi="ＭＳ Ｐゴシック" w:hint="eastAsia"/>
          <w:sz w:val="22"/>
        </w:rPr>
        <w:t>提案書</w:t>
      </w:r>
      <w:r w:rsidRPr="0068110A">
        <w:rPr>
          <w:rFonts w:ascii="ＭＳ Ｐゴシック" w:eastAsia="ＭＳ Ｐゴシック" w:hAnsi="ＭＳ Ｐゴシック" w:hint="eastAsia"/>
          <w:sz w:val="22"/>
        </w:rPr>
        <w:t>様式</w:t>
      </w:r>
      <w:r>
        <w:rPr>
          <w:rFonts w:ascii="ＭＳ Ｐゴシック" w:eastAsia="ＭＳ Ｐゴシック" w:hAnsi="ＭＳ Ｐゴシック" w:hint="eastAsia"/>
          <w:sz w:val="22"/>
        </w:rPr>
        <w:t>３</w:t>
      </w:r>
      <w:r w:rsidRPr="0068110A">
        <w:rPr>
          <w:rFonts w:ascii="ＭＳ Ｐゴシック" w:eastAsia="ＭＳ Ｐゴシック" w:hAnsi="ＭＳ Ｐゴシック" w:hint="eastAsia"/>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92657" w:rsidRPr="0068110A" w:rsidTr="00245C19">
        <w:tc>
          <w:tcPr>
            <w:tcW w:w="9288" w:type="dxa"/>
            <w:shd w:val="clear" w:color="auto" w:fill="E5DFEC"/>
          </w:tcPr>
          <w:p w:rsidR="00C92657" w:rsidRPr="0068110A" w:rsidRDefault="00C92657" w:rsidP="00245C19">
            <w:pPr>
              <w:rPr>
                <w:rFonts w:ascii="ＭＳ Ｐゴシック" w:eastAsia="ＭＳ Ｐゴシック" w:hAnsi="ＭＳ Ｐゴシック"/>
                <w:sz w:val="22"/>
              </w:rPr>
            </w:pPr>
            <w:r>
              <w:rPr>
                <w:rFonts w:ascii="ＭＳ Ｐゴシック" w:eastAsia="ＭＳ Ｐゴシック" w:hAnsi="ＭＳ Ｐゴシック" w:hint="eastAsia"/>
                <w:sz w:val="22"/>
              </w:rPr>
              <w:t>２　インターネットを活用した相談支援業務の人材確保及び人材育成</w:t>
            </w:r>
          </w:p>
        </w:tc>
      </w:tr>
      <w:tr w:rsidR="00C92657" w:rsidRPr="00F66636" w:rsidTr="00245C19">
        <w:trPr>
          <w:trHeight w:val="2423"/>
        </w:trPr>
        <w:tc>
          <w:tcPr>
            <w:tcW w:w="9288" w:type="dxa"/>
            <w:shd w:val="clear" w:color="auto" w:fill="auto"/>
          </w:tcPr>
          <w:p w:rsidR="00C92657" w:rsidRPr="00F66636" w:rsidRDefault="00C92657" w:rsidP="00245C19">
            <w:pPr>
              <w:jc w:val="left"/>
              <w:rPr>
                <w:rFonts w:ascii="ＭＳ 明朝" w:hAnsi="ＭＳ 明朝"/>
                <w:sz w:val="22"/>
              </w:rPr>
            </w:pPr>
            <w:r>
              <w:rPr>
                <w:rFonts w:ascii="ＭＳ 明朝" w:hAnsi="ＭＳ 明朝" w:hint="eastAsia"/>
                <w:sz w:val="22"/>
              </w:rPr>
              <w:t>(1)</w:t>
            </w:r>
            <w:r>
              <w:rPr>
                <w:rFonts w:ascii="ＭＳ Ｐゴシック" w:eastAsia="ＭＳ Ｐゴシック" w:hAnsi="ＭＳ Ｐゴシック" w:hint="eastAsia"/>
                <w:sz w:val="22"/>
              </w:rPr>
              <w:t xml:space="preserve"> インターネットを活用した相談支援業務従事者の人材確保状況（人数、雇用形態等）</w:t>
            </w:r>
          </w:p>
          <w:p w:rsidR="00C92657" w:rsidRPr="007972D2"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r>
              <w:rPr>
                <w:rFonts w:ascii="ＭＳ 明朝" w:hAnsi="ＭＳ 明朝" w:hint="eastAsia"/>
                <w:sz w:val="22"/>
              </w:rPr>
              <w:t>(</w:t>
            </w:r>
            <w:r>
              <w:rPr>
                <w:rFonts w:ascii="ＭＳ 明朝" w:hAnsi="ＭＳ 明朝"/>
                <w:sz w:val="22"/>
              </w:rPr>
              <w:t>2</w:t>
            </w:r>
            <w:r>
              <w:rPr>
                <w:rFonts w:ascii="ＭＳ 明朝" w:hAnsi="ＭＳ 明朝" w:hint="eastAsia"/>
                <w:sz w:val="22"/>
              </w:rPr>
              <w:t>)</w:t>
            </w:r>
            <w:r>
              <w:rPr>
                <w:rFonts w:ascii="ＭＳ 明朝" w:hAnsi="ＭＳ 明朝"/>
                <w:sz w:val="22"/>
              </w:rPr>
              <w:t xml:space="preserve"> </w:t>
            </w:r>
            <w:r>
              <w:rPr>
                <w:rFonts w:ascii="ＭＳ Ｐゴシック" w:eastAsia="ＭＳ Ｐゴシック" w:hAnsi="ＭＳ Ｐゴシック" w:hint="eastAsia"/>
                <w:sz w:val="22"/>
              </w:rPr>
              <w:t>インターネットを活用した相談支援業務従事者の人材育成状況（マニュアル、研修等）</w:t>
            </w:r>
          </w:p>
          <w:p w:rsidR="00C92657" w:rsidRPr="007972D2"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F2167D" w:rsidRDefault="00C92657" w:rsidP="00245C19">
            <w:pPr>
              <w:jc w:val="left"/>
              <w:rPr>
                <w:rFonts w:ascii="ＭＳ Ｐゴシック" w:eastAsia="ＭＳ Ｐゴシック" w:hAnsi="ＭＳ Ｐゴシック"/>
                <w:sz w:val="22"/>
              </w:rPr>
            </w:pPr>
            <w:r w:rsidRPr="00F2167D">
              <w:rPr>
                <w:rFonts w:ascii="ＭＳ 明朝" w:hAnsi="ＭＳ 明朝" w:hint="eastAsia"/>
                <w:sz w:val="22"/>
              </w:rPr>
              <w:t>（3）</w:t>
            </w:r>
            <w:r w:rsidRPr="00F2167D">
              <w:rPr>
                <w:rFonts w:ascii="ＭＳ Ｐゴシック" w:eastAsia="ＭＳ Ｐゴシック" w:hAnsi="ＭＳ Ｐゴシック" w:hint="eastAsia"/>
                <w:sz w:val="22"/>
              </w:rPr>
              <w:t>従業者の定着率と安定的な雇用</w:t>
            </w:r>
            <w:r>
              <w:rPr>
                <w:rFonts w:ascii="ＭＳ Ｐゴシック" w:eastAsia="ＭＳ Ｐゴシック" w:hAnsi="ＭＳ Ｐゴシック" w:hint="eastAsia"/>
                <w:sz w:val="22"/>
              </w:rPr>
              <w:t>継続</w:t>
            </w:r>
            <w:r w:rsidRPr="00F2167D">
              <w:rPr>
                <w:rFonts w:ascii="ＭＳ Ｐゴシック" w:eastAsia="ＭＳ Ｐゴシック" w:hAnsi="ＭＳ Ｐゴシック" w:hint="eastAsia"/>
                <w:sz w:val="22"/>
              </w:rPr>
              <w:t>状況</w:t>
            </w:r>
          </w:p>
          <w:p w:rsidR="00C92657" w:rsidRPr="00F66636"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Pr="00F66636" w:rsidRDefault="00C92657" w:rsidP="00245C19">
            <w:pPr>
              <w:rPr>
                <w:rFonts w:ascii="ＭＳ 明朝" w:hAnsi="ＭＳ 明朝"/>
                <w:sz w:val="22"/>
              </w:rPr>
            </w:pPr>
          </w:p>
        </w:tc>
      </w:tr>
    </w:tbl>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sz w:val="22"/>
        </w:rPr>
      </w:pPr>
    </w:p>
    <w:p w:rsidR="00C92657" w:rsidRDefault="00C92657" w:rsidP="00C92657">
      <w:pPr>
        <w:jc w:val="right"/>
        <w:rPr>
          <w:rFonts w:ascii="ＭＳ Ｐゴシック" w:eastAsia="ＭＳ Ｐゴシック" w:hAnsi="ＭＳ Ｐゴシック" w:hint="eastAsia"/>
          <w:sz w:val="22"/>
        </w:rPr>
      </w:pPr>
    </w:p>
    <w:p w:rsidR="00C92657" w:rsidRPr="0068110A" w:rsidRDefault="00C92657" w:rsidP="00C92657">
      <w:pPr>
        <w:jc w:val="right"/>
        <w:rPr>
          <w:rFonts w:ascii="ＭＳ Ｐゴシック" w:eastAsia="ＭＳ Ｐゴシック" w:hAnsi="ＭＳ Ｐゴシック"/>
          <w:sz w:val="22"/>
        </w:rPr>
      </w:pPr>
      <w:r w:rsidRPr="0068110A">
        <w:rPr>
          <w:rFonts w:ascii="ＭＳ Ｐゴシック" w:eastAsia="ＭＳ Ｐゴシック" w:hAnsi="ＭＳ Ｐゴシック" w:hint="eastAsia"/>
          <w:sz w:val="22"/>
        </w:rPr>
        <w:lastRenderedPageBreak/>
        <w:t>（</w:t>
      </w:r>
      <w:r>
        <w:rPr>
          <w:rFonts w:ascii="ＭＳ Ｐゴシック" w:eastAsia="ＭＳ Ｐゴシック" w:hAnsi="ＭＳ Ｐゴシック" w:hint="eastAsia"/>
          <w:sz w:val="22"/>
        </w:rPr>
        <w:t>提案書</w:t>
      </w:r>
      <w:r w:rsidRPr="0068110A">
        <w:rPr>
          <w:rFonts w:ascii="ＭＳ Ｐゴシック" w:eastAsia="ＭＳ Ｐゴシック" w:hAnsi="ＭＳ Ｐゴシック" w:hint="eastAsia"/>
          <w:sz w:val="22"/>
        </w:rPr>
        <w:t>様式</w:t>
      </w:r>
      <w:r>
        <w:rPr>
          <w:rFonts w:ascii="ＭＳ Ｐゴシック" w:eastAsia="ＭＳ Ｐゴシック" w:hAnsi="ＭＳ Ｐゴシック" w:hint="eastAsia"/>
          <w:sz w:val="22"/>
        </w:rPr>
        <w:t>４</w:t>
      </w:r>
      <w:r w:rsidRPr="0068110A">
        <w:rPr>
          <w:rFonts w:ascii="ＭＳ Ｐゴシック" w:eastAsia="ＭＳ Ｐゴシック" w:hAnsi="ＭＳ Ｐゴシック" w:hint="eastAsia"/>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7647"/>
      </w:tblGrid>
      <w:tr w:rsidR="00C92657" w:rsidRPr="0068110A" w:rsidTr="00245C19">
        <w:tc>
          <w:tcPr>
            <w:tcW w:w="9288" w:type="dxa"/>
            <w:gridSpan w:val="2"/>
            <w:tcBorders>
              <w:bottom w:val="single" w:sz="4" w:space="0" w:color="auto"/>
            </w:tcBorders>
            <w:shd w:val="clear" w:color="auto" w:fill="E5DFEC"/>
          </w:tcPr>
          <w:p w:rsidR="00C92657" w:rsidRPr="0068110A" w:rsidRDefault="00C92657" w:rsidP="00245C19">
            <w:pPr>
              <w:rPr>
                <w:rFonts w:ascii="ＭＳ Ｐゴシック" w:eastAsia="ＭＳ Ｐゴシック" w:hAnsi="ＭＳ Ｐゴシック"/>
                <w:sz w:val="22"/>
              </w:rPr>
            </w:pPr>
            <w:r>
              <w:rPr>
                <w:rFonts w:ascii="ＭＳ Ｐゴシック" w:eastAsia="ＭＳ Ｐゴシック" w:hAnsi="ＭＳ Ｐゴシック" w:hint="eastAsia"/>
                <w:sz w:val="22"/>
              </w:rPr>
              <w:t>３　提案内容</w:t>
            </w:r>
          </w:p>
        </w:tc>
      </w:tr>
      <w:tr w:rsidR="00C92657" w:rsidRPr="0068110A" w:rsidTr="00245C19">
        <w:tc>
          <w:tcPr>
            <w:tcW w:w="9288" w:type="dxa"/>
            <w:gridSpan w:val="2"/>
            <w:shd w:val="clear" w:color="auto" w:fill="auto"/>
          </w:tcPr>
          <w:p w:rsidR="00C92657" w:rsidRPr="0068110A" w:rsidRDefault="00C92657" w:rsidP="00245C19">
            <w:pPr>
              <w:rPr>
                <w:rFonts w:ascii="ＭＳ Ｐゴシック" w:eastAsia="ＭＳ Ｐゴシック" w:hAnsi="ＭＳ Ｐゴシック"/>
                <w:sz w:val="22"/>
              </w:rPr>
            </w:pPr>
            <w:r>
              <w:rPr>
                <w:rFonts w:ascii="ＭＳ Ｐゴシック" w:eastAsia="ＭＳ Ｐゴシック" w:hAnsi="ＭＳ Ｐゴシック" w:hint="eastAsia"/>
                <w:sz w:val="22"/>
              </w:rPr>
              <w:t>(1) インターネットを活用した相談支援業務の事業計画</w:t>
            </w:r>
          </w:p>
        </w:tc>
      </w:tr>
      <w:tr w:rsidR="00C92657" w:rsidRPr="00EB40EC" w:rsidTr="00245C19">
        <w:tc>
          <w:tcPr>
            <w:tcW w:w="1641" w:type="dxa"/>
            <w:shd w:val="clear" w:color="auto" w:fill="auto"/>
          </w:tcPr>
          <w:p w:rsidR="00C92657" w:rsidRPr="00A54A8D" w:rsidRDefault="00C92657" w:rsidP="00C92657">
            <w:pPr>
              <w:pStyle w:val="ab"/>
              <w:numPr>
                <w:ilvl w:val="0"/>
                <w:numId w:val="1"/>
              </w:numPr>
              <w:ind w:leftChars="0"/>
              <w:jc w:val="left"/>
              <w:rPr>
                <w:rFonts w:ascii="ＭＳ Ｐゴシック" w:eastAsia="ＭＳ Ｐゴシック" w:hAnsi="ＭＳ Ｐゴシック"/>
                <w:sz w:val="22"/>
              </w:rPr>
            </w:pPr>
            <w:r>
              <w:rPr>
                <w:rFonts w:ascii="ＭＳ Ｐゴシック" w:eastAsia="ＭＳ Ｐゴシック" w:hAnsi="ＭＳ Ｐゴシック" w:hint="eastAsia"/>
                <w:sz w:val="22"/>
              </w:rPr>
              <w:t>インターネットを活用した相談支援を行う仕組み（具体的な内容・構築までのスケジュール等）</w:t>
            </w:r>
          </w:p>
        </w:tc>
        <w:tc>
          <w:tcPr>
            <w:tcW w:w="7647" w:type="dxa"/>
            <w:shd w:val="clear" w:color="auto" w:fill="auto"/>
          </w:tcPr>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tc>
      </w:tr>
      <w:tr w:rsidR="00C92657" w:rsidRPr="00F66636" w:rsidTr="00245C19">
        <w:tc>
          <w:tcPr>
            <w:tcW w:w="1641" w:type="dxa"/>
            <w:shd w:val="clear" w:color="auto" w:fill="auto"/>
          </w:tcPr>
          <w:p w:rsidR="00C92657" w:rsidRPr="00880E05" w:rsidRDefault="00C92657" w:rsidP="00C92657">
            <w:pPr>
              <w:pStyle w:val="ab"/>
              <w:numPr>
                <w:ilvl w:val="0"/>
                <w:numId w:val="1"/>
              </w:numPr>
              <w:ind w:leftChars="0" w:rightChars="-11" w:right="-23"/>
              <w:jc w:val="left"/>
              <w:rPr>
                <w:rFonts w:ascii="ＭＳ Ｐゴシック" w:eastAsia="ＭＳ Ｐゴシック" w:hAnsi="ＭＳ Ｐゴシック"/>
                <w:sz w:val="22"/>
              </w:rPr>
            </w:pPr>
            <w:r>
              <w:rPr>
                <w:rFonts w:ascii="ＭＳ Ｐゴシック" w:eastAsia="ＭＳ Ｐゴシック" w:hAnsi="ＭＳ Ｐゴシック" w:hint="eastAsia"/>
                <w:sz w:val="22"/>
              </w:rPr>
              <w:t>インターネットを活用した情報提供を行う仕組み（具体的な内容・構築までのスケジュール等）</w:t>
            </w:r>
          </w:p>
        </w:tc>
        <w:tc>
          <w:tcPr>
            <w:tcW w:w="7647" w:type="dxa"/>
            <w:shd w:val="clear" w:color="auto" w:fill="auto"/>
          </w:tcPr>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tc>
      </w:tr>
      <w:tr w:rsidR="00C92657" w:rsidRPr="00F66636" w:rsidTr="00245C19">
        <w:tc>
          <w:tcPr>
            <w:tcW w:w="1641" w:type="dxa"/>
            <w:shd w:val="clear" w:color="auto" w:fill="auto"/>
          </w:tcPr>
          <w:p w:rsidR="00C92657" w:rsidRPr="00835BEE" w:rsidRDefault="00C92657" w:rsidP="00C92657">
            <w:pPr>
              <w:pStyle w:val="ab"/>
              <w:numPr>
                <w:ilvl w:val="0"/>
                <w:numId w:val="1"/>
              </w:numPr>
              <w:ind w:leftChars="0"/>
              <w:jc w:val="left"/>
              <w:rPr>
                <w:rFonts w:ascii="ＭＳ Ｐゴシック" w:eastAsia="ＭＳ Ｐゴシック" w:hAnsi="ＭＳ Ｐゴシック"/>
                <w:sz w:val="22"/>
              </w:rPr>
            </w:pPr>
            <w:r w:rsidRPr="00835BEE">
              <w:rPr>
                <w:rFonts w:ascii="ＭＳ Ｐゴシック" w:eastAsia="ＭＳ Ｐゴシック" w:hAnsi="ＭＳ Ｐゴシック" w:hint="eastAsia"/>
                <w:sz w:val="22"/>
              </w:rPr>
              <w:t>相談者がつながりやすい仕組み</w:t>
            </w:r>
          </w:p>
        </w:tc>
        <w:tc>
          <w:tcPr>
            <w:tcW w:w="7647" w:type="dxa"/>
            <w:shd w:val="clear" w:color="auto" w:fill="auto"/>
          </w:tcPr>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tc>
      </w:tr>
      <w:tr w:rsidR="00C92657" w:rsidRPr="00F66636" w:rsidTr="00245C19">
        <w:tc>
          <w:tcPr>
            <w:tcW w:w="1641" w:type="dxa"/>
            <w:shd w:val="clear" w:color="auto" w:fill="auto"/>
          </w:tcPr>
          <w:p w:rsidR="00C92657" w:rsidRPr="00835BEE" w:rsidRDefault="00C92657" w:rsidP="00C92657">
            <w:pPr>
              <w:pStyle w:val="ab"/>
              <w:numPr>
                <w:ilvl w:val="0"/>
                <w:numId w:val="1"/>
              </w:numPr>
              <w:ind w:leftChars="0"/>
              <w:jc w:val="left"/>
              <w:rPr>
                <w:rFonts w:ascii="ＭＳ Ｐゴシック" w:eastAsia="ＭＳ Ｐゴシック" w:hAnsi="ＭＳ Ｐゴシック"/>
                <w:sz w:val="22"/>
              </w:rPr>
            </w:pPr>
            <w:r w:rsidRPr="00835BEE">
              <w:rPr>
                <w:rFonts w:ascii="ＭＳ Ｐゴシック" w:eastAsia="ＭＳ Ｐゴシック" w:hAnsi="ＭＳ Ｐゴシック" w:hint="eastAsia"/>
                <w:sz w:val="22"/>
              </w:rPr>
              <w:t>自殺を考える人の心理特性を捉えた仕組み</w:t>
            </w:r>
          </w:p>
        </w:tc>
        <w:tc>
          <w:tcPr>
            <w:tcW w:w="7647" w:type="dxa"/>
            <w:shd w:val="clear" w:color="auto" w:fill="auto"/>
          </w:tcPr>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tc>
      </w:tr>
      <w:tr w:rsidR="00C92657" w:rsidRPr="00F66636" w:rsidTr="00245C19">
        <w:tc>
          <w:tcPr>
            <w:tcW w:w="1641" w:type="dxa"/>
            <w:shd w:val="clear" w:color="auto" w:fill="auto"/>
          </w:tcPr>
          <w:p w:rsidR="00C92657" w:rsidRPr="00835BEE" w:rsidRDefault="00C92657" w:rsidP="00C92657">
            <w:pPr>
              <w:pStyle w:val="ab"/>
              <w:numPr>
                <w:ilvl w:val="0"/>
                <w:numId w:val="1"/>
              </w:numPr>
              <w:ind w:leftChars="0"/>
              <w:jc w:val="left"/>
              <w:rPr>
                <w:rFonts w:ascii="ＭＳ Ｐゴシック" w:eastAsia="ＭＳ Ｐゴシック" w:hAnsi="ＭＳ Ｐゴシック"/>
                <w:sz w:val="22"/>
              </w:rPr>
            </w:pPr>
            <w:r w:rsidRPr="00835BEE">
              <w:rPr>
                <w:rFonts w:ascii="ＭＳ Ｐゴシック" w:eastAsia="ＭＳ Ｐゴシック" w:hAnsi="ＭＳ Ｐゴシック" w:hint="eastAsia"/>
                <w:sz w:val="22"/>
              </w:rPr>
              <w:lastRenderedPageBreak/>
              <w:t>依存症の特性を考慮した仕組み</w:t>
            </w:r>
          </w:p>
        </w:tc>
        <w:tc>
          <w:tcPr>
            <w:tcW w:w="7647" w:type="dxa"/>
            <w:shd w:val="clear" w:color="auto" w:fill="auto"/>
          </w:tcPr>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tc>
      </w:tr>
      <w:tr w:rsidR="00C92657" w:rsidRPr="00F66636" w:rsidTr="00245C19">
        <w:tc>
          <w:tcPr>
            <w:tcW w:w="1641" w:type="dxa"/>
            <w:shd w:val="clear" w:color="auto" w:fill="auto"/>
          </w:tcPr>
          <w:p w:rsidR="00C92657" w:rsidRPr="00835BEE" w:rsidRDefault="00C92657" w:rsidP="00C92657">
            <w:pPr>
              <w:pStyle w:val="ab"/>
              <w:numPr>
                <w:ilvl w:val="0"/>
                <w:numId w:val="1"/>
              </w:numPr>
              <w:ind w:leftChars="0"/>
              <w:jc w:val="left"/>
              <w:rPr>
                <w:rFonts w:ascii="ＭＳ Ｐゴシック" w:eastAsia="ＭＳ Ｐゴシック" w:hAnsi="ＭＳ Ｐゴシック"/>
                <w:sz w:val="22"/>
              </w:rPr>
            </w:pPr>
            <w:r w:rsidRPr="00835BEE">
              <w:rPr>
                <w:rFonts w:ascii="ＭＳ Ｐゴシック" w:eastAsia="ＭＳ Ｐゴシック" w:hAnsi="ＭＳ Ｐゴシック" w:hint="eastAsia"/>
                <w:sz w:val="22"/>
              </w:rPr>
              <w:t>インターネットを通じた相談を受け付けた際の相談対応</w:t>
            </w:r>
          </w:p>
        </w:tc>
        <w:tc>
          <w:tcPr>
            <w:tcW w:w="7647" w:type="dxa"/>
            <w:shd w:val="clear" w:color="auto" w:fill="auto"/>
          </w:tcPr>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tc>
      </w:tr>
      <w:tr w:rsidR="00C92657" w:rsidRPr="00F66636" w:rsidTr="00245C19">
        <w:tc>
          <w:tcPr>
            <w:tcW w:w="1641" w:type="dxa"/>
            <w:shd w:val="clear" w:color="auto" w:fill="auto"/>
          </w:tcPr>
          <w:p w:rsidR="00C92657" w:rsidRPr="00880E05" w:rsidRDefault="00C92657" w:rsidP="00C92657">
            <w:pPr>
              <w:pStyle w:val="ab"/>
              <w:numPr>
                <w:ilvl w:val="0"/>
                <w:numId w:val="1"/>
              </w:numPr>
              <w:ind w:leftChars="0"/>
              <w:jc w:val="left"/>
              <w:rPr>
                <w:rFonts w:ascii="ＭＳ Ｐゴシック" w:eastAsia="ＭＳ Ｐゴシック" w:hAnsi="ＭＳ Ｐゴシック"/>
                <w:sz w:val="22"/>
              </w:rPr>
            </w:pPr>
            <w:r w:rsidRPr="00880E05">
              <w:rPr>
                <w:rFonts w:ascii="ＭＳ Ｐゴシック" w:eastAsia="ＭＳ Ｐゴシック" w:hAnsi="ＭＳ Ｐゴシック" w:hint="eastAsia"/>
                <w:sz w:val="22"/>
              </w:rPr>
              <w:t>相談</w:t>
            </w:r>
            <w:r>
              <w:rPr>
                <w:rFonts w:ascii="ＭＳ Ｐゴシック" w:eastAsia="ＭＳ Ｐゴシック" w:hAnsi="ＭＳ Ｐゴシック" w:hint="eastAsia"/>
                <w:sz w:val="22"/>
              </w:rPr>
              <w:t>内容に緊急性がある場合の判断基準及びその場合の対応</w:t>
            </w:r>
          </w:p>
        </w:tc>
        <w:tc>
          <w:tcPr>
            <w:tcW w:w="7647" w:type="dxa"/>
            <w:shd w:val="clear" w:color="auto" w:fill="auto"/>
          </w:tcPr>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tc>
      </w:tr>
      <w:tr w:rsidR="00C92657" w:rsidRPr="00F66636" w:rsidTr="00245C19">
        <w:tc>
          <w:tcPr>
            <w:tcW w:w="1641" w:type="dxa"/>
            <w:shd w:val="clear" w:color="auto" w:fill="auto"/>
          </w:tcPr>
          <w:p w:rsidR="00C92657" w:rsidRPr="00880E05" w:rsidRDefault="00C92657" w:rsidP="00C92657">
            <w:pPr>
              <w:pStyle w:val="ab"/>
              <w:numPr>
                <w:ilvl w:val="0"/>
                <w:numId w:val="1"/>
              </w:numPr>
              <w:ind w:leftChars="0"/>
              <w:jc w:val="left"/>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相談支援を行う上で、関係機関との連携に関する考え方</w:t>
            </w:r>
          </w:p>
        </w:tc>
        <w:tc>
          <w:tcPr>
            <w:tcW w:w="7647" w:type="dxa"/>
            <w:shd w:val="clear" w:color="auto" w:fill="auto"/>
          </w:tcPr>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tc>
      </w:tr>
      <w:tr w:rsidR="00C92657" w:rsidRPr="00F66636" w:rsidTr="00245C19">
        <w:tc>
          <w:tcPr>
            <w:tcW w:w="1641" w:type="dxa"/>
            <w:shd w:val="clear" w:color="auto" w:fill="auto"/>
          </w:tcPr>
          <w:p w:rsidR="00C92657" w:rsidRPr="00880E05" w:rsidRDefault="00C92657" w:rsidP="00C92657">
            <w:pPr>
              <w:pStyle w:val="ab"/>
              <w:numPr>
                <w:ilvl w:val="0"/>
                <w:numId w:val="1"/>
              </w:numPr>
              <w:ind w:leftChars="0"/>
              <w:jc w:val="left"/>
              <w:rPr>
                <w:rFonts w:ascii="ＭＳ Ｐゴシック" w:eastAsia="ＭＳ Ｐゴシック" w:hAnsi="ＭＳ Ｐゴシック"/>
                <w:sz w:val="22"/>
              </w:rPr>
            </w:pPr>
            <w:r>
              <w:rPr>
                <w:rFonts w:ascii="ＭＳ Ｐゴシック" w:eastAsia="ＭＳ Ｐゴシック" w:hAnsi="ＭＳ Ｐゴシック" w:hint="eastAsia"/>
                <w:sz w:val="22"/>
              </w:rPr>
              <w:t>相談支援業務に関する記録及び報告方法</w:t>
            </w:r>
          </w:p>
        </w:tc>
        <w:tc>
          <w:tcPr>
            <w:tcW w:w="7647" w:type="dxa"/>
            <w:shd w:val="clear" w:color="auto" w:fill="auto"/>
          </w:tcPr>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tc>
      </w:tr>
      <w:tr w:rsidR="00C92657" w:rsidRPr="00F66636" w:rsidTr="00245C19">
        <w:tc>
          <w:tcPr>
            <w:tcW w:w="1641" w:type="dxa"/>
            <w:shd w:val="clear" w:color="auto" w:fill="auto"/>
          </w:tcPr>
          <w:p w:rsidR="00C92657" w:rsidRPr="00880E05" w:rsidRDefault="00C92657" w:rsidP="00C92657">
            <w:pPr>
              <w:pStyle w:val="ab"/>
              <w:numPr>
                <w:ilvl w:val="0"/>
                <w:numId w:val="1"/>
              </w:numPr>
              <w:ind w:leftChars="0"/>
              <w:jc w:val="left"/>
              <w:rPr>
                <w:rFonts w:ascii="ＭＳ Ｐゴシック" w:eastAsia="ＭＳ Ｐゴシック" w:hAnsi="ＭＳ Ｐゴシック"/>
                <w:sz w:val="22"/>
              </w:rPr>
            </w:pPr>
            <w:r w:rsidRPr="00880E05">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インターネットを活用した相談支援業務実施上の課題に関する本市との協議体制</w:t>
            </w:r>
          </w:p>
        </w:tc>
        <w:tc>
          <w:tcPr>
            <w:tcW w:w="7647" w:type="dxa"/>
            <w:shd w:val="clear" w:color="auto" w:fill="auto"/>
          </w:tcPr>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tc>
      </w:tr>
    </w:tbl>
    <w:p w:rsidR="00C92657" w:rsidRPr="00F66636" w:rsidRDefault="00C92657" w:rsidP="00C92657">
      <w:pPr>
        <w:rPr>
          <w:rFonts w:ascii="ＭＳ 明朝" w:hAnsi="ＭＳ 明朝"/>
          <w:sz w:val="22"/>
        </w:rPr>
      </w:pPr>
    </w:p>
    <w:p w:rsidR="00C92657" w:rsidRDefault="00C92657" w:rsidP="00C92657">
      <w:pPr>
        <w:widowControl/>
        <w:jc w:val="left"/>
        <w:rPr>
          <w:rFonts w:ascii="ＭＳ 明朝" w:hAnsi="ＭＳ 明朝"/>
          <w:sz w:val="22"/>
        </w:rPr>
      </w:pPr>
      <w:r>
        <w:rPr>
          <w:rFonts w:ascii="ＭＳ 明朝" w:hAnsi="ＭＳ 明朝"/>
          <w:sz w:val="22"/>
        </w:rPr>
        <w:br w:type="page"/>
      </w:r>
    </w:p>
    <w:p w:rsidR="00C92657" w:rsidRPr="0068110A" w:rsidRDefault="00C92657" w:rsidP="00C92657">
      <w:pPr>
        <w:jc w:val="right"/>
        <w:rPr>
          <w:rFonts w:ascii="ＭＳ Ｐゴシック" w:eastAsia="ＭＳ Ｐゴシック" w:hAnsi="ＭＳ Ｐゴシック"/>
          <w:sz w:val="22"/>
        </w:rPr>
      </w:pPr>
      <w:r w:rsidRPr="0068110A">
        <w:rPr>
          <w:rFonts w:ascii="ＭＳ Ｐゴシック" w:eastAsia="ＭＳ Ｐゴシック" w:hAnsi="ＭＳ Ｐゴシック" w:hint="eastAsia"/>
          <w:sz w:val="22"/>
        </w:rPr>
        <w:lastRenderedPageBreak/>
        <w:t>（</w:t>
      </w:r>
      <w:r>
        <w:rPr>
          <w:rFonts w:ascii="ＭＳ Ｐゴシック" w:eastAsia="ＭＳ Ｐゴシック" w:hAnsi="ＭＳ Ｐゴシック" w:hint="eastAsia"/>
          <w:sz w:val="22"/>
        </w:rPr>
        <w:t>提案書</w:t>
      </w:r>
      <w:r w:rsidRPr="0068110A">
        <w:rPr>
          <w:rFonts w:ascii="ＭＳ Ｐゴシック" w:eastAsia="ＭＳ Ｐゴシック" w:hAnsi="ＭＳ Ｐゴシック" w:hint="eastAsia"/>
          <w:sz w:val="22"/>
        </w:rPr>
        <w:t>様式</w:t>
      </w:r>
      <w:r>
        <w:rPr>
          <w:rFonts w:ascii="ＭＳ Ｐゴシック" w:eastAsia="ＭＳ Ｐゴシック" w:hAnsi="ＭＳ Ｐゴシック" w:hint="eastAsia"/>
          <w:sz w:val="22"/>
        </w:rPr>
        <w:t>５</w:t>
      </w:r>
      <w:r w:rsidRPr="0068110A">
        <w:rPr>
          <w:rFonts w:ascii="ＭＳ Ｐゴシック" w:eastAsia="ＭＳ Ｐゴシック" w:hAnsi="ＭＳ Ｐゴシック" w:hint="eastAsia"/>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7647"/>
      </w:tblGrid>
      <w:tr w:rsidR="00C92657" w:rsidRPr="0068110A" w:rsidTr="00245C19">
        <w:tc>
          <w:tcPr>
            <w:tcW w:w="9288" w:type="dxa"/>
            <w:gridSpan w:val="2"/>
            <w:tcBorders>
              <w:bottom w:val="single" w:sz="4" w:space="0" w:color="auto"/>
            </w:tcBorders>
            <w:shd w:val="clear" w:color="auto" w:fill="E5DFEC"/>
          </w:tcPr>
          <w:p w:rsidR="00C92657" w:rsidRPr="0068110A" w:rsidRDefault="00C92657" w:rsidP="00245C19">
            <w:pPr>
              <w:rPr>
                <w:rFonts w:ascii="ＭＳ Ｐゴシック" w:eastAsia="ＭＳ Ｐゴシック" w:hAnsi="ＭＳ Ｐゴシック"/>
                <w:sz w:val="22"/>
              </w:rPr>
            </w:pPr>
            <w:r>
              <w:rPr>
                <w:rFonts w:ascii="ＭＳ Ｐゴシック" w:eastAsia="ＭＳ Ｐゴシック" w:hAnsi="ＭＳ Ｐゴシック" w:hint="eastAsia"/>
                <w:sz w:val="22"/>
              </w:rPr>
              <w:t>３　提案内容</w:t>
            </w:r>
          </w:p>
        </w:tc>
      </w:tr>
      <w:tr w:rsidR="00C92657" w:rsidRPr="0068110A" w:rsidTr="00245C19">
        <w:tc>
          <w:tcPr>
            <w:tcW w:w="9288" w:type="dxa"/>
            <w:gridSpan w:val="2"/>
            <w:shd w:val="clear" w:color="auto" w:fill="auto"/>
          </w:tcPr>
          <w:p w:rsidR="00C92657" w:rsidRPr="0068110A" w:rsidRDefault="00C92657" w:rsidP="00245C19">
            <w:pPr>
              <w:rPr>
                <w:rFonts w:ascii="ＭＳ Ｐゴシック" w:eastAsia="ＭＳ Ｐゴシック" w:hAnsi="ＭＳ Ｐゴシック"/>
                <w:sz w:val="22"/>
              </w:rPr>
            </w:pPr>
            <w:r>
              <w:rPr>
                <w:rFonts w:ascii="ＭＳ Ｐゴシック" w:eastAsia="ＭＳ Ｐゴシック" w:hAnsi="ＭＳ Ｐゴシック" w:hint="eastAsia"/>
                <w:sz w:val="22"/>
              </w:rPr>
              <w:t>(2)　担当者の実績等</w:t>
            </w:r>
          </w:p>
        </w:tc>
      </w:tr>
      <w:tr w:rsidR="00C92657" w:rsidRPr="00F66636" w:rsidTr="00245C19">
        <w:tc>
          <w:tcPr>
            <w:tcW w:w="1641" w:type="dxa"/>
            <w:shd w:val="clear" w:color="auto" w:fill="auto"/>
          </w:tcPr>
          <w:p w:rsidR="00C92657" w:rsidRPr="0068110A" w:rsidRDefault="00C92657" w:rsidP="00245C19">
            <w:pPr>
              <w:jc w:val="left"/>
              <w:rPr>
                <w:rFonts w:ascii="ＭＳ Ｐゴシック" w:eastAsia="ＭＳ Ｐゴシック" w:hAnsi="ＭＳ Ｐゴシック"/>
                <w:sz w:val="22"/>
              </w:rPr>
            </w:pPr>
            <w:r w:rsidRPr="0068110A">
              <w:rPr>
                <w:rFonts w:ascii="ＭＳ Ｐゴシック" w:eastAsia="ＭＳ Ｐゴシック" w:hAnsi="ＭＳ Ｐゴシック" w:hint="eastAsia"/>
                <w:sz w:val="22"/>
              </w:rPr>
              <w:t xml:space="preserve">① </w:t>
            </w:r>
            <w:r>
              <w:rPr>
                <w:rFonts w:ascii="ＭＳ Ｐゴシック" w:eastAsia="ＭＳ Ｐゴシック" w:hAnsi="ＭＳ Ｐゴシック" w:hint="eastAsia"/>
                <w:sz w:val="22"/>
              </w:rPr>
              <w:t>業務責任者（予定含む）の氏名、経歴（経験内容、年数等）、資格</w:t>
            </w:r>
          </w:p>
        </w:tc>
        <w:tc>
          <w:tcPr>
            <w:tcW w:w="7647" w:type="dxa"/>
            <w:shd w:val="clear" w:color="auto" w:fill="auto"/>
          </w:tcPr>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tc>
      </w:tr>
      <w:tr w:rsidR="00C92657" w:rsidRPr="00F66636" w:rsidTr="00245C19">
        <w:tc>
          <w:tcPr>
            <w:tcW w:w="1641" w:type="dxa"/>
            <w:shd w:val="clear" w:color="auto" w:fill="auto"/>
          </w:tcPr>
          <w:p w:rsidR="00C92657" w:rsidRPr="0068110A" w:rsidRDefault="00C92657" w:rsidP="00245C19">
            <w:pPr>
              <w:jc w:val="left"/>
              <w:rPr>
                <w:rFonts w:ascii="ＭＳ Ｐゴシック" w:eastAsia="ＭＳ Ｐゴシック" w:hAnsi="ＭＳ Ｐゴシック"/>
                <w:sz w:val="22"/>
              </w:rPr>
            </w:pPr>
            <w:r w:rsidRPr="0068110A">
              <w:rPr>
                <w:rFonts w:ascii="ＭＳ Ｐゴシック" w:eastAsia="ＭＳ Ｐゴシック" w:hAnsi="ＭＳ Ｐゴシック" w:hint="eastAsia"/>
                <w:sz w:val="22"/>
              </w:rPr>
              <w:t>②</w:t>
            </w:r>
            <w:r>
              <w:rPr>
                <w:rFonts w:ascii="ＭＳ Ｐゴシック" w:eastAsia="ＭＳ Ｐゴシック" w:hAnsi="ＭＳ Ｐゴシック" w:hint="eastAsia"/>
                <w:sz w:val="22"/>
              </w:rPr>
              <w:t xml:space="preserve"> 業務従事者（予定含む）の氏名、経歴（経験内容、年数等）、資格</w:t>
            </w:r>
          </w:p>
          <w:p w:rsidR="00C92657" w:rsidRPr="005B451E" w:rsidRDefault="00C92657" w:rsidP="00245C19">
            <w:pPr>
              <w:jc w:val="left"/>
              <w:rPr>
                <w:rFonts w:ascii="ＭＳ Ｐゴシック" w:eastAsia="ＭＳ Ｐゴシック" w:hAnsi="ＭＳ Ｐゴシック"/>
                <w:sz w:val="22"/>
              </w:rPr>
            </w:pPr>
          </w:p>
        </w:tc>
        <w:tc>
          <w:tcPr>
            <w:tcW w:w="7647" w:type="dxa"/>
            <w:shd w:val="clear" w:color="auto" w:fill="auto"/>
          </w:tcPr>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tc>
      </w:tr>
      <w:tr w:rsidR="00C92657" w:rsidRPr="00F66636" w:rsidTr="00245C19">
        <w:tc>
          <w:tcPr>
            <w:tcW w:w="1641" w:type="dxa"/>
            <w:shd w:val="clear" w:color="auto" w:fill="auto"/>
          </w:tcPr>
          <w:p w:rsidR="00C92657" w:rsidRPr="0068110A" w:rsidRDefault="00C92657" w:rsidP="00245C19">
            <w:pPr>
              <w:jc w:val="left"/>
              <w:rPr>
                <w:rFonts w:ascii="ＭＳ Ｐゴシック" w:eastAsia="ＭＳ Ｐゴシック" w:hAnsi="ＭＳ Ｐゴシック"/>
                <w:sz w:val="22"/>
              </w:rPr>
            </w:pPr>
            <w:r w:rsidRPr="0068110A">
              <w:rPr>
                <w:rFonts w:ascii="ＭＳ Ｐゴシック" w:eastAsia="ＭＳ Ｐゴシック" w:hAnsi="ＭＳ Ｐゴシック" w:hint="eastAsia"/>
                <w:sz w:val="22"/>
              </w:rPr>
              <w:t>③</w:t>
            </w:r>
            <w:r>
              <w:rPr>
                <w:rFonts w:ascii="ＭＳ Ｐゴシック" w:eastAsia="ＭＳ Ｐゴシック" w:hAnsi="ＭＳ Ｐゴシック" w:hint="eastAsia"/>
                <w:sz w:val="22"/>
              </w:rPr>
              <w:t xml:space="preserve">　業務管理体制、責任体制</w:t>
            </w:r>
          </w:p>
        </w:tc>
        <w:tc>
          <w:tcPr>
            <w:tcW w:w="7647" w:type="dxa"/>
            <w:shd w:val="clear" w:color="auto" w:fill="auto"/>
          </w:tcPr>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F66636" w:rsidRDefault="00C92657" w:rsidP="00245C19">
            <w:pPr>
              <w:jc w:val="left"/>
              <w:rPr>
                <w:rFonts w:ascii="ＭＳ 明朝" w:hAnsi="ＭＳ 明朝"/>
                <w:sz w:val="22"/>
              </w:rPr>
            </w:pPr>
          </w:p>
        </w:tc>
      </w:tr>
    </w:tbl>
    <w:p w:rsidR="00C92657" w:rsidRDefault="00C92657" w:rsidP="00C92657">
      <w:pPr>
        <w:rPr>
          <w:rFonts w:ascii="ＭＳ 明朝" w:hAnsi="ＭＳ 明朝"/>
          <w:sz w:val="22"/>
        </w:rPr>
      </w:pPr>
    </w:p>
    <w:p w:rsidR="00C92657" w:rsidRDefault="00C92657" w:rsidP="00C92657">
      <w:pPr>
        <w:widowControl/>
        <w:jc w:val="left"/>
        <w:rPr>
          <w:rFonts w:ascii="ＭＳ 明朝" w:hAnsi="ＭＳ 明朝"/>
          <w:sz w:val="22"/>
        </w:rPr>
      </w:pPr>
      <w:r>
        <w:rPr>
          <w:rFonts w:ascii="ＭＳ 明朝" w:hAnsi="ＭＳ 明朝"/>
          <w:sz w:val="22"/>
        </w:rPr>
        <w:br w:type="page"/>
      </w:r>
    </w:p>
    <w:p w:rsidR="00C92657" w:rsidRPr="0068110A" w:rsidRDefault="00C92657" w:rsidP="00C92657">
      <w:pPr>
        <w:jc w:val="right"/>
        <w:rPr>
          <w:rFonts w:ascii="ＭＳ Ｐゴシック" w:eastAsia="ＭＳ Ｐゴシック" w:hAnsi="ＭＳ Ｐゴシック"/>
          <w:sz w:val="22"/>
        </w:rPr>
      </w:pPr>
      <w:r w:rsidRPr="0068110A">
        <w:rPr>
          <w:rFonts w:ascii="ＭＳ Ｐゴシック" w:eastAsia="ＭＳ Ｐゴシック" w:hAnsi="ＭＳ Ｐゴシック" w:hint="eastAsia"/>
          <w:sz w:val="22"/>
        </w:rPr>
        <w:lastRenderedPageBreak/>
        <w:t>（</w:t>
      </w:r>
      <w:r>
        <w:rPr>
          <w:rFonts w:ascii="ＭＳ Ｐゴシック" w:eastAsia="ＭＳ Ｐゴシック" w:hAnsi="ＭＳ Ｐゴシック" w:hint="eastAsia"/>
          <w:sz w:val="22"/>
        </w:rPr>
        <w:t>提案書</w:t>
      </w:r>
      <w:r w:rsidRPr="0068110A">
        <w:rPr>
          <w:rFonts w:ascii="ＭＳ Ｐゴシック" w:eastAsia="ＭＳ Ｐゴシック" w:hAnsi="ＭＳ Ｐゴシック" w:hint="eastAsia"/>
          <w:sz w:val="22"/>
        </w:rPr>
        <w:t>様式</w:t>
      </w:r>
      <w:r>
        <w:rPr>
          <w:rFonts w:ascii="ＭＳ Ｐゴシック" w:eastAsia="ＭＳ Ｐゴシック" w:hAnsi="ＭＳ Ｐゴシック" w:hint="eastAsia"/>
          <w:sz w:val="22"/>
        </w:rPr>
        <w:t>６</w:t>
      </w:r>
      <w:r w:rsidRPr="0068110A">
        <w:rPr>
          <w:rFonts w:ascii="ＭＳ Ｐゴシック" w:eastAsia="ＭＳ Ｐゴシック" w:hAnsi="ＭＳ Ｐゴシック" w:hint="eastAsia"/>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92657" w:rsidRPr="0068110A" w:rsidTr="00245C19">
        <w:tc>
          <w:tcPr>
            <w:tcW w:w="9496" w:type="dxa"/>
            <w:shd w:val="clear" w:color="auto" w:fill="E5DFEC"/>
          </w:tcPr>
          <w:p w:rsidR="00C92657" w:rsidRPr="0068110A" w:rsidRDefault="00C92657" w:rsidP="00245C19">
            <w:pPr>
              <w:rPr>
                <w:rFonts w:ascii="ＭＳ Ｐゴシック" w:eastAsia="ＭＳ Ｐゴシック" w:hAnsi="ＭＳ Ｐゴシック"/>
                <w:sz w:val="22"/>
              </w:rPr>
            </w:pPr>
            <w:r>
              <w:rPr>
                <w:rFonts w:ascii="ＭＳ Ｐゴシック" w:eastAsia="ＭＳ Ｐゴシック" w:hAnsi="ＭＳ Ｐゴシック" w:hint="eastAsia"/>
                <w:sz w:val="22"/>
              </w:rPr>
              <w:t>３　提案内容</w:t>
            </w:r>
          </w:p>
        </w:tc>
      </w:tr>
      <w:tr w:rsidR="00C92657" w:rsidRPr="00CD0056" w:rsidTr="00245C19">
        <w:trPr>
          <w:trHeight w:val="5400"/>
        </w:trPr>
        <w:tc>
          <w:tcPr>
            <w:tcW w:w="9496" w:type="dxa"/>
            <w:tcBorders>
              <w:bottom w:val="single" w:sz="4" w:space="0" w:color="auto"/>
            </w:tcBorders>
            <w:shd w:val="clear" w:color="auto" w:fill="auto"/>
          </w:tcPr>
          <w:p w:rsidR="00C92657" w:rsidRPr="00636704" w:rsidRDefault="00C92657" w:rsidP="00245C19">
            <w:pPr>
              <w:jc w:val="left"/>
              <w:rPr>
                <w:rFonts w:ascii="ＭＳ Ｐゴシック" w:eastAsia="ＭＳ Ｐゴシック" w:hAnsi="ＭＳ Ｐゴシック"/>
                <w:sz w:val="22"/>
              </w:rPr>
            </w:pPr>
            <w:r w:rsidRPr="00636704">
              <w:rPr>
                <w:rFonts w:ascii="ＭＳ Ｐゴシック" w:eastAsia="ＭＳ Ｐゴシック" w:hAnsi="ＭＳ Ｐゴシック" w:hint="eastAsia"/>
                <w:sz w:val="22"/>
              </w:rPr>
              <w:t>(</w:t>
            </w:r>
            <w:r w:rsidRPr="00636704">
              <w:rPr>
                <w:rFonts w:ascii="ＭＳ Ｐゴシック" w:eastAsia="ＭＳ Ｐゴシック" w:hAnsi="ＭＳ Ｐゴシック"/>
                <w:sz w:val="22"/>
              </w:rPr>
              <w:t>3)</w:t>
            </w:r>
            <w:r w:rsidRPr="00636704">
              <w:rPr>
                <w:rFonts w:ascii="ＭＳ Ｐゴシック" w:eastAsia="ＭＳ Ｐゴシック" w:hAnsi="ＭＳ Ｐゴシック" w:hint="eastAsia"/>
                <w:sz w:val="22"/>
              </w:rPr>
              <w:t>その他（アピールポイントなど、自由記載）</w:t>
            </w:r>
          </w:p>
          <w:p w:rsidR="00C92657" w:rsidRPr="00CD0056" w:rsidRDefault="00C92657" w:rsidP="00245C19">
            <w:pPr>
              <w:jc w:val="left"/>
              <w:rPr>
                <w:rFonts w:ascii="ＭＳ 明朝" w:hAnsi="ＭＳ 明朝"/>
                <w:sz w:val="22"/>
              </w:rPr>
            </w:pPr>
          </w:p>
          <w:p w:rsidR="00C92657" w:rsidRPr="007972D2" w:rsidRDefault="00C92657" w:rsidP="00245C19">
            <w:pPr>
              <w:jc w:val="left"/>
              <w:rPr>
                <w:rFonts w:ascii="ＭＳ 明朝" w:hAnsi="ＭＳ 明朝"/>
                <w:sz w:val="22"/>
              </w:rPr>
            </w:pPr>
          </w:p>
          <w:p w:rsidR="00C92657" w:rsidRPr="00CD0056" w:rsidRDefault="00C92657" w:rsidP="00245C19">
            <w:pPr>
              <w:jc w:val="left"/>
              <w:rPr>
                <w:rFonts w:ascii="ＭＳ 明朝" w:hAnsi="ＭＳ 明朝"/>
                <w:sz w:val="22"/>
              </w:rPr>
            </w:pPr>
          </w:p>
          <w:p w:rsidR="00C92657" w:rsidRPr="007972D2"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CD0056" w:rsidRDefault="00C92657" w:rsidP="00245C19">
            <w:pPr>
              <w:jc w:val="left"/>
              <w:rPr>
                <w:rFonts w:ascii="ＭＳ 明朝" w:hAnsi="ＭＳ 明朝"/>
                <w:sz w:val="22"/>
              </w:rPr>
            </w:pPr>
          </w:p>
          <w:p w:rsidR="00C92657" w:rsidRPr="00CD0056" w:rsidRDefault="00C92657" w:rsidP="00245C19">
            <w:pPr>
              <w:jc w:val="left"/>
              <w:rPr>
                <w:rFonts w:ascii="ＭＳ 明朝" w:hAnsi="ＭＳ 明朝"/>
                <w:sz w:val="22"/>
              </w:rPr>
            </w:pPr>
          </w:p>
          <w:p w:rsidR="00C92657" w:rsidRPr="00CD0056"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Default="00C92657" w:rsidP="00245C19">
            <w:pPr>
              <w:jc w:val="left"/>
              <w:rPr>
                <w:rFonts w:ascii="ＭＳ 明朝" w:hAnsi="ＭＳ 明朝"/>
                <w:sz w:val="22"/>
              </w:rPr>
            </w:pPr>
          </w:p>
          <w:p w:rsidR="00C92657" w:rsidRPr="00CD0056" w:rsidRDefault="00C92657" w:rsidP="00245C19">
            <w:pPr>
              <w:jc w:val="left"/>
              <w:rPr>
                <w:rFonts w:ascii="ＭＳ 明朝" w:hAnsi="ＭＳ 明朝"/>
                <w:sz w:val="22"/>
              </w:rPr>
            </w:pPr>
          </w:p>
        </w:tc>
      </w:tr>
    </w:tbl>
    <w:p w:rsidR="00C92657" w:rsidRDefault="00C92657" w:rsidP="00C92657">
      <w:pPr>
        <w:rPr>
          <w:rFonts w:ascii="ＭＳ 明朝" w:hAnsi="ＭＳ 明朝"/>
          <w:sz w:val="22"/>
        </w:rPr>
      </w:pPr>
    </w:p>
    <w:p w:rsidR="00C92657" w:rsidRDefault="00C92657" w:rsidP="00C92657">
      <w:pPr>
        <w:widowControl/>
        <w:jc w:val="left"/>
        <w:rPr>
          <w:rFonts w:ascii="ＭＳ 明朝" w:hAnsi="ＭＳ 明朝"/>
          <w:sz w:val="22"/>
        </w:rPr>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Pr="00944D75" w:rsidRDefault="00C92657" w:rsidP="00C92657">
      <w:pPr>
        <w:pStyle w:val="ac"/>
        <w:spacing w:before="9"/>
        <w:rPr>
          <w:rFonts w:ascii="PMingLiU"/>
          <w:sz w:val="13"/>
        </w:rPr>
      </w:pPr>
      <w:r w:rsidRPr="00944D75">
        <w:rPr>
          <w:rFonts w:ascii="PMingLiU" w:hint="eastAsia"/>
        </w:rPr>
        <w:lastRenderedPageBreak/>
        <w:t>（提案書様式７）</w:t>
      </w:r>
    </w:p>
    <w:p w:rsidR="00C92657" w:rsidRPr="00087B59" w:rsidRDefault="00C92657" w:rsidP="00C92657">
      <w:pPr>
        <w:ind w:left="220"/>
        <w:rPr>
          <w:rFonts w:asciiTheme="majorEastAsia" w:eastAsiaTheme="majorEastAsia" w:hAnsiTheme="majorEastAsia"/>
          <w:b/>
        </w:rPr>
      </w:pPr>
      <w:r w:rsidRPr="00087B59">
        <w:rPr>
          <w:rFonts w:asciiTheme="majorEastAsia" w:eastAsiaTheme="majorEastAsia" w:hAnsiTheme="majorEastAsia" w:hint="eastAsia"/>
          <w:b/>
        </w:rPr>
        <w:t>法人としての取組に関すること</w:t>
      </w:r>
      <w:r w:rsidRPr="00087B59">
        <w:rPr>
          <w:rFonts w:asciiTheme="majorEastAsia" w:eastAsiaTheme="majorEastAsia" w:hAnsiTheme="majorEastAsia"/>
          <w:b/>
        </w:rPr>
        <w:t>（</w:t>
      </w:r>
      <w:r w:rsidRPr="00087B59">
        <w:rPr>
          <w:rFonts w:asciiTheme="majorEastAsia" w:eastAsiaTheme="majorEastAsia" w:hAnsiTheme="majorEastAsia" w:hint="eastAsia"/>
          <w:b/>
        </w:rPr>
        <w:t>ワークライフバランス・障害者雇用に関する取組）</w:t>
      </w:r>
    </w:p>
    <w:p w:rsidR="00C92657" w:rsidRPr="00E15A55" w:rsidRDefault="00C92657" w:rsidP="00C92657">
      <w:pPr>
        <w:pStyle w:val="ac"/>
        <w:spacing w:before="2"/>
        <w:rPr>
          <w:rFonts w:ascii="ＭＳ ゴシック"/>
          <w:sz w:val="24"/>
        </w:rPr>
      </w:pPr>
    </w:p>
    <w:p w:rsidR="00C92657" w:rsidRPr="008D2500" w:rsidRDefault="00C92657" w:rsidP="00C92657">
      <w:pPr>
        <w:pStyle w:val="ac"/>
        <w:ind w:left="420"/>
        <w:rPr>
          <w:sz w:val="20"/>
          <w:szCs w:val="22"/>
        </w:rPr>
      </w:pPr>
      <w:r w:rsidRPr="008D2500">
        <w:rPr>
          <w:sz w:val="20"/>
          <w:szCs w:val="22"/>
        </w:rPr>
        <w:t>該当する</w:t>
      </w:r>
      <w:r w:rsidRPr="008D2500">
        <w:rPr>
          <w:sz w:val="20"/>
          <w:szCs w:val="22"/>
        </w:rPr>
        <w:t>□</w:t>
      </w:r>
      <w:r w:rsidRPr="008D2500">
        <w:rPr>
          <w:sz w:val="20"/>
          <w:szCs w:val="22"/>
        </w:rPr>
        <w:t>にㇾ点を入れ、必要書類を添付してください。</w:t>
      </w:r>
    </w:p>
    <w:p w:rsidR="00C92657" w:rsidRPr="008D2500" w:rsidRDefault="00C92657" w:rsidP="00C92657">
      <w:pPr>
        <w:pStyle w:val="ab"/>
        <w:numPr>
          <w:ilvl w:val="0"/>
          <w:numId w:val="2"/>
        </w:numPr>
        <w:tabs>
          <w:tab w:val="left" w:pos="631"/>
          <w:tab w:val="left" w:pos="632"/>
        </w:tabs>
        <w:autoSpaceDE w:val="0"/>
        <w:autoSpaceDN w:val="0"/>
        <w:spacing w:before="53"/>
        <w:ind w:leftChars="0"/>
        <w:rPr>
          <w:sz w:val="20"/>
        </w:rPr>
      </w:pPr>
      <w:r w:rsidRPr="008D2500">
        <w:rPr>
          <w:spacing w:val="-3"/>
          <w:sz w:val="20"/>
        </w:rPr>
        <w:t>次世代育成支援対策推進法に基づく一般事業主行動計画の策定</w:t>
      </w:r>
    </w:p>
    <w:p w:rsidR="00C92657" w:rsidRPr="008D2500" w:rsidRDefault="00C92657" w:rsidP="00C92657">
      <w:pPr>
        <w:pStyle w:val="ac"/>
        <w:spacing w:before="50"/>
        <w:ind w:left="510" w:right="5105"/>
        <w:jc w:val="center"/>
        <w:rPr>
          <w:sz w:val="20"/>
          <w:szCs w:val="22"/>
        </w:rPr>
      </w:pPr>
      <w:r w:rsidRPr="008D2500">
        <w:rPr>
          <w:sz w:val="20"/>
          <w:szCs w:val="22"/>
        </w:rPr>
        <w:t>（従業員</w:t>
      </w:r>
      <w:r w:rsidRPr="008D2500">
        <w:rPr>
          <w:sz w:val="20"/>
          <w:szCs w:val="22"/>
        </w:rPr>
        <w:t>101</w:t>
      </w:r>
      <w:r w:rsidRPr="008D2500">
        <w:rPr>
          <w:sz w:val="20"/>
          <w:szCs w:val="22"/>
        </w:rPr>
        <w:t>人未満の場合のみ加算）</w:t>
      </w:r>
    </w:p>
    <w:p w:rsidR="00C92657" w:rsidRPr="008D2500" w:rsidRDefault="00C92657" w:rsidP="00C92657">
      <w:pPr>
        <w:pStyle w:val="ab"/>
        <w:numPr>
          <w:ilvl w:val="1"/>
          <w:numId w:val="2"/>
        </w:numPr>
        <w:tabs>
          <w:tab w:val="left" w:pos="1053"/>
          <w:tab w:val="left" w:pos="1054"/>
        </w:tabs>
        <w:autoSpaceDE w:val="0"/>
        <w:autoSpaceDN w:val="0"/>
        <w:spacing w:before="50"/>
        <w:ind w:leftChars="0" w:hanging="422"/>
        <w:jc w:val="left"/>
        <w:rPr>
          <w:sz w:val="20"/>
        </w:rPr>
      </w:pPr>
      <w:r w:rsidRPr="008D2500">
        <w:rPr>
          <w:spacing w:val="-3"/>
          <w:sz w:val="20"/>
        </w:rPr>
        <w:t>策定し、労働局に届け出ている</w:t>
      </w:r>
    </w:p>
    <w:p w:rsidR="00C92657" w:rsidRPr="008D2500" w:rsidRDefault="00C92657" w:rsidP="00C92657">
      <w:pPr>
        <w:spacing w:before="63" w:line="300" w:lineRule="auto"/>
        <w:ind w:left="1051" w:right="2"/>
        <w:rPr>
          <w:sz w:val="20"/>
        </w:rPr>
      </w:pPr>
      <w:r w:rsidRPr="008D2500">
        <w:rPr>
          <w:rFonts w:hint="eastAsia"/>
          <w:spacing w:val="-12"/>
          <w:sz w:val="20"/>
        </w:rPr>
        <w:t>※「策定し、労働局に届け出ている」を選択した場合、労働局の受付印のある「一般事業主行動</w:t>
      </w:r>
      <w:r w:rsidRPr="008D2500">
        <w:rPr>
          <w:spacing w:val="-12"/>
          <w:sz w:val="20"/>
        </w:rPr>
        <w:t>計画の写し」を提出すること。</w:t>
      </w:r>
      <w:r w:rsidRPr="008D2500">
        <w:rPr>
          <w:sz w:val="20"/>
        </w:rPr>
        <w:t>（</w:t>
      </w:r>
      <w:r w:rsidRPr="008D2500">
        <w:rPr>
          <w:spacing w:val="-2"/>
          <w:sz w:val="20"/>
        </w:rPr>
        <w:t>受付印がない場合でも、届出の事実が確認できる場合には加点評価する。）</w:t>
      </w:r>
    </w:p>
    <w:p w:rsidR="00C92657" w:rsidRPr="008D2500" w:rsidRDefault="00C92657" w:rsidP="00C92657">
      <w:pPr>
        <w:pStyle w:val="ab"/>
        <w:numPr>
          <w:ilvl w:val="1"/>
          <w:numId w:val="2"/>
        </w:numPr>
        <w:tabs>
          <w:tab w:val="left" w:pos="1053"/>
          <w:tab w:val="left" w:pos="1054"/>
        </w:tabs>
        <w:autoSpaceDE w:val="0"/>
        <w:autoSpaceDN w:val="0"/>
        <w:spacing w:line="258" w:lineRule="exact"/>
        <w:ind w:leftChars="0" w:hanging="422"/>
        <w:jc w:val="left"/>
        <w:rPr>
          <w:sz w:val="20"/>
        </w:rPr>
      </w:pPr>
      <w:r w:rsidRPr="008D2500">
        <w:rPr>
          <w:spacing w:val="-6"/>
          <w:sz w:val="20"/>
        </w:rPr>
        <w:t>策定していない、又は策定しているが従業員</w:t>
      </w:r>
      <w:r w:rsidRPr="008D2500">
        <w:rPr>
          <w:spacing w:val="-6"/>
          <w:sz w:val="20"/>
        </w:rPr>
        <w:t xml:space="preserve"> </w:t>
      </w:r>
      <w:r w:rsidRPr="008D2500">
        <w:rPr>
          <w:sz w:val="20"/>
        </w:rPr>
        <w:t>101</w:t>
      </w:r>
      <w:r w:rsidRPr="008D2500">
        <w:rPr>
          <w:spacing w:val="-1"/>
          <w:sz w:val="20"/>
        </w:rPr>
        <w:t xml:space="preserve"> </w:t>
      </w:r>
      <w:r w:rsidRPr="008D2500">
        <w:rPr>
          <w:spacing w:val="-1"/>
          <w:sz w:val="20"/>
        </w:rPr>
        <w:t>人以上</w:t>
      </w:r>
    </w:p>
    <w:p w:rsidR="00C92657" w:rsidRPr="008D2500" w:rsidRDefault="00C92657" w:rsidP="00C92657">
      <w:pPr>
        <w:pStyle w:val="ab"/>
        <w:numPr>
          <w:ilvl w:val="0"/>
          <w:numId w:val="2"/>
        </w:numPr>
        <w:tabs>
          <w:tab w:val="left" w:pos="631"/>
          <w:tab w:val="left" w:pos="632"/>
        </w:tabs>
        <w:autoSpaceDE w:val="0"/>
        <w:autoSpaceDN w:val="0"/>
        <w:spacing w:before="50"/>
        <w:ind w:leftChars="0"/>
        <w:rPr>
          <w:sz w:val="20"/>
        </w:rPr>
      </w:pPr>
      <w:r w:rsidRPr="008D2500">
        <w:rPr>
          <w:spacing w:val="-3"/>
          <w:sz w:val="20"/>
        </w:rPr>
        <w:t>女性の職業生活における活躍の推進に関する法律に基づく一般事業主行動計画の策定</w:t>
      </w:r>
    </w:p>
    <w:p w:rsidR="00C92657" w:rsidRPr="008D2500" w:rsidRDefault="00C92657" w:rsidP="00C92657">
      <w:pPr>
        <w:pStyle w:val="ac"/>
        <w:spacing w:before="50"/>
        <w:ind w:left="631"/>
        <w:rPr>
          <w:sz w:val="20"/>
          <w:szCs w:val="22"/>
        </w:rPr>
      </w:pPr>
      <w:r w:rsidRPr="008D2500">
        <w:rPr>
          <w:sz w:val="20"/>
          <w:szCs w:val="22"/>
        </w:rPr>
        <w:t>（従業員</w:t>
      </w:r>
      <w:r w:rsidRPr="008D2500">
        <w:rPr>
          <w:sz w:val="20"/>
          <w:szCs w:val="22"/>
        </w:rPr>
        <w:t xml:space="preserve"> 301 </w:t>
      </w:r>
      <w:r w:rsidRPr="008D2500">
        <w:rPr>
          <w:sz w:val="20"/>
          <w:szCs w:val="22"/>
        </w:rPr>
        <w:t>人未満のみ加算）</w:t>
      </w:r>
    </w:p>
    <w:p w:rsidR="00C92657" w:rsidRPr="008D2500" w:rsidRDefault="00C92657" w:rsidP="00C92657">
      <w:pPr>
        <w:pStyle w:val="ab"/>
        <w:numPr>
          <w:ilvl w:val="1"/>
          <w:numId w:val="2"/>
        </w:numPr>
        <w:tabs>
          <w:tab w:val="left" w:pos="1053"/>
          <w:tab w:val="left" w:pos="1054"/>
        </w:tabs>
        <w:autoSpaceDE w:val="0"/>
        <w:autoSpaceDN w:val="0"/>
        <w:spacing w:before="52"/>
        <w:ind w:leftChars="0" w:hanging="422"/>
        <w:jc w:val="left"/>
        <w:rPr>
          <w:sz w:val="20"/>
        </w:rPr>
      </w:pPr>
      <w:r w:rsidRPr="008D2500">
        <w:rPr>
          <w:spacing w:val="-3"/>
          <w:sz w:val="20"/>
        </w:rPr>
        <w:t>策定し、労働局に届け出ている</w:t>
      </w:r>
    </w:p>
    <w:p w:rsidR="00C92657" w:rsidRPr="008D2500" w:rsidRDefault="00C92657" w:rsidP="00C92657">
      <w:pPr>
        <w:pStyle w:val="ab"/>
        <w:spacing w:before="63" w:line="300" w:lineRule="auto"/>
        <w:ind w:right="2"/>
        <w:rPr>
          <w:sz w:val="20"/>
        </w:rPr>
      </w:pPr>
      <w:r w:rsidRPr="008D2500">
        <w:rPr>
          <w:rFonts w:hint="eastAsia"/>
          <w:spacing w:val="-12"/>
          <w:sz w:val="20"/>
        </w:rPr>
        <w:t>※「策定し、労働局に届け出ている」を選択した場合、労働局の受付印のある「一般事業主行動</w:t>
      </w:r>
      <w:r w:rsidRPr="008D2500">
        <w:rPr>
          <w:spacing w:val="-12"/>
          <w:sz w:val="20"/>
        </w:rPr>
        <w:t>計画の写し」を提出すること。</w:t>
      </w:r>
      <w:r w:rsidRPr="008D2500">
        <w:rPr>
          <w:sz w:val="20"/>
        </w:rPr>
        <w:t>（</w:t>
      </w:r>
      <w:r w:rsidRPr="008D2500">
        <w:rPr>
          <w:spacing w:val="-2"/>
          <w:sz w:val="20"/>
        </w:rPr>
        <w:t>受付印がない場合でも、届出の事実が確認できる場合には加点評価する。）</w:t>
      </w:r>
    </w:p>
    <w:p w:rsidR="00C92657" w:rsidRPr="008D2500" w:rsidRDefault="00C92657" w:rsidP="00C92657">
      <w:pPr>
        <w:pStyle w:val="ab"/>
        <w:numPr>
          <w:ilvl w:val="1"/>
          <w:numId w:val="2"/>
        </w:numPr>
        <w:tabs>
          <w:tab w:val="left" w:pos="1053"/>
          <w:tab w:val="left" w:pos="1054"/>
        </w:tabs>
        <w:autoSpaceDE w:val="0"/>
        <w:autoSpaceDN w:val="0"/>
        <w:spacing w:line="268" w:lineRule="exact"/>
        <w:ind w:leftChars="0" w:hanging="422"/>
        <w:jc w:val="left"/>
        <w:rPr>
          <w:sz w:val="20"/>
        </w:rPr>
      </w:pPr>
      <w:r w:rsidRPr="008D2500">
        <w:rPr>
          <w:spacing w:val="-6"/>
          <w:sz w:val="20"/>
        </w:rPr>
        <w:t>策定していない、又は策定しているが従業員</w:t>
      </w:r>
      <w:r w:rsidRPr="008D2500">
        <w:rPr>
          <w:spacing w:val="-6"/>
          <w:sz w:val="20"/>
        </w:rPr>
        <w:t xml:space="preserve"> </w:t>
      </w:r>
      <w:r w:rsidRPr="008D2500">
        <w:rPr>
          <w:sz w:val="20"/>
        </w:rPr>
        <w:t>301</w:t>
      </w:r>
      <w:r w:rsidRPr="008D2500">
        <w:rPr>
          <w:spacing w:val="-15"/>
          <w:sz w:val="20"/>
        </w:rPr>
        <w:t xml:space="preserve"> </w:t>
      </w:r>
      <w:r w:rsidRPr="008D2500">
        <w:rPr>
          <w:spacing w:val="-15"/>
          <w:sz w:val="20"/>
        </w:rPr>
        <w:t>人以上</w:t>
      </w:r>
    </w:p>
    <w:p w:rsidR="00C92657" w:rsidRPr="008D2500" w:rsidRDefault="00C92657" w:rsidP="00C92657">
      <w:pPr>
        <w:pStyle w:val="ab"/>
        <w:numPr>
          <w:ilvl w:val="0"/>
          <w:numId w:val="2"/>
        </w:numPr>
        <w:tabs>
          <w:tab w:val="left" w:pos="653"/>
          <w:tab w:val="left" w:pos="654"/>
        </w:tabs>
        <w:autoSpaceDE w:val="0"/>
        <w:autoSpaceDN w:val="0"/>
        <w:spacing w:before="50" w:line="285" w:lineRule="auto"/>
        <w:ind w:leftChars="0" w:left="441" w:right="143" w:hanging="314"/>
        <w:rPr>
          <w:sz w:val="20"/>
        </w:rPr>
      </w:pPr>
      <w:r w:rsidRPr="008D2500">
        <w:rPr>
          <w:spacing w:val="-5"/>
          <w:sz w:val="20"/>
        </w:rPr>
        <w:t>次世代育成支援対策推進法に基づく認定</w:t>
      </w:r>
      <w:r w:rsidRPr="008D2500">
        <w:rPr>
          <w:spacing w:val="-3"/>
          <w:sz w:val="20"/>
        </w:rPr>
        <w:t>（</w:t>
      </w:r>
      <w:r w:rsidRPr="008D2500">
        <w:rPr>
          <w:spacing w:val="-8"/>
          <w:sz w:val="20"/>
        </w:rPr>
        <w:t>くるみんマーク、プラチナくるみんマーク</w:t>
      </w:r>
      <w:r w:rsidRPr="008D2500">
        <w:rPr>
          <w:spacing w:val="-39"/>
          <w:sz w:val="20"/>
        </w:rPr>
        <w:t>）</w:t>
      </w:r>
      <w:r w:rsidRPr="008D2500">
        <w:rPr>
          <w:spacing w:val="-3"/>
          <w:sz w:val="20"/>
        </w:rPr>
        <w:t>又は、女性の職業生活における活躍の推進に関する法律に基づく認定（えるぼし</w:t>
      </w:r>
      <w:r w:rsidRPr="008D2500">
        <w:rPr>
          <w:sz w:val="20"/>
        </w:rPr>
        <w:t>）</w:t>
      </w:r>
      <w:r w:rsidRPr="008D2500">
        <w:rPr>
          <w:spacing w:val="-3"/>
          <w:sz w:val="20"/>
        </w:rPr>
        <w:t>若しくは、若者雇用促進法に基づく認定（</w:t>
      </w:r>
      <w:r w:rsidRPr="008D2500">
        <w:rPr>
          <w:spacing w:val="-2"/>
          <w:sz w:val="20"/>
        </w:rPr>
        <w:t>ユースエール</w:t>
      </w:r>
      <w:r w:rsidRPr="008D2500">
        <w:rPr>
          <w:spacing w:val="-3"/>
          <w:sz w:val="20"/>
        </w:rPr>
        <w:t>）</w:t>
      </w:r>
      <w:r w:rsidRPr="008D2500">
        <w:rPr>
          <w:spacing w:val="-2"/>
          <w:sz w:val="20"/>
        </w:rPr>
        <w:t>の取得</w:t>
      </w:r>
    </w:p>
    <w:p w:rsidR="00C92657" w:rsidRPr="008D2500" w:rsidRDefault="00C92657" w:rsidP="00C92657">
      <w:pPr>
        <w:pStyle w:val="ab"/>
        <w:numPr>
          <w:ilvl w:val="1"/>
          <w:numId w:val="2"/>
        </w:numPr>
        <w:tabs>
          <w:tab w:val="left" w:pos="1053"/>
          <w:tab w:val="left" w:pos="1054"/>
        </w:tabs>
        <w:autoSpaceDE w:val="0"/>
        <w:autoSpaceDN w:val="0"/>
        <w:spacing w:line="268" w:lineRule="exact"/>
        <w:ind w:leftChars="0" w:hanging="422"/>
        <w:jc w:val="left"/>
        <w:rPr>
          <w:sz w:val="20"/>
        </w:rPr>
      </w:pPr>
      <w:r w:rsidRPr="008D2500">
        <w:rPr>
          <w:spacing w:val="-3"/>
          <w:sz w:val="20"/>
        </w:rPr>
        <w:t>取得している、又は認定されている</w:t>
      </w:r>
    </w:p>
    <w:p w:rsidR="00C92657" w:rsidRPr="008D2500" w:rsidRDefault="00C92657" w:rsidP="00C92657">
      <w:pPr>
        <w:spacing w:before="63" w:line="300" w:lineRule="auto"/>
        <w:ind w:left="1051" w:right="103"/>
        <w:rPr>
          <w:sz w:val="20"/>
        </w:rPr>
      </w:pPr>
      <w:r w:rsidRPr="008D2500">
        <w:rPr>
          <w:spacing w:val="-4"/>
          <w:sz w:val="20"/>
        </w:rPr>
        <w:t>※</w:t>
      </w:r>
      <w:r w:rsidRPr="008D2500">
        <w:rPr>
          <w:spacing w:val="-4"/>
          <w:sz w:val="20"/>
        </w:rPr>
        <w:t>次世代育成支援対策推進法に基づく認定を受けている場合は、「基準適合一般事業主認定通</w:t>
      </w:r>
      <w:r w:rsidRPr="008D2500">
        <w:rPr>
          <w:spacing w:val="-11"/>
          <w:sz w:val="20"/>
        </w:rPr>
        <w:t>知書の写し」又は「基準適合認定一般事業主認定通知書の写し」を提出すること。女性の職業</w:t>
      </w:r>
      <w:r w:rsidRPr="008D2500">
        <w:rPr>
          <w:spacing w:val="-2"/>
          <w:sz w:val="20"/>
        </w:rPr>
        <w:t>生活における活躍の推進に関する法律に基づく認定</w:t>
      </w:r>
      <w:r w:rsidRPr="008D2500">
        <w:rPr>
          <w:sz w:val="20"/>
        </w:rPr>
        <w:t>（えるぼし</w:t>
      </w:r>
      <w:r w:rsidRPr="008D2500">
        <w:rPr>
          <w:spacing w:val="-46"/>
          <w:sz w:val="20"/>
        </w:rPr>
        <w:t>）</w:t>
      </w:r>
      <w:r w:rsidRPr="008D2500">
        <w:rPr>
          <w:sz w:val="20"/>
        </w:rPr>
        <w:t>又は若者雇用促進法に基づく認定（ユースエール）</w:t>
      </w:r>
      <w:r w:rsidRPr="008D2500">
        <w:rPr>
          <w:spacing w:val="-9"/>
          <w:sz w:val="20"/>
        </w:rPr>
        <w:t>を取得している場合は、「認定通知書の写し」を提出すること。</w:t>
      </w:r>
    </w:p>
    <w:p w:rsidR="00C92657" w:rsidRPr="008D2500" w:rsidRDefault="00C92657" w:rsidP="00C92657">
      <w:pPr>
        <w:pStyle w:val="ab"/>
        <w:numPr>
          <w:ilvl w:val="0"/>
          <w:numId w:val="2"/>
        </w:numPr>
        <w:tabs>
          <w:tab w:val="left" w:pos="631"/>
          <w:tab w:val="left" w:pos="632"/>
        </w:tabs>
        <w:autoSpaceDE w:val="0"/>
        <w:autoSpaceDN w:val="0"/>
        <w:spacing w:line="257" w:lineRule="exact"/>
        <w:ind w:leftChars="0"/>
        <w:rPr>
          <w:sz w:val="20"/>
        </w:rPr>
      </w:pPr>
      <w:r w:rsidRPr="008D2500">
        <w:rPr>
          <w:spacing w:val="-3"/>
          <w:sz w:val="20"/>
        </w:rPr>
        <w:t>よこはまグッドバランス賞の認定の取得</w:t>
      </w:r>
    </w:p>
    <w:p w:rsidR="00C92657" w:rsidRPr="008D2500" w:rsidRDefault="00C92657" w:rsidP="00C92657">
      <w:pPr>
        <w:pStyle w:val="ab"/>
        <w:numPr>
          <w:ilvl w:val="1"/>
          <w:numId w:val="2"/>
        </w:numPr>
        <w:tabs>
          <w:tab w:val="left" w:pos="1053"/>
          <w:tab w:val="left" w:pos="1054"/>
        </w:tabs>
        <w:autoSpaceDE w:val="0"/>
        <w:autoSpaceDN w:val="0"/>
        <w:spacing w:before="51"/>
        <w:ind w:leftChars="0" w:hanging="422"/>
        <w:jc w:val="left"/>
        <w:rPr>
          <w:sz w:val="20"/>
        </w:rPr>
      </w:pPr>
      <w:r w:rsidRPr="008D2500">
        <w:rPr>
          <w:spacing w:val="-3"/>
          <w:sz w:val="20"/>
        </w:rPr>
        <w:t>取得している、又は認定されている</w:t>
      </w:r>
    </w:p>
    <w:p w:rsidR="00C92657" w:rsidRPr="008D2500" w:rsidRDefault="00C92657" w:rsidP="00C92657">
      <w:pPr>
        <w:spacing w:before="62" w:line="300" w:lineRule="auto"/>
        <w:ind w:left="1051" w:right="104"/>
        <w:rPr>
          <w:sz w:val="20"/>
        </w:rPr>
      </w:pPr>
      <w:r w:rsidRPr="008D2500">
        <w:rPr>
          <w:rFonts w:hint="eastAsia"/>
          <w:spacing w:val="-8"/>
          <w:sz w:val="20"/>
        </w:rPr>
        <w:t>※「取得している、又は認定されている」を選択した場合、「認定通知書の写し」又は「認定証の写し」を</w:t>
      </w:r>
      <w:r w:rsidRPr="008D2500">
        <w:rPr>
          <w:spacing w:val="-8"/>
          <w:sz w:val="20"/>
        </w:rPr>
        <w:t>提出すること。</w:t>
      </w:r>
    </w:p>
    <w:p w:rsidR="00C92657" w:rsidRPr="008D2500" w:rsidRDefault="00C92657" w:rsidP="00C92657">
      <w:pPr>
        <w:pStyle w:val="ab"/>
        <w:numPr>
          <w:ilvl w:val="1"/>
          <w:numId w:val="2"/>
        </w:numPr>
        <w:tabs>
          <w:tab w:val="left" w:pos="1053"/>
          <w:tab w:val="left" w:pos="1054"/>
        </w:tabs>
        <w:autoSpaceDE w:val="0"/>
        <w:autoSpaceDN w:val="0"/>
        <w:spacing w:line="257" w:lineRule="exact"/>
        <w:ind w:leftChars="0" w:hanging="422"/>
        <w:jc w:val="left"/>
        <w:rPr>
          <w:sz w:val="20"/>
        </w:rPr>
      </w:pPr>
      <w:r w:rsidRPr="008D2500">
        <w:rPr>
          <w:spacing w:val="-3"/>
          <w:sz w:val="20"/>
        </w:rPr>
        <w:t>取得していない、又は認定されていない</w:t>
      </w:r>
    </w:p>
    <w:p w:rsidR="00C92657" w:rsidRPr="008D2500" w:rsidRDefault="00C92657" w:rsidP="00C92657">
      <w:pPr>
        <w:pStyle w:val="ab"/>
        <w:numPr>
          <w:ilvl w:val="0"/>
          <w:numId w:val="2"/>
        </w:numPr>
        <w:tabs>
          <w:tab w:val="left" w:pos="631"/>
          <w:tab w:val="left" w:pos="632"/>
        </w:tabs>
        <w:autoSpaceDE w:val="0"/>
        <w:autoSpaceDN w:val="0"/>
        <w:spacing w:before="53"/>
        <w:ind w:leftChars="0"/>
        <w:rPr>
          <w:sz w:val="20"/>
        </w:rPr>
      </w:pPr>
      <w:r w:rsidRPr="008D2500">
        <w:rPr>
          <w:spacing w:val="-3"/>
          <w:sz w:val="20"/>
        </w:rPr>
        <w:t>障害者雇用促進法に基づく法定雇用率の達成</w:t>
      </w:r>
    </w:p>
    <w:p w:rsidR="00C92657" w:rsidRPr="008D2500" w:rsidRDefault="00C92657" w:rsidP="00C92657">
      <w:pPr>
        <w:pStyle w:val="ab"/>
        <w:numPr>
          <w:ilvl w:val="1"/>
          <w:numId w:val="2"/>
        </w:numPr>
        <w:tabs>
          <w:tab w:val="left" w:pos="1051"/>
          <w:tab w:val="left" w:pos="1052"/>
        </w:tabs>
        <w:autoSpaceDE w:val="0"/>
        <w:autoSpaceDN w:val="0"/>
        <w:spacing w:before="50"/>
        <w:ind w:leftChars="0" w:left="1051" w:hanging="420"/>
        <w:jc w:val="left"/>
        <w:rPr>
          <w:sz w:val="20"/>
        </w:rPr>
      </w:pPr>
      <w:r w:rsidRPr="008D2500">
        <w:rPr>
          <w:spacing w:val="-3"/>
          <w:sz w:val="20"/>
        </w:rPr>
        <w:t>障害者雇用促進法に基づく法定雇用率</w:t>
      </w:r>
      <w:r w:rsidRPr="008D2500">
        <w:rPr>
          <w:spacing w:val="-3"/>
          <w:sz w:val="20"/>
        </w:rPr>
        <w:t xml:space="preserve"> </w:t>
      </w:r>
      <w:r w:rsidRPr="008D2500">
        <w:rPr>
          <w:sz w:val="20"/>
        </w:rPr>
        <w:t>2.2</w:t>
      </w:r>
      <w:r w:rsidRPr="008D2500">
        <w:rPr>
          <w:spacing w:val="-4"/>
          <w:sz w:val="20"/>
        </w:rPr>
        <w:t>％を達成している。</w:t>
      </w:r>
      <w:r w:rsidRPr="008D2500">
        <w:rPr>
          <w:spacing w:val="-4"/>
          <w:sz w:val="20"/>
        </w:rPr>
        <w:t>(</w:t>
      </w:r>
      <w:r w:rsidRPr="008D2500">
        <w:rPr>
          <w:spacing w:val="-4"/>
          <w:sz w:val="20"/>
        </w:rPr>
        <w:t>従業員</w:t>
      </w:r>
      <w:r w:rsidRPr="008D2500">
        <w:rPr>
          <w:spacing w:val="-4"/>
          <w:sz w:val="20"/>
        </w:rPr>
        <w:t xml:space="preserve"> </w:t>
      </w:r>
      <w:r w:rsidRPr="008D2500">
        <w:rPr>
          <w:sz w:val="20"/>
        </w:rPr>
        <w:t>45.5</w:t>
      </w:r>
      <w:r w:rsidRPr="008D2500">
        <w:rPr>
          <w:spacing w:val="-8"/>
          <w:sz w:val="20"/>
        </w:rPr>
        <w:t xml:space="preserve"> </w:t>
      </w:r>
      <w:r w:rsidRPr="008D2500">
        <w:rPr>
          <w:spacing w:val="-8"/>
          <w:sz w:val="20"/>
        </w:rPr>
        <w:t>人以上の事業者</w:t>
      </w:r>
      <w:r w:rsidRPr="008D2500">
        <w:rPr>
          <w:spacing w:val="-8"/>
          <w:sz w:val="20"/>
        </w:rPr>
        <w:t>)</w:t>
      </w:r>
    </w:p>
    <w:p w:rsidR="00C92657" w:rsidRPr="008D2500" w:rsidRDefault="00C92657" w:rsidP="00C92657">
      <w:pPr>
        <w:spacing w:before="60" w:line="309" w:lineRule="auto"/>
        <w:ind w:left="1051" w:right="103"/>
        <w:rPr>
          <w:sz w:val="20"/>
        </w:rPr>
      </w:pPr>
      <w:r w:rsidRPr="008D2500">
        <w:rPr>
          <w:spacing w:val="-9"/>
          <w:sz w:val="20"/>
        </w:rPr>
        <w:t>※</w:t>
      </w:r>
      <w:r w:rsidRPr="008D2500">
        <w:rPr>
          <w:spacing w:val="-9"/>
          <w:sz w:val="20"/>
        </w:rPr>
        <w:t>「達成している」を選択した場合、ハローワークに提出した「障害者雇用状況報告書</w:t>
      </w:r>
      <w:r w:rsidRPr="008D2500">
        <w:rPr>
          <w:sz w:val="20"/>
        </w:rPr>
        <w:t>（</w:t>
      </w:r>
      <w:r w:rsidRPr="008D2500">
        <w:rPr>
          <w:spacing w:val="-6"/>
          <w:sz w:val="20"/>
        </w:rPr>
        <w:t>事業</w:t>
      </w:r>
      <w:r w:rsidRPr="008D2500">
        <w:rPr>
          <w:sz w:val="20"/>
        </w:rPr>
        <w:t>主控</w:t>
      </w:r>
      <w:r w:rsidRPr="008D2500">
        <w:rPr>
          <w:spacing w:val="-99"/>
          <w:sz w:val="20"/>
        </w:rPr>
        <w:t>）</w:t>
      </w:r>
      <w:r w:rsidRPr="008D2500">
        <w:rPr>
          <w:spacing w:val="-101"/>
          <w:sz w:val="20"/>
        </w:rPr>
        <w:t>」</w:t>
      </w:r>
      <w:r w:rsidRPr="008D2500">
        <w:rPr>
          <w:sz w:val="20"/>
        </w:rPr>
        <w:t>（令和２年度時点）の写しを提出すること。</w:t>
      </w:r>
    </w:p>
    <w:p w:rsidR="00C92657" w:rsidRPr="008D2500" w:rsidRDefault="00C92657" w:rsidP="00C92657">
      <w:pPr>
        <w:pStyle w:val="ab"/>
        <w:numPr>
          <w:ilvl w:val="1"/>
          <w:numId w:val="2"/>
        </w:numPr>
        <w:tabs>
          <w:tab w:val="left" w:pos="1053"/>
          <w:tab w:val="left" w:pos="1054"/>
        </w:tabs>
        <w:autoSpaceDE w:val="0"/>
        <w:autoSpaceDN w:val="0"/>
        <w:spacing w:line="239" w:lineRule="exact"/>
        <w:ind w:leftChars="0" w:hanging="422"/>
        <w:jc w:val="left"/>
        <w:rPr>
          <w:sz w:val="20"/>
        </w:rPr>
      </w:pPr>
      <w:r w:rsidRPr="008D2500">
        <w:rPr>
          <w:spacing w:val="-15"/>
          <w:sz w:val="20"/>
        </w:rPr>
        <w:t>従業員</w:t>
      </w:r>
      <w:r w:rsidRPr="008D2500">
        <w:rPr>
          <w:spacing w:val="-15"/>
          <w:sz w:val="20"/>
        </w:rPr>
        <w:t xml:space="preserve"> </w:t>
      </w:r>
      <w:r w:rsidRPr="008D2500">
        <w:rPr>
          <w:sz w:val="20"/>
        </w:rPr>
        <w:t>45.5</w:t>
      </w:r>
      <w:r w:rsidRPr="008D2500">
        <w:rPr>
          <w:spacing w:val="-9"/>
          <w:sz w:val="20"/>
        </w:rPr>
        <w:t xml:space="preserve"> </w:t>
      </w:r>
      <w:r w:rsidRPr="008D2500">
        <w:rPr>
          <w:spacing w:val="-9"/>
          <w:sz w:val="20"/>
        </w:rPr>
        <w:t>人未満の事業者で、障害者を１人以上雇用している。</w:t>
      </w:r>
    </w:p>
    <w:p w:rsidR="00C92657" w:rsidRPr="008D2500" w:rsidRDefault="00C92657" w:rsidP="00C92657">
      <w:pPr>
        <w:spacing w:before="60" w:line="300" w:lineRule="auto"/>
        <w:ind w:left="1051" w:right="114"/>
        <w:rPr>
          <w:sz w:val="20"/>
        </w:rPr>
      </w:pPr>
      <w:r w:rsidRPr="008D2500">
        <w:rPr>
          <w:spacing w:val="-2"/>
          <w:sz w:val="20"/>
        </w:rPr>
        <w:t>※</w:t>
      </w:r>
      <w:r w:rsidRPr="008D2500">
        <w:rPr>
          <w:spacing w:val="-2"/>
          <w:sz w:val="20"/>
        </w:rPr>
        <w:t>雇用している労働者の定義は「１週間の所定雇用時間が</w:t>
      </w:r>
      <w:r w:rsidRPr="008D2500">
        <w:rPr>
          <w:spacing w:val="-2"/>
          <w:sz w:val="20"/>
        </w:rPr>
        <w:t xml:space="preserve"> </w:t>
      </w:r>
      <w:r w:rsidRPr="008D2500">
        <w:rPr>
          <w:sz w:val="20"/>
        </w:rPr>
        <w:t>20</w:t>
      </w:r>
      <w:r w:rsidRPr="008D2500">
        <w:rPr>
          <w:spacing w:val="-9"/>
          <w:sz w:val="20"/>
        </w:rPr>
        <w:t xml:space="preserve"> </w:t>
      </w:r>
      <w:r w:rsidRPr="008D2500">
        <w:rPr>
          <w:spacing w:val="-9"/>
          <w:sz w:val="20"/>
        </w:rPr>
        <w:t>時間以上で、１年以上継続して</w:t>
      </w:r>
      <w:r w:rsidRPr="008D2500">
        <w:rPr>
          <w:sz w:val="20"/>
        </w:rPr>
        <w:t>雇用される者（見込みを含む</w:t>
      </w:r>
      <w:r w:rsidRPr="008D2500">
        <w:rPr>
          <w:spacing w:val="-101"/>
          <w:sz w:val="20"/>
        </w:rPr>
        <w:t>）</w:t>
      </w:r>
      <w:r w:rsidRPr="008D2500">
        <w:rPr>
          <w:sz w:val="20"/>
        </w:rPr>
        <w:t>」をいう。</w:t>
      </w:r>
    </w:p>
    <w:p w:rsidR="00C92657" w:rsidRPr="008D2500" w:rsidRDefault="00C92657" w:rsidP="00C92657">
      <w:pPr>
        <w:pStyle w:val="ab"/>
        <w:numPr>
          <w:ilvl w:val="1"/>
          <w:numId w:val="2"/>
        </w:numPr>
        <w:tabs>
          <w:tab w:val="left" w:pos="1051"/>
          <w:tab w:val="left" w:pos="1052"/>
        </w:tabs>
        <w:autoSpaceDE w:val="0"/>
        <w:autoSpaceDN w:val="0"/>
        <w:spacing w:before="50" w:line="259" w:lineRule="exact"/>
        <w:ind w:leftChars="0"/>
        <w:jc w:val="left"/>
        <w:rPr>
          <w:sz w:val="20"/>
        </w:rPr>
      </w:pPr>
      <w:r w:rsidRPr="008D2500">
        <w:rPr>
          <w:spacing w:val="-15"/>
          <w:sz w:val="20"/>
        </w:rPr>
        <w:lastRenderedPageBreak/>
        <w:t>達成していない</w:t>
      </w:r>
      <w:r w:rsidRPr="008D2500">
        <w:rPr>
          <w:spacing w:val="-3"/>
          <w:sz w:val="20"/>
        </w:rPr>
        <w:t>（</w:t>
      </w:r>
      <w:r w:rsidRPr="008D2500">
        <w:rPr>
          <w:spacing w:val="-14"/>
          <w:sz w:val="20"/>
        </w:rPr>
        <w:t>従業員</w:t>
      </w:r>
      <w:r w:rsidRPr="008D2500">
        <w:rPr>
          <w:spacing w:val="-14"/>
          <w:sz w:val="20"/>
        </w:rPr>
        <w:t xml:space="preserve"> </w:t>
      </w:r>
      <w:r w:rsidRPr="008D2500">
        <w:rPr>
          <w:sz w:val="20"/>
        </w:rPr>
        <w:t>45.5</w:t>
      </w:r>
      <w:r w:rsidRPr="008D2500">
        <w:rPr>
          <w:spacing w:val="-14"/>
          <w:sz w:val="20"/>
        </w:rPr>
        <w:t xml:space="preserve"> </w:t>
      </w:r>
      <w:r w:rsidRPr="008D2500">
        <w:rPr>
          <w:spacing w:val="-14"/>
          <w:sz w:val="20"/>
        </w:rPr>
        <w:t>人以上</w:t>
      </w:r>
      <w:r w:rsidRPr="008D2500">
        <w:rPr>
          <w:spacing w:val="-84"/>
          <w:sz w:val="20"/>
        </w:rPr>
        <w:t>）</w:t>
      </w:r>
      <w:r w:rsidRPr="008D2500">
        <w:rPr>
          <w:spacing w:val="-9"/>
          <w:sz w:val="20"/>
        </w:rPr>
        <w:t>又は障害者を</w:t>
      </w:r>
      <w:r w:rsidRPr="008D2500">
        <w:rPr>
          <w:spacing w:val="-9"/>
          <w:sz w:val="20"/>
        </w:rPr>
        <w:t xml:space="preserve"> </w:t>
      </w:r>
      <w:r w:rsidRPr="008D2500">
        <w:rPr>
          <w:sz w:val="20"/>
        </w:rPr>
        <w:t>1</w:t>
      </w:r>
      <w:r w:rsidRPr="008D2500">
        <w:rPr>
          <w:spacing w:val="-15"/>
          <w:sz w:val="20"/>
        </w:rPr>
        <w:t xml:space="preserve"> </w:t>
      </w:r>
      <w:r w:rsidRPr="008D2500">
        <w:rPr>
          <w:spacing w:val="-15"/>
          <w:sz w:val="20"/>
        </w:rPr>
        <w:t>人以上雇用していない</w:t>
      </w:r>
      <w:r w:rsidRPr="008D2500">
        <w:rPr>
          <w:sz w:val="20"/>
        </w:rPr>
        <w:t>（</w:t>
      </w:r>
      <w:r w:rsidRPr="008D2500">
        <w:rPr>
          <w:spacing w:val="-14"/>
          <w:sz w:val="20"/>
        </w:rPr>
        <w:t>従業員</w:t>
      </w:r>
      <w:r w:rsidRPr="008D2500">
        <w:rPr>
          <w:spacing w:val="-14"/>
          <w:sz w:val="20"/>
        </w:rPr>
        <w:t xml:space="preserve"> </w:t>
      </w:r>
      <w:r w:rsidRPr="008D2500">
        <w:rPr>
          <w:spacing w:val="-3"/>
          <w:sz w:val="20"/>
        </w:rPr>
        <w:t>45.5</w:t>
      </w:r>
      <w:r w:rsidRPr="008D2500">
        <w:rPr>
          <w:sz w:val="20"/>
        </w:rPr>
        <w:t>人未満）</w:t>
      </w:r>
    </w:p>
    <w:p w:rsidR="00C92657" w:rsidRDefault="00C92657" w:rsidP="00C92657"/>
    <w:p w:rsidR="00C92657" w:rsidRDefault="00C92657" w:rsidP="00C92657">
      <w:pPr>
        <w:pStyle w:val="ab"/>
        <w:numPr>
          <w:ilvl w:val="0"/>
          <w:numId w:val="2"/>
        </w:numPr>
        <w:autoSpaceDE w:val="0"/>
        <w:autoSpaceDN w:val="0"/>
        <w:ind w:leftChars="0"/>
        <w:rPr>
          <w:sz w:val="20"/>
          <w:szCs w:val="20"/>
        </w:rPr>
      </w:pPr>
      <w:r w:rsidRPr="00944D75">
        <w:rPr>
          <w:rFonts w:hint="eastAsia"/>
          <w:sz w:val="20"/>
          <w:szCs w:val="20"/>
        </w:rPr>
        <w:t>健康経営銘柄、健康経営優良法人（大規模法人・中小規模法人）の取得</w:t>
      </w:r>
      <w:r>
        <w:rPr>
          <w:rFonts w:hint="eastAsia"/>
          <w:sz w:val="20"/>
          <w:szCs w:val="20"/>
        </w:rPr>
        <w:t>、又は、横浜健康経営認証のクラス</w:t>
      </w:r>
      <w:r>
        <w:rPr>
          <w:rFonts w:hint="eastAsia"/>
          <w:sz w:val="20"/>
          <w:szCs w:val="20"/>
        </w:rPr>
        <w:t>AAA</w:t>
      </w:r>
      <w:r>
        <w:rPr>
          <w:rFonts w:hint="eastAsia"/>
          <w:sz w:val="20"/>
          <w:szCs w:val="20"/>
        </w:rPr>
        <w:t>若しくは</w:t>
      </w:r>
      <w:r>
        <w:rPr>
          <w:rFonts w:hint="eastAsia"/>
          <w:sz w:val="20"/>
          <w:szCs w:val="20"/>
        </w:rPr>
        <w:t>AA</w:t>
      </w:r>
      <w:r>
        <w:rPr>
          <w:rFonts w:hint="eastAsia"/>
          <w:sz w:val="20"/>
          <w:szCs w:val="20"/>
        </w:rPr>
        <w:t>の認証を受けている。</w:t>
      </w:r>
    </w:p>
    <w:p w:rsidR="00C92657" w:rsidRDefault="00C92657" w:rsidP="00C92657">
      <w:pPr>
        <w:pStyle w:val="ab"/>
        <w:numPr>
          <w:ilvl w:val="1"/>
          <w:numId w:val="2"/>
        </w:numPr>
        <w:autoSpaceDE w:val="0"/>
        <w:autoSpaceDN w:val="0"/>
        <w:ind w:leftChars="0"/>
        <w:jc w:val="left"/>
        <w:rPr>
          <w:sz w:val="20"/>
          <w:szCs w:val="20"/>
        </w:rPr>
      </w:pPr>
      <w:r>
        <w:rPr>
          <w:rFonts w:hint="eastAsia"/>
          <w:sz w:val="20"/>
          <w:szCs w:val="20"/>
        </w:rPr>
        <w:t>取得または認証を受けている。</w:t>
      </w:r>
    </w:p>
    <w:p w:rsidR="00C92657" w:rsidRDefault="00C92657" w:rsidP="00C92657">
      <w:pPr>
        <w:pStyle w:val="ab"/>
        <w:rPr>
          <w:sz w:val="20"/>
          <w:szCs w:val="20"/>
        </w:rPr>
      </w:pPr>
      <w:r>
        <w:rPr>
          <w:rFonts w:hint="eastAsia"/>
          <w:sz w:val="20"/>
          <w:szCs w:val="20"/>
        </w:rPr>
        <w:t>※「取得しているまたは認証を受けている」を選択した場合、健康経営銘柄、健康優良法人（大規模法人・中小規模法人）の取得、又は、横浜健康経営認証のクラス</w:t>
      </w:r>
      <w:r>
        <w:rPr>
          <w:rFonts w:hint="eastAsia"/>
          <w:sz w:val="20"/>
          <w:szCs w:val="20"/>
        </w:rPr>
        <w:t>AAA</w:t>
      </w:r>
      <w:r>
        <w:rPr>
          <w:rFonts w:hint="eastAsia"/>
          <w:sz w:val="20"/>
          <w:szCs w:val="20"/>
        </w:rPr>
        <w:t>若しくは</w:t>
      </w:r>
      <w:r>
        <w:rPr>
          <w:rFonts w:hint="eastAsia"/>
          <w:sz w:val="20"/>
          <w:szCs w:val="20"/>
        </w:rPr>
        <w:t>AA</w:t>
      </w:r>
      <w:r>
        <w:rPr>
          <w:rFonts w:hint="eastAsia"/>
          <w:sz w:val="20"/>
          <w:szCs w:val="20"/>
        </w:rPr>
        <w:t>の認証の有無がわかる書類を提出すること。</w:t>
      </w:r>
    </w:p>
    <w:p w:rsidR="00C92657" w:rsidRDefault="00C92657" w:rsidP="00C92657">
      <w:pPr>
        <w:rPr>
          <w:sz w:val="20"/>
          <w:szCs w:val="20"/>
        </w:rPr>
      </w:pPr>
      <w:r>
        <w:rPr>
          <w:rFonts w:hint="eastAsia"/>
          <w:sz w:val="20"/>
          <w:szCs w:val="20"/>
        </w:rPr>
        <w:t xml:space="preserve">　　　</w:t>
      </w:r>
      <w:r w:rsidRPr="00380E54">
        <w:rPr>
          <w:rFonts w:hint="eastAsia"/>
          <w:sz w:val="20"/>
          <w:szCs w:val="20"/>
        </w:rPr>
        <w:t>□</w:t>
      </w:r>
      <w:r>
        <w:rPr>
          <w:rFonts w:hint="eastAsia"/>
          <w:sz w:val="20"/>
          <w:szCs w:val="20"/>
        </w:rPr>
        <w:t xml:space="preserve">　取得していない。</w:t>
      </w:r>
    </w:p>
    <w:p w:rsidR="00C92657" w:rsidRPr="00380E54" w:rsidRDefault="00C92657" w:rsidP="00C92657">
      <w:pPr>
        <w:rPr>
          <w:sz w:val="20"/>
          <w:szCs w:val="20"/>
        </w:rPr>
      </w:pPr>
    </w:p>
    <w:p w:rsidR="00C92657" w:rsidRPr="00944D75" w:rsidRDefault="00C92657" w:rsidP="00C92657">
      <w:pPr>
        <w:pStyle w:val="ab"/>
        <w:rPr>
          <w:sz w:val="20"/>
          <w:szCs w:val="20"/>
        </w:rPr>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tabs>
          <w:tab w:val="left" w:pos="1212"/>
        </w:tabs>
      </w:pPr>
    </w:p>
    <w:p w:rsidR="00C92657" w:rsidRDefault="00C92657" w:rsidP="00C92657">
      <w:pPr>
        <w:rPr>
          <w:sz w:val="20"/>
          <w:szCs w:val="20"/>
        </w:rPr>
      </w:pPr>
      <w:r>
        <w:rPr>
          <w:rFonts w:hint="eastAsia"/>
          <w:sz w:val="20"/>
          <w:szCs w:val="20"/>
        </w:rPr>
        <w:lastRenderedPageBreak/>
        <w:t>（提案書様式８）</w:t>
      </w:r>
    </w:p>
    <w:p w:rsidR="00C92657" w:rsidRDefault="00C92657" w:rsidP="00C92657">
      <w:pPr>
        <w:jc w:val="right"/>
      </w:pPr>
      <w:r>
        <w:rPr>
          <w:rFonts w:hint="eastAsia"/>
        </w:rPr>
        <w:t xml:space="preserve">　年　月　日</w:t>
      </w:r>
    </w:p>
    <w:p w:rsidR="00C92657" w:rsidRDefault="00C92657" w:rsidP="00C92657"/>
    <w:p w:rsidR="00C92657" w:rsidRDefault="00C92657" w:rsidP="00C92657">
      <w:r>
        <w:rPr>
          <w:rFonts w:hint="eastAsia"/>
        </w:rPr>
        <w:t>横浜市契約事務受任者</w:t>
      </w:r>
    </w:p>
    <w:p w:rsidR="00C92657" w:rsidRDefault="00C92657" w:rsidP="00C92657">
      <w:pPr>
        <w:ind w:firstLineChars="2100" w:firstLine="4410"/>
        <w:rPr>
          <w:szCs w:val="21"/>
        </w:rPr>
      </w:pPr>
      <w:r>
        <w:rPr>
          <w:rFonts w:hint="eastAsia"/>
          <w:szCs w:val="21"/>
        </w:rPr>
        <w:t>住所</w:t>
      </w:r>
    </w:p>
    <w:p w:rsidR="00C92657" w:rsidRDefault="00C92657" w:rsidP="00C92657">
      <w:pPr>
        <w:ind w:firstLineChars="2100" w:firstLine="4410"/>
        <w:rPr>
          <w:szCs w:val="21"/>
        </w:rPr>
      </w:pPr>
      <w:r>
        <w:rPr>
          <w:rFonts w:hint="eastAsia"/>
          <w:szCs w:val="21"/>
        </w:rPr>
        <w:t>商号又は名称</w:t>
      </w:r>
    </w:p>
    <w:p w:rsidR="00C92657" w:rsidRDefault="00C92657" w:rsidP="00C92657">
      <w:pPr>
        <w:ind w:firstLineChars="2100" w:firstLine="4410"/>
        <w:rPr>
          <w:szCs w:val="21"/>
        </w:rPr>
      </w:pPr>
      <w:r>
        <w:rPr>
          <w:rFonts w:hint="eastAsia"/>
          <w:szCs w:val="21"/>
        </w:rPr>
        <w:t>代表者職氏名　　　　　　　　　　　　　　印</w:t>
      </w:r>
    </w:p>
    <w:p w:rsidR="00C92657" w:rsidRDefault="00C92657" w:rsidP="00C92657"/>
    <w:p w:rsidR="00C92657" w:rsidRDefault="00C92657" w:rsidP="00C92657">
      <w:pPr>
        <w:rPr>
          <w:color w:val="000000"/>
        </w:rPr>
      </w:pPr>
    </w:p>
    <w:p w:rsidR="00C92657" w:rsidRDefault="00C92657" w:rsidP="00C92657">
      <w:pPr>
        <w:ind w:firstLineChars="400" w:firstLine="840"/>
        <w:rPr>
          <w:sz w:val="32"/>
          <w:szCs w:val="32"/>
        </w:rPr>
      </w:pPr>
      <w:r>
        <w:rPr>
          <w:rFonts w:hint="eastAsia"/>
          <w:color w:val="000000"/>
        </w:rPr>
        <w:t xml:space="preserve">　　　　　　　</w:t>
      </w:r>
      <w:r>
        <w:rPr>
          <w:rFonts w:hint="eastAsia"/>
          <w:sz w:val="32"/>
          <w:szCs w:val="32"/>
        </w:rPr>
        <w:t>提案書の開示に係る意向申出書</w:t>
      </w:r>
    </w:p>
    <w:p w:rsidR="00C92657" w:rsidRDefault="00C92657" w:rsidP="00C92657">
      <w:pPr>
        <w:wordWrap w:val="0"/>
        <w:ind w:right="210"/>
        <w:jc w:val="right"/>
      </w:pPr>
    </w:p>
    <w:p w:rsidR="00C92657" w:rsidRDefault="00C92657" w:rsidP="00C92657">
      <w:pPr>
        <w:ind w:firstLineChars="100" w:firstLine="210"/>
      </w:pPr>
      <w:r>
        <w:rPr>
          <w:rFonts w:hint="eastAsia"/>
        </w:rPr>
        <w:t>プロポーザル方式の実施に係る提案書の内容に対して、開示請求があった場合の取扱いについて次のとおり意向を申し出ます。</w:t>
      </w:r>
    </w:p>
    <w:p w:rsidR="00C92657" w:rsidRDefault="00C92657" w:rsidP="00C92657"/>
    <w:p w:rsidR="00C92657" w:rsidRDefault="00C92657" w:rsidP="00C92657">
      <w:r>
        <w:rPr>
          <w:rFonts w:hint="eastAsia"/>
        </w:rPr>
        <w:t>件名：令和４年度　自殺対策におけるインターネットを活用した相談支援</w:t>
      </w:r>
      <w:r w:rsidRPr="00B15F42">
        <w:rPr>
          <w:rFonts w:hint="eastAsia"/>
        </w:rPr>
        <w:t>業務</w:t>
      </w:r>
      <w:r w:rsidRPr="00C05A67">
        <w:rPr>
          <w:rFonts w:hint="eastAsia"/>
        </w:rPr>
        <w:t>委託</w:t>
      </w:r>
    </w:p>
    <w:p w:rsidR="00C92657" w:rsidRPr="00C04178" w:rsidRDefault="00C92657" w:rsidP="00C92657">
      <w:pPr>
        <w:ind w:right="70"/>
        <w:rPr>
          <w:sz w:val="22"/>
          <w:szCs w:val="22"/>
        </w:rPr>
      </w:pPr>
    </w:p>
    <w:p w:rsidR="00C92657" w:rsidRDefault="00C92657" w:rsidP="00C92657">
      <w:pPr>
        <w:ind w:left="225" w:right="70"/>
        <w:rPr>
          <w:szCs w:val="21"/>
        </w:rPr>
      </w:pPr>
    </w:p>
    <w:p w:rsidR="00C92657" w:rsidRDefault="00C92657" w:rsidP="00C92657">
      <w:pPr>
        <w:ind w:left="225" w:right="70" w:firstLineChars="1100" w:firstLine="2310"/>
        <w:rPr>
          <w:szCs w:val="21"/>
        </w:rPr>
      </w:pPr>
      <w:r>
        <w:rPr>
          <w:rFonts w:hint="eastAsia"/>
          <w:szCs w:val="21"/>
        </w:rPr>
        <w:t>１．提案書の開示を承諾します。</w:t>
      </w:r>
    </w:p>
    <w:p w:rsidR="00C92657" w:rsidRDefault="00C92657" w:rsidP="00C92657">
      <w:pPr>
        <w:ind w:left="225" w:right="70"/>
        <w:rPr>
          <w:szCs w:val="21"/>
        </w:rPr>
      </w:pPr>
      <w:r>
        <w:rPr>
          <w:rFonts w:hint="eastAsia"/>
          <w:szCs w:val="21"/>
        </w:rPr>
        <w:t>上記の件について、</w:t>
      </w:r>
    </w:p>
    <w:p w:rsidR="00C92657" w:rsidRDefault="00C92657" w:rsidP="00C92657">
      <w:pPr>
        <w:ind w:left="225" w:right="70" w:firstLineChars="1100" w:firstLine="2310"/>
        <w:rPr>
          <w:szCs w:val="21"/>
        </w:rPr>
      </w:pPr>
      <w:r>
        <w:rPr>
          <w:rFonts w:hint="eastAsia"/>
          <w:szCs w:val="21"/>
        </w:rPr>
        <w:t>２．提案書の非開示を希望します。</w:t>
      </w:r>
    </w:p>
    <w:p w:rsidR="00C92657" w:rsidRDefault="00C92657" w:rsidP="00C92657">
      <w:pPr>
        <w:ind w:left="225" w:right="70" w:firstLineChars="1200" w:firstLine="2520"/>
        <w:rPr>
          <w:szCs w:val="21"/>
        </w:rPr>
      </w:pPr>
      <w:r>
        <w:rPr>
          <w:rFonts w:hint="eastAsia"/>
          <w:szCs w:val="21"/>
        </w:rPr>
        <w:t>理由：</w:t>
      </w:r>
    </w:p>
    <w:p w:rsidR="00C92657" w:rsidRDefault="00C92657" w:rsidP="00C92657">
      <w:pPr>
        <w:ind w:left="225" w:right="70" w:firstLineChars="1200" w:firstLine="2520"/>
        <w:rPr>
          <w:szCs w:val="21"/>
        </w:rPr>
      </w:pPr>
    </w:p>
    <w:p w:rsidR="00C92657" w:rsidRDefault="00C92657" w:rsidP="00C92657">
      <w:pPr>
        <w:ind w:left="225" w:right="70" w:firstLineChars="1200" w:firstLine="2520"/>
        <w:rPr>
          <w:szCs w:val="21"/>
        </w:rPr>
      </w:pPr>
    </w:p>
    <w:p w:rsidR="00C92657" w:rsidRDefault="00C92657" w:rsidP="00C92657">
      <w:pPr>
        <w:ind w:left="225" w:right="70" w:firstLineChars="1200" w:firstLine="2520"/>
        <w:rPr>
          <w:szCs w:val="21"/>
        </w:rPr>
      </w:pPr>
    </w:p>
    <w:p w:rsidR="00C92657" w:rsidRDefault="00C92657" w:rsidP="00C92657">
      <w:pPr>
        <w:ind w:left="225" w:right="70" w:firstLineChars="1200" w:firstLine="2520"/>
        <w:rPr>
          <w:szCs w:val="21"/>
        </w:rPr>
      </w:pPr>
    </w:p>
    <w:p w:rsidR="00C92657" w:rsidRPr="00EA2966" w:rsidRDefault="00C92657" w:rsidP="00C92657">
      <w:pPr>
        <w:ind w:left="225" w:right="70" w:firstLineChars="1200" w:firstLine="2520"/>
        <w:rPr>
          <w:szCs w:val="21"/>
        </w:rPr>
      </w:pPr>
    </w:p>
    <w:p w:rsidR="00C92657" w:rsidRPr="00EA2966" w:rsidRDefault="00C92657" w:rsidP="00C92657">
      <w:pPr>
        <w:ind w:left="225" w:right="70"/>
        <w:rPr>
          <w:b/>
          <w:szCs w:val="21"/>
          <w:u w:val="single"/>
        </w:rPr>
      </w:pPr>
      <w:r w:rsidRPr="00EA2966">
        <w:rPr>
          <w:rFonts w:hint="eastAsia"/>
          <w:b/>
          <w:szCs w:val="21"/>
          <w:u w:val="single"/>
        </w:rPr>
        <w:t>※　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C92657" w:rsidRDefault="00C92657" w:rsidP="00C92657">
      <w:pPr>
        <w:ind w:right="840"/>
      </w:pPr>
    </w:p>
    <w:p w:rsidR="00C92657" w:rsidRDefault="00C92657" w:rsidP="00C92657"/>
    <w:p w:rsidR="00C92657" w:rsidRDefault="00C92657" w:rsidP="00C92657"/>
    <w:p w:rsidR="00C92657" w:rsidRDefault="00C92657" w:rsidP="00C92657"/>
    <w:p w:rsidR="00C92657" w:rsidRDefault="00C92657" w:rsidP="00C92657">
      <w:pPr>
        <w:ind w:firstLineChars="2350" w:firstLine="4935"/>
        <w:rPr>
          <w:color w:val="000000"/>
        </w:rPr>
      </w:pPr>
      <w:r>
        <w:rPr>
          <w:rFonts w:hint="eastAsia"/>
          <w:color w:val="000000"/>
        </w:rPr>
        <w:t>連絡担当者</w:t>
      </w:r>
    </w:p>
    <w:p w:rsidR="00C92657" w:rsidRDefault="00C92657" w:rsidP="00C92657">
      <w:pPr>
        <w:ind w:firstLineChars="2550" w:firstLine="5355"/>
        <w:rPr>
          <w:color w:val="000000"/>
        </w:rPr>
      </w:pPr>
      <w:r>
        <w:rPr>
          <w:rFonts w:hint="eastAsia"/>
          <w:color w:val="000000"/>
        </w:rPr>
        <w:t>所属</w:t>
      </w:r>
    </w:p>
    <w:p w:rsidR="00C92657" w:rsidRDefault="00C92657" w:rsidP="00C92657">
      <w:pPr>
        <w:ind w:firstLineChars="2550" w:firstLine="5355"/>
        <w:rPr>
          <w:color w:val="000000"/>
        </w:rPr>
      </w:pPr>
      <w:r>
        <w:rPr>
          <w:rFonts w:hint="eastAsia"/>
          <w:color w:val="000000"/>
        </w:rPr>
        <w:t>氏名</w:t>
      </w:r>
    </w:p>
    <w:p w:rsidR="00C92657" w:rsidRDefault="00C92657" w:rsidP="00C92657">
      <w:pPr>
        <w:ind w:firstLineChars="2550" w:firstLine="5355"/>
        <w:rPr>
          <w:color w:val="000000"/>
        </w:rPr>
      </w:pPr>
      <w:r>
        <w:rPr>
          <w:rFonts w:hint="eastAsia"/>
          <w:color w:val="000000"/>
        </w:rPr>
        <w:t>電話</w:t>
      </w:r>
    </w:p>
    <w:p w:rsidR="00C92657" w:rsidRDefault="00C92657" w:rsidP="00C92657">
      <w:pPr>
        <w:ind w:firstLineChars="2550" w:firstLine="5355"/>
        <w:rPr>
          <w:color w:val="000000"/>
        </w:rPr>
      </w:pPr>
      <w:r>
        <w:rPr>
          <w:rFonts w:hint="eastAsia"/>
          <w:color w:val="000000"/>
        </w:rPr>
        <w:t>ＦＡＸ</w:t>
      </w:r>
    </w:p>
    <w:p w:rsidR="00C92657" w:rsidRDefault="00C92657" w:rsidP="00C92657">
      <w:pPr>
        <w:ind w:firstLineChars="2550" w:firstLine="5355"/>
        <w:rPr>
          <w:sz w:val="22"/>
          <w:szCs w:val="22"/>
        </w:rPr>
      </w:pPr>
      <w:r>
        <w:rPr>
          <w:rFonts w:hint="eastAsia"/>
          <w:color w:val="000000"/>
        </w:rPr>
        <w:t>E-mail</w:t>
      </w:r>
    </w:p>
    <w:p w:rsidR="00C92657" w:rsidRPr="00C92657" w:rsidRDefault="00C92657" w:rsidP="00C92657">
      <w:pPr>
        <w:tabs>
          <w:tab w:val="left" w:pos="1212"/>
        </w:tabs>
        <w:rPr>
          <w:rFonts w:hint="eastAsia"/>
        </w:rPr>
      </w:pPr>
      <w:bookmarkStart w:id="0" w:name="_GoBack"/>
      <w:bookmarkEnd w:id="0"/>
    </w:p>
    <w:sectPr w:rsidR="00C92657" w:rsidRPr="00C92657" w:rsidSect="00C92657">
      <w:pgSz w:w="11906" w:h="16838"/>
      <w:pgMar w:top="1134"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96B" w:rsidRDefault="00D9496B" w:rsidP="007F5DB8">
      <w:r>
        <w:separator/>
      </w:r>
    </w:p>
  </w:endnote>
  <w:endnote w:type="continuationSeparator" w:id="0">
    <w:p w:rsidR="00D9496B" w:rsidRDefault="00D9496B" w:rsidP="007F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96B" w:rsidRDefault="00D9496B" w:rsidP="007F5DB8">
      <w:r>
        <w:separator/>
      </w:r>
    </w:p>
  </w:footnote>
  <w:footnote w:type="continuationSeparator" w:id="0">
    <w:p w:rsidR="00D9496B" w:rsidRDefault="00D9496B" w:rsidP="007F5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29AB"/>
    <w:multiLevelType w:val="hybridMultilevel"/>
    <w:tmpl w:val="AB66E224"/>
    <w:lvl w:ilvl="0" w:tplc="C7FA53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3B2C61"/>
    <w:multiLevelType w:val="hybridMultilevel"/>
    <w:tmpl w:val="981AC878"/>
    <w:lvl w:ilvl="0" w:tplc="BDB0A54C">
      <w:start w:val="1"/>
      <w:numFmt w:val="decimal"/>
      <w:lvlText w:val="(%1)"/>
      <w:lvlJc w:val="left"/>
      <w:pPr>
        <w:ind w:left="631" w:hanging="526"/>
        <w:jc w:val="left"/>
      </w:pPr>
      <w:rPr>
        <w:rFonts w:ascii="ＭＳ 明朝" w:eastAsia="ＭＳ 明朝" w:hAnsi="ＭＳ 明朝" w:cs="ＭＳ 明朝" w:hint="default"/>
        <w:w w:val="100"/>
        <w:sz w:val="21"/>
        <w:szCs w:val="21"/>
      </w:rPr>
    </w:lvl>
    <w:lvl w:ilvl="1" w:tplc="F50C8D02">
      <w:numFmt w:val="bullet"/>
      <w:lvlText w:val="□"/>
      <w:lvlJc w:val="left"/>
      <w:pPr>
        <w:ind w:left="1053" w:hanging="423"/>
      </w:pPr>
      <w:rPr>
        <w:rFonts w:ascii="ＭＳ 明朝" w:eastAsia="ＭＳ 明朝" w:hAnsi="ＭＳ 明朝" w:cs="ＭＳ 明朝" w:hint="default"/>
        <w:w w:val="100"/>
        <w:sz w:val="21"/>
        <w:szCs w:val="21"/>
      </w:rPr>
    </w:lvl>
    <w:lvl w:ilvl="2" w:tplc="1B723E10">
      <w:numFmt w:val="bullet"/>
      <w:lvlText w:val="•"/>
      <w:lvlJc w:val="left"/>
      <w:pPr>
        <w:ind w:left="1994" w:hanging="423"/>
      </w:pPr>
      <w:rPr>
        <w:rFonts w:hint="default"/>
      </w:rPr>
    </w:lvl>
    <w:lvl w:ilvl="3" w:tplc="3D44AA2E">
      <w:numFmt w:val="bullet"/>
      <w:lvlText w:val="•"/>
      <w:lvlJc w:val="left"/>
      <w:pPr>
        <w:ind w:left="2928" w:hanging="423"/>
      </w:pPr>
      <w:rPr>
        <w:rFonts w:hint="default"/>
      </w:rPr>
    </w:lvl>
    <w:lvl w:ilvl="4" w:tplc="2E20C6F2">
      <w:numFmt w:val="bullet"/>
      <w:lvlText w:val="•"/>
      <w:lvlJc w:val="left"/>
      <w:pPr>
        <w:ind w:left="3862" w:hanging="423"/>
      </w:pPr>
      <w:rPr>
        <w:rFonts w:hint="default"/>
      </w:rPr>
    </w:lvl>
    <w:lvl w:ilvl="5" w:tplc="E39C919E">
      <w:numFmt w:val="bullet"/>
      <w:lvlText w:val="•"/>
      <w:lvlJc w:val="left"/>
      <w:pPr>
        <w:ind w:left="4796" w:hanging="423"/>
      </w:pPr>
      <w:rPr>
        <w:rFonts w:hint="default"/>
      </w:rPr>
    </w:lvl>
    <w:lvl w:ilvl="6" w:tplc="C270E95C">
      <w:numFmt w:val="bullet"/>
      <w:lvlText w:val="•"/>
      <w:lvlJc w:val="left"/>
      <w:pPr>
        <w:ind w:left="5730" w:hanging="423"/>
      </w:pPr>
      <w:rPr>
        <w:rFonts w:hint="default"/>
      </w:rPr>
    </w:lvl>
    <w:lvl w:ilvl="7" w:tplc="1902D16E">
      <w:numFmt w:val="bullet"/>
      <w:lvlText w:val="•"/>
      <w:lvlJc w:val="left"/>
      <w:pPr>
        <w:ind w:left="6664" w:hanging="423"/>
      </w:pPr>
      <w:rPr>
        <w:rFonts w:hint="default"/>
      </w:rPr>
    </w:lvl>
    <w:lvl w:ilvl="8" w:tplc="1062DFE8">
      <w:numFmt w:val="bullet"/>
      <w:lvlText w:val="•"/>
      <w:lvlJc w:val="left"/>
      <w:pPr>
        <w:ind w:left="7598" w:hanging="42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A5"/>
    <w:rsid w:val="00015635"/>
    <w:rsid w:val="00027BB5"/>
    <w:rsid w:val="00032B3C"/>
    <w:rsid w:val="00047E53"/>
    <w:rsid w:val="000645AC"/>
    <w:rsid w:val="000B3CB2"/>
    <w:rsid w:val="000C72E0"/>
    <w:rsid w:val="000D13B4"/>
    <w:rsid w:val="000D3E8D"/>
    <w:rsid w:val="000E397F"/>
    <w:rsid w:val="000E455B"/>
    <w:rsid w:val="0011151D"/>
    <w:rsid w:val="00133316"/>
    <w:rsid w:val="00137DDF"/>
    <w:rsid w:val="00160E77"/>
    <w:rsid w:val="00161D94"/>
    <w:rsid w:val="00175E98"/>
    <w:rsid w:val="0017602B"/>
    <w:rsid w:val="001764E4"/>
    <w:rsid w:val="00187743"/>
    <w:rsid w:val="001A2338"/>
    <w:rsid w:val="001C47EF"/>
    <w:rsid w:val="0020754B"/>
    <w:rsid w:val="00210AA5"/>
    <w:rsid w:val="00222613"/>
    <w:rsid w:val="0027393E"/>
    <w:rsid w:val="00274CEA"/>
    <w:rsid w:val="0027518A"/>
    <w:rsid w:val="00284BA8"/>
    <w:rsid w:val="00292E9F"/>
    <w:rsid w:val="002947F1"/>
    <w:rsid w:val="002A6F1C"/>
    <w:rsid w:val="002C367D"/>
    <w:rsid w:val="002E5511"/>
    <w:rsid w:val="002F1793"/>
    <w:rsid w:val="00300B98"/>
    <w:rsid w:val="0030116D"/>
    <w:rsid w:val="00312E6D"/>
    <w:rsid w:val="00313A1C"/>
    <w:rsid w:val="00317E59"/>
    <w:rsid w:val="0033046E"/>
    <w:rsid w:val="00332E81"/>
    <w:rsid w:val="003524F6"/>
    <w:rsid w:val="00364DB0"/>
    <w:rsid w:val="00365660"/>
    <w:rsid w:val="00370D37"/>
    <w:rsid w:val="0039601A"/>
    <w:rsid w:val="003A4DB4"/>
    <w:rsid w:val="003A5521"/>
    <w:rsid w:val="003A572E"/>
    <w:rsid w:val="003A597A"/>
    <w:rsid w:val="003C1598"/>
    <w:rsid w:val="003D2C62"/>
    <w:rsid w:val="003D50AE"/>
    <w:rsid w:val="0041379D"/>
    <w:rsid w:val="00416AF4"/>
    <w:rsid w:val="0042592C"/>
    <w:rsid w:val="0044618F"/>
    <w:rsid w:val="004466B5"/>
    <w:rsid w:val="004547BB"/>
    <w:rsid w:val="0046167C"/>
    <w:rsid w:val="0046456C"/>
    <w:rsid w:val="00475401"/>
    <w:rsid w:val="00486C93"/>
    <w:rsid w:val="00495D6A"/>
    <w:rsid w:val="00497356"/>
    <w:rsid w:val="004B6C46"/>
    <w:rsid w:val="004B7853"/>
    <w:rsid w:val="004D21D2"/>
    <w:rsid w:val="004D480E"/>
    <w:rsid w:val="004E1363"/>
    <w:rsid w:val="004F7C90"/>
    <w:rsid w:val="005022B1"/>
    <w:rsid w:val="00502F68"/>
    <w:rsid w:val="00513A89"/>
    <w:rsid w:val="005405BE"/>
    <w:rsid w:val="00556D20"/>
    <w:rsid w:val="00557B97"/>
    <w:rsid w:val="005674EC"/>
    <w:rsid w:val="00570541"/>
    <w:rsid w:val="00591585"/>
    <w:rsid w:val="0059295E"/>
    <w:rsid w:val="005A1633"/>
    <w:rsid w:val="005A5353"/>
    <w:rsid w:val="005B20CB"/>
    <w:rsid w:val="005B4055"/>
    <w:rsid w:val="005D3238"/>
    <w:rsid w:val="005D45A5"/>
    <w:rsid w:val="005D59A7"/>
    <w:rsid w:val="006071CA"/>
    <w:rsid w:val="00636489"/>
    <w:rsid w:val="00642E2A"/>
    <w:rsid w:val="00651AC1"/>
    <w:rsid w:val="00655F7B"/>
    <w:rsid w:val="00663E95"/>
    <w:rsid w:val="00670D2B"/>
    <w:rsid w:val="00681180"/>
    <w:rsid w:val="00682741"/>
    <w:rsid w:val="006876CF"/>
    <w:rsid w:val="006C21CB"/>
    <w:rsid w:val="006C29E9"/>
    <w:rsid w:val="006D0A1E"/>
    <w:rsid w:val="006D7295"/>
    <w:rsid w:val="006E2A9D"/>
    <w:rsid w:val="006F1733"/>
    <w:rsid w:val="0070126C"/>
    <w:rsid w:val="00701D13"/>
    <w:rsid w:val="00707DB6"/>
    <w:rsid w:val="00727AD8"/>
    <w:rsid w:val="007338CE"/>
    <w:rsid w:val="00745709"/>
    <w:rsid w:val="00751653"/>
    <w:rsid w:val="00752EE1"/>
    <w:rsid w:val="0075403D"/>
    <w:rsid w:val="00764AE8"/>
    <w:rsid w:val="00770B68"/>
    <w:rsid w:val="007921E2"/>
    <w:rsid w:val="00793CE4"/>
    <w:rsid w:val="007B4211"/>
    <w:rsid w:val="007C434E"/>
    <w:rsid w:val="007D2FFF"/>
    <w:rsid w:val="007D6AE9"/>
    <w:rsid w:val="007E68F3"/>
    <w:rsid w:val="007F3864"/>
    <w:rsid w:val="007F5DB8"/>
    <w:rsid w:val="008062D3"/>
    <w:rsid w:val="00815D97"/>
    <w:rsid w:val="00816D22"/>
    <w:rsid w:val="00817358"/>
    <w:rsid w:val="00821FD9"/>
    <w:rsid w:val="00832037"/>
    <w:rsid w:val="00833BDE"/>
    <w:rsid w:val="00837527"/>
    <w:rsid w:val="00867A75"/>
    <w:rsid w:val="00882B14"/>
    <w:rsid w:val="0089775E"/>
    <w:rsid w:val="00897E06"/>
    <w:rsid w:val="008A6296"/>
    <w:rsid w:val="008B3C22"/>
    <w:rsid w:val="008C30A2"/>
    <w:rsid w:val="008D0C04"/>
    <w:rsid w:val="008E31AC"/>
    <w:rsid w:val="008F4399"/>
    <w:rsid w:val="009127D7"/>
    <w:rsid w:val="009128B9"/>
    <w:rsid w:val="00934C3C"/>
    <w:rsid w:val="00940BE7"/>
    <w:rsid w:val="00970B3A"/>
    <w:rsid w:val="00973442"/>
    <w:rsid w:val="009739FD"/>
    <w:rsid w:val="00976BC4"/>
    <w:rsid w:val="00990A46"/>
    <w:rsid w:val="009A467D"/>
    <w:rsid w:val="009D2CB8"/>
    <w:rsid w:val="009E1418"/>
    <w:rsid w:val="00A17FFC"/>
    <w:rsid w:val="00A27EBA"/>
    <w:rsid w:val="00A37DAA"/>
    <w:rsid w:val="00A42506"/>
    <w:rsid w:val="00A90195"/>
    <w:rsid w:val="00A90E7A"/>
    <w:rsid w:val="00A940B6"/>
    <w:rsid w:val="00A95F8F"/>
    <w:rsid w:val="00AD12F8"/>
    <w:rsid w:val="00AF35ED"/>
    <w:rsid w:val="00B03D98"/>
    <w:rsid w:val="00B16943"/>
    <w:rsid w:val="00B2528E"/>
    <w:rsid w:val="00B30BD2"/>
    <w:rsid w:val="00B356F0"/>
    <w:rsid w:val="00B45C95"/>
    <w:rsid w:val="00B55813"/>
    <w:rsid w:val="00BA75BD"/>
    <w:rsid w:val="00BB4514"/>
    <w:rsid w:val="00BB566B"/>
    <w:rsid w:val="00BC08B5"/>
    <w:rsid w:val="00BC7E7A"/>
    <w:rsid w:val="00BE2593"/>
    <w:rsid w:val="00BF3A49"/>
    <w:rsid w:val="00C01E4A"/>
    <w:rsid w:val="00C15573"/>
    <w:rsid w:val="00C17B59"/>
    <w:rsid w:val="00C222D2"/>
    <w:rsid w:val="00C2467F"/>
    <w:rsid w:val="00C471A2"/>
    <w:rsid w:val="00C75E07"/>
    <w:rsid w:val="00C821B4"/>
    <w:rsid w:val="00C92657"/>
    <w:rsid w:val="00C958CE"/>
    <w:rsid w:val="00CB0466"/>
    <w:rsid w:val="00CC5FB6"/>
    <w:rsid w:val="00CD1074"/>
    <w:rsid w:val="00D31769"/>
    <w:rsid w:val="00D57C06"/>
    <w:rsid w:val="00D80597"/>
    <w:rsid w:val="00D86138"/>
    <w:rsid w:val="00D94202"/>
    <w:rsid w:val="00D9496B"/>
    <w:rsid w:val="00DA2870"/>
    <w:rsid w:val="00DA7BD4"/>
    <w:rsid w:val="00DC0C6B"/>
    <w:rsid w:val="00DC0D9B"/>
    <w:rsid w:val="00DD0ABB"/>
    <w:rsid w:val="00DE6086"/>
    <w:rsid w:val="00E00A05"/>
    <w:rsid w:val="00E00CAF"/>
    <w:rsid w:val="00E03133"/>
    <w:rsid w:val="00E049BF"/>
    <w:rsid w:val="00E150FD"/>
    <w:rsid w:val="00E42BD8"/>
    <w:rsid w:val="00E61A08"/>
    <w:rsid w:val="00E6693F"/>
    <w:rsid w:val="00E95458"/>
    <w:rsid w:val="00EA531C"/>
    <w:rsid w:val="00EA6925"/>
    <w:rsid w:val="00ED1E3B"/>
    <w:rsid w:val="00ED6503"/>
    <w:rsid w:val="00F035EA"/>
    <w:rsid w:val="00F24BDF"/>
    <w:rsid w:val="00F26919"/>
    <w:rsid w:val="00F302A5"/>
    <w:rsid w:val="00F47E03"/>
    <w:rsid w:val="00F6470B"/>
    <w:rsid w:val="00F64A1B"/>
    <w:rsid w:val="00F7580A"/>
    <w:rsid w:val="00F80EBC"/>
    <w:rsid w:val="00F90FBF"/>
    <w:rsid w:val="00F97DF6"/>
    <w:rsid w:val="00FA02C9"/>
    <w:rsid w:val="00FB3026"/>
    <w:rsid w:val="00FC1629"/>
    <w:rsid w:val="00FC3B16"/>
    <w:rsid w:val="00FD27C7"/>
    <w:rsid w:val="00FD6ECC"/>
    <w:rsid w:val="00FE0299"/>
    <w:rsid w:val="00FE43A1"/>
    <w:rsid w:val="00FF059D"/>
    <w:rsid w:val="00FF5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33F15A6"/>
  <w15:chartTrackingRefBased/>
  <w15:docId w15:val="{7F9F97A8-1324-40EA-89E1-66A9941D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E1418"/>
    <w:pPr>
      <w:ind w:left="210" w:hanging="210"/>
    </w:pPr>
    <w:rPr>
      <w:szCs w:val="20"/>
    </w:rPr>
  </w:style>
  <w:style w:type="paragraph" w:styleId="2">
    <w:name w:val="Body Text Indent 2"/>
    <w:basedOn w:val="a"/>
    <w:rsid w:val="009E1418"/>
    <w:pPr>
      <w:spacing w:line="480" w:lineRule="auto"/>
      <w:ind w:leftChars="400" w:left="851"/>
    </w:pPr>
  </w:style>
  <w:style w:type="paragraph" w:styleId="a4">
    <w:name w:val="Note Heading"/>
    <w:basedOn w:val="a"/>
    <w:next w:val="a"/>
    <w:rsid w:val="00161D94"/>
    <w:pPr>
      <w:jc w:val="center"/>
    </w:pPr>
  </w:style>
  <w:style w:type="paragraph" w:styleId="a5">
    <w:name w:val="header"/>
    <w:basedOn w:val="a"/>
    <w:link w:val="a6"/>
    <w:uiPriority w:val="99"/>
    <w:unhideWhenUsed/>
    <w:rsid w:val="007F5DB8"/>
    <w:pPr>
      <w:tabs>
        <w:tab w:val="center" w:pos="4252"/>
        <w:tab w:val="right" w:pos="8504"/>
      </w:tabs>
      <w:snapToGrid w:val="0"/>
    </w:pPr>
  </w:style>
  <w:style w:type="character" w:customStyle="1" w:styleId="a6">
    <w:name w:val="ヘッダー (文字)"/>
    <w:link w:val="a5"/>
    <w:uiPriority w:val="99"/>
    <w:rsid w:val="007F5DB8"/>
    <w:rPr>
      <w:kern w:val="2"/>
      <w:sz w:val="21"/>
      <w:szCs w:val="24"/>
    </w:rPr>
  </w:style>
  <w:style w:type="paragraph" w:styleId="a7">
    <w:name w:val="footer"/>
    <w:basedOn w:val="a"/>
    <w:link w:val="a8"/>
    <w:uiPriority w:val="99"/>
    <w:unhideWhenUsed/>
    <w:rsid w:val="007F5DB8"/>
    <w:pPr>
      <w:tabs>
        <w:tab w:val="center" w:pos="4252"/>
        <w:tab w:val="right" w:pos="8504"/>
      </w:tabs>
      <w:snapToGrid w:val="0"/>
    </w:pPr>
  </w:style>
  <w:style w:type="character" w:customStyle="1" w:styleId="a8">
    <w:name w:val="フッター (文字)"/>
    <w:link w:val="a7"/>
    <w:uiPriority w:val="99"/>
    <w:rsid w:val="007F5DB8"/>
    <w:rPr>
      <w:kern w:val="2"/>
      <w:sz w:val="21"/>
      <w:szCs w:val="24"/>
    </w:rPr>
  </w:style>
  <w:style w:type="paragraph" w:styleId="a9">
    <w:name w:val="Balloon Text"/>
    <w:basedOn w:val="a"/>
    <w:link w:val="aa"/>
    <w:uiPriority w:val="99"/>
    <w:semiHidden/>
    <w:unhideWhenUsed/>
    <w:rsid w:val="00370D37"/>
    <w:rPr>
      <w:rFonts w:ascii="Arial" w:eastAsia="ＭＳ ゴシック" w:hAnsi="Arial"/>
      <w:sz w:val="18"/>
      <w:szCs w:val="18"/>
    </w:rPr>
  </w:style>
  <w:style w:type="character" w:customStyle="1" w:styleId="aa">
    <w:name w:val="吹き出し (文字)"/>
    <w:link w:val="a9"/>
    <w:uiPriority w:val="99"/>
    <w:semiHidden/>
    <w:rsid w:val="00370D37"/>
    <w:rPr>
      <w:rFonts w:ascii="Arial" w:eastAsia="ＭＳ ゴシック" w:hAnsi="Arial" w:cs="Times New Roman"/>
      <w:kern w:val="2"/>
      <w:sz w:val="18"/>
      <w:szCs w:val="18"/>
    </w:rPr>
  </w:style>
  <w:style w:type="paragraph" w:styleId="ab">
    <w:name w:val="List Paragraph"/>
    <w:basedOn w:val="a"/>
    <w:uiPriority w:val="1"/>
    <w:qFormat/>
    <w:rsid w:val="00C92657"/>
    <w:pPr>
      <w:ind w:leftChars="400" w:left="840"/>
    </w:pPr>
    <w:rPr>
      <w:szCs w:val="22"/>
    </w:rPr>
  </w:style>
  <w:style w:type="paragraph" w:styleId="ac">
    <w:name w:val="Body Text"/>
    <w:basedOn w:val="a"/>
    <w:link w:val="ad"/>
    <w:uiPriority w:val="99"/>
    <w:semiHidden/>
    <w:unhideWhenUsed/>
    <w:rsid w:val="00C92657"/>
  </w:style>
  <w:style w:type="character" w:customStyle="1" w:styleId="ad">
    <w:name w:val="本文 (文字)"/>
    <w:basedOn w:val="a0"/>
    <w:link w:val="ac"/>
    <w:uiPriority w:val="99"/>
    <w:semiHidden/>
    <w:rsid w:val="00C9265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006729">
      <w:bodyDiv w:val="1"/>
      <w:marLeft w:val="0"/>
      <w:marRight w:val="0"/>
      <w:marTop w:val="0"/>
      <w:marBottom w:val="0"/>
      <w:divBdr>
        <w:top w:val="none" w:sz="0" w:space="0" w:color="auto"/>
        <w:left w:val="none" w:sz="0" w:space="0" w:color="auto"/>
        <w:bottom w:val="none" w:sz="0" w:space="0" w:color="auto"/>
        <w:right w:val="none" w:sz="0" w:space="0" w:color="auto"/>
      </w:divBdr>
    </w:div>
    <w:div w:id="14120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8EBAF-D6A2-48DA-947B-F7E593308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2380</Words>
  <Characters>619</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横浜市委託に関するプロポーザル実施取扱要綱</vt:lpstr>
      <vt:lpstr>横浜市委託に関するプロポーザル実施取扱要綱</vt:lpstr>
    </vt:vector>
  </TitlesOfParts>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2016-03-29T01:59:00Z</cp:lastPrinted>
  <dcterms:created xsi:type="dcterms:W3CDTF">2021-11-15T01:57:00Z</dcterms:created>
  <dcterms:modified xsi:type="dcterms:W3CDTF">2021-11-15T02:04:00Z</dcterms:modified>
</cp:coreProperties>
</file>