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066F0">
        <w:rPr>
          <w:rFonts w:ascii="ＭＳ 明朝" w:eastAsia="ＭＳ 明朝" w:hAnsi="Century" w:cs="Times New Roman" w:hint="eastAsia"/>
          <w:sz w:val="22"/>
          <w:u w:val="single"/>
        </w:rPr>
        <w:t xml:space="preserve">令和４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C066F0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月　</w:t>
      </w:r>
      <w:r w:rsidR="00C066F0">
        <w:rPr>
          <w:rFonts w:ascii="ＭＳ 明朝" w:eastAsia="ＭＳ 明朝" w:hAnsi="Century" w:cs="Times New Roman" w:hint="eastAsia"/>
          <w:sz w:val="22"/>
          <w:u w:val="single"/>
        </w:rPr>
        <w:t>18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D0E54"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AD0E54" w:rsidP="00AD0E5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AD0E54" w:rsidP="00AD0E5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令和４年度</w:t>
            </w:r>
            <w:r w:rsidR="00573B6E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横浜市景況・経営動向調査</w:t>
            </w:r>
            <w:r w:rsidR="002605BF">
              <w:rPr>
                <w:rFonts w:hAnsi="ＭＳ 明朝" w:hint="eastAsia"/>
              </w:rPr>
              <w:t>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B194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B194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8B667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8B667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8B667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8B667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05BF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573B6E"/>
    <w:rsid w:val="0064384E"/>
    <w:rsid w:val="006A58CE"/>
    <w:rsid w:val="006B1946"/>
    <w:rsid w:val="006C3C9C"/>
    <w:rsid w:val="006F165A"/>
    <w:rsid w:val="006F37A3"/>
    <w:rsid w:val="007E32AC"/>
    <w:rsid w:val="008B667C"/>
    <w:rsid w:val="008B79D6"/>
    <w:rsid w:val="009148C9"/>
    <w:rsid w:val="009B3E9D"/>
    <w:rsid w:val="009F0E72"/>
    <w:rsid w:val="00A11B54"/>
    <w:rsid w:val="00A67BA1"/>
    <w:rsid w:val="00AD0E54"/>
    <w:rsid w:val="00AD5618"/>
    <w:rsid w:val="00B50F60"/>
    <w:rsid w:val="00B71194"/>
    <w:rsid w:val="00BC6552"/>
    <w:rsid w:val="00C066F0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滝 圭一郎</cp:lastModifiedBy>
  <cp:revision>7</cp:revision>
  <cp:lastPrinted>2021-03-18T05:36:00Z</cp:lastPrinted>
  <dcterms:created xsi:type="dcterms:W3CDTF">2022-02-08T06:31:00Z</dcterms:created>
  <dcterms:modified xsi:type="dcterms:W3CDTF">2022-02-15T10:52:00Z</dcterms:modified>
</cp:coreProperties>
</file>