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7F1096">
        <w:rPr>
          <w:rFonts w:hint="eastAsia"/>
          <w:u w:val="single"/>
        </w:rPr>
        <w:t xml:space="preserve">　　　</w:t>
      </w:r>
      <w:r w:rsidR="00272F12">
        <w:rPr>
          <w:rFonts w:hint="eastAsia"/>
          <w:u w:val="single"/>
        </w:rPr>
        <w:t>令和４年度</w:t>
      </w:r>
      <w:r w:rsidR="00025897">
        <w:rPr>
          <w:rFonts w:hint="eastAsia"/>
          <w:u w:val="single"/>
        </w:rPr>
        <w:t xml:space="preserve">　</w:t>
      </w:r>
      <w:r w:rsidR="00272F12">
        <w:rPr>
          <w:rFonts w:hint="eastAsia"/>
          <w:u w:val="single"/>
        </w:rPr>
        <w:t>横浜市景況・経営動向調査</w:t>
      </w:r>
      <w:r w:rsidR="009D69CC">
        <w:rPr>
          <w:rFonts w:hint="eastAsia"/>
          <w:u w:val="single"/>
        </w:rPr>
        <w:t>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C4B5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C4B5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C4B5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C4B5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C4B5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C4B5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C4B5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C4B5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5897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2F12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1096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D69CC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4B52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滝 圭一郎</cp:lastModifiedBy>
  <cp:revision>6</cp:revision>
  <cp:lastPrinted>2007-04-05T00:05:00Z</cp:lastPrinted>
  <dcterms:created xsi:type="dcterms:W3CDTF">2022-02-08T06:33:00Z</dcterms:created>
  <dcterms:modified xsi:type="dcterms:W3CDTF">2022-02-15T01:21:00Z</dcterms:modified>
</cp:coreProperties>
</file>