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43" w:rsidRPr="008442AB" w:rsidRDefault="00C57843" w:rsidP="00C57843">
      <w:pPr>
        <w:spacing w:line="340" w:lineRule="exact"/>
        <w:ind w:right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8442AB">
        <w:rPr>
          <w:rFonts w:ascii="ＭＳ 明朝" w:hAnsi="ＭＳ 明朝" w:hint="eastAsia"/>
          <w:szCs w:val="21"/>
        </w:rPr>
        <w:t xml:space="preserve">様式　</w:t>
      </w:r>
      <w:r>
        <w:rPr>
          <w:rFonts w:ascii="ＭＳ 明朝" w:hAnsi="ＭＳ 明朝" w:hint="eastAsia"/>
          <w:szCs w:val="21"/>
        </w:rPr>
        <w:t>５）</w:t>
      </w:r>
    </w:p>
    <w:p w:rsidR="00C57843" w:rsidRPr="008442AB" w:rsidRDefault="00C57843" w:rsidP="00C57843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 w:rsidRPr="008442AB">
        <w:rPr>
          <w:rFonts w:ascii="ＭＳ ゴシック" w:eastAsia="ＭＳ ゴシック" w:hAnsi="ＭＳ ゴシック" w:hint="eastAsia"/>
          <w:szCs w:val="21"/>
        </w:rPr>
        <w:t>■ 法人の概要・事業実績について</w:t>
      </w:r>
    </w:p>
    <w:p w:rsidR="00C57843" w:rsidRPr="008442AB" w:rsidRDefault="00C57843" w:rsidP="00C57843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C57843" w:rsidRPr="008442AB" w:rsidTr="009630C4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C57843" w:rsidRDefault="00C57843" w:rsidP="009630C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C57843" w:rsidRPr="008442AB" w:rsidRDefault="00C57843" w:rsidP="009630C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57843" w:rsidRDefault="00C57843" w:rsidP="00C57843">
      <w:pPr>
        <w:spacing w:line="20" w:lineRule="exact"/>
        <w:ind w:right="839"/>
        <w:rPr>
          <w:rFonts w:ascii="ＭＳ 明朝" w:hAnsi="ＭＳ 明朝"/>
          <w:szCs w:val="21"/>
        </w:rPr>
      </w:pPr>
      <w:bookmarkStart w:id="0" w:name="_GoBack"/>
      <w:bookmarkEnd w:id="0"/>
    </w:p>
    <w:sectPr w:rsidR="00C57843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0F"/>
    <w:rsid w:val="00213136"/>
    <w:rsid w:val="006C490F"/>
    <w:rsid w:val="00C5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8D4F9"/>
  <w15:chartTrackingRefBased/>
  <w15:docId w15:val="{77F5CB34-4E56-42DE-A9FD-C058DAD3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津金澤 恭之</dc:creator>
  <cp:keywords/>
  <dc:description/>
  <cp:lastModifiedBy>津金澤 恭之</cp:lastModifiedBy>
  <cp:revision>2</cp:revision>
  <dcterms:created xsi:type="dcterms:W3CDTF">2022-10-05T01:03:00Z</dcterms:created>
  <dcterms:modified xsi:type="dcterms:W3CDTF">2022-10-05T01:04:00Z</dcterms:modified>
</cp:coreProperties>
</file>