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 w:rsidP="00C87E39">
      <w:pPr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C87E39" w:rsidRPr="00C87E39">
        <w:rPr>
          <w:rFonts w:hint="eastAsia"/>
          <w:szCs w:val="22"/>
          <w:u w:val="single"/>
          <w:lang w:eastAsia="zh-TW"/>
        </w:rPr>
        <w:t>窓口受付システム及び受付・呼出機器一式（同等品可）</w:t>
      </w:r>
      <w:r w:rsidR="00502B04">
        <w:rPr>
          <w:rFonts w:hint="eastAsia"/>
          <w:sz w:val="28"/>
          <w:u w:val="single"/>
          <w:lang w:eastAsia="zh-TW"/>
        </w:rPr>
        <w:t xml:space="preserve">　　　　　　　　　　　　　　</w:t>
      </w:r>
      <w:r w:rsidR="00502B04">
        <w:rPr>
          <w:rFonts w:hint="eastAsia"/>
          <w:sz w:val="28"/>
          <w:u w:val="single"/>
        </w:rPr>
        <w:t xml:space="preserve">　　　　　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12" w:rsidRDefault="00957A12" w:rsidP="009431FF">
      <w:r>
        <w:separator/>
      </w:r>
    </w:p>
  </w:endnote>
  <w:endnote w:type="continuationSeparator" w:id="0">
    <w:p w:rsidR="00957A12" w:rsidRDefault="00957A12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12" w:rsidRDefault="00957A12" w:rsidP="009431FF">
      <w:r>
        <w:separator/>
      </w:r>
    </w:p>
  </w:footnote>
  <w:footnote w:type="continuationSeparator" w:id="0">
    <w:p w:rsidR="00957A12" w:rsidRDefault="00957A12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C3878"/>
    <w:rsid w:val="00231F89"/>
    <w:rsid w:val="00402D27"/>
    <w:rsid w:val="00404BD9"/>
    <w:rsid w:val="00465BA8"/>
    <w:rsid w:val="004935D4"/>
    <w:rsid w:val="00502B04"/>
    <w:rsid w:val="006D18BE"/>
    <w:rsid w:val="006E7B22"/>
    <w:rsid w:val="0075199B"/>
    <w:rsid w:val="008219C2"/>
    <w:rsid w:val="009431FF"/>
    <w:rsid w:val="00957A12"/>
    <w:rsid w:val="00C6526D"/>
    <w:rsid w:val="00C86637"/>
    <w:rsid w:val="00C87E39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B54658-A9C7-410B-86D0-FDDFE25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2003-09-19T07:04:00Z</cp:lastPrinted>
  <dcterms:created xsi:type="dcterms:W3CDTF">2023-01-13T01:49:00Z</dcterms:created>
  <dcterms:modified xsi:type="dcterms:W3CDTF">2023-01-13T01:49:00Z</dcterms:modified>
</cp:coreProperties>
</file>