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09C1" w14:textId="77777777" w:rsidR="00173D40" w:rsidRDefault="00173D40" w:rsidP="00B433F9">
      <w:pPr>
        <w:autoSpaceDE w:val="0"/>
        <w:autoSpaceDN w:val="0"/>
        <w:adjustRightInd w:val="0"/>
        <w:spacing w:line="300" w:lineRule="exact"/>
        <w:ind w:leftChars="-270" w:right="-23" w:hangingChars="270" w:hanging="567"/>
        <w:jc w:val="left"/>
        <w:rPr>
          <w:szCs w:val="24"/>
        </w:rPr>
      </w:pPr>
      <w:r>
        <w:rPr>
          <w:rFonts w:hint="eastAsia"/>
          <w:szCs w:val="24"/>
        </w:rPr>
        <w:t>（様式６）</w:t>
      </w:r>
    </w:p>
    <w:p w14:paraId="40441D63" w14:textId="77777777" w:rsidR="00173D40" w:rsidRPr="00947907" w:rsidRDefault="00173D40" w:rsidP="00B433F9">
      <w:pPr>
        <w:autoSpaceDE w:val="0"/>
        <w:autoSpaceDN w:val="0"/>
        <w:adjustRightInd w:val="0"/>
        <w:spacing w:line="300" w:lineRule="exact"/>
        <w:ind w:leftChars="-202" w:left="61" w:right="-23" w:hangingChars="202" w:hanging="485"/>
        <w:jc w:val="left"/>
        <w:rPr>
          <w:sz w:val="24"/>
          <w:szCs w:val="24"/>
        </w:rPr>
      </w:pPr>
      <w:r w:rsidRPr="00947907">
        <w:rPr>
          <w:rFonts w:hint="eastAsia"/>
          <w:sz w:val="24"/>
          <w:szCs w:val="24"/>
        </w:rPr>
        <w:t>過去５年間の同種・類似業務実績（</w:t>
      </w:r>
      <w:r w:rsidRPr="00947907">
        <w:rPr>
          <w:rFonts w:hint="eastAsia"/>
          <w:sz w:val="24"/>
          <w:szCs w:val="24"/>
        </w:rPr>
        <w:t>A4</w:t>
      </w:r>
      <w:r w:rsidRPr="00947907">
        <w:rPr>
          <w:rFonts w:hint="eastAsia"/>
          <w:sz w:val="24"/>
          <w:szCs w:val="24"/>
        </w:rPr>
        <w:t>版縦１枚）</w:t>
      </w:r>
    </w:p>
    <w:tbl>
      <w:tblPr>
        <w:tblW w:w="96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9"/>
      </w:tblGrid>
      <w:tr w:rsidR="00173D40" w:rsidRPr="00E00CAC" w14:paraId="6F0D0B8D" w14:textId="77777777" w:rsidTr="00B433F9">
        <w:trPr>
          <w:trHeight w:val="961"/>
          <w:jc w:val="center"/>
        </w:trPr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82480" w14:textId="77777777" w:rsidR="00173D40" w:rsidRPr="00173D40" w:rsidRDefault="00173D40" w:rsidP="00B433F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名称、発注機関名、実施機関、実施概要（対象職員数を含む）について、業務実績報告書に記載したものを含め、代表的なものを５件以内で記入してください。実績がわかる書面（契約書、仕様書の写し等）を添付してください。</w:t>
            </w:r>
          </w:p>
        </w:tc>
      </w:tr>
      <w:tr w:rsidR="00173D40" w:rsidRPr="00E00CAC" w14:paraId="0F5860D4" w14:textId="77777777" w:rsidTr="00B433F9">
        <w:trPr>
          <w:trHeight w:val="12012"/>
          <w:jc w:val="center"/>
        </w:trPr>
        <w:tc>
          <w:tcPr>
            <w:tcW w:w="9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243F" w14:textId="77777777" w:rsidR="00173D40" w:rsidRPr="00173D40" w:rsidRDefault="00173D40" w:rsidP="00FC5B1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C87539F" w14:textId="77777777" w:rsidR="00173D40" w:rsidRDefault="00173D40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  <w:bookmarkStart w:id="0" w:name="_GoBack"/>
      <w:bookmarkEnd w:id="0"/>
    </w:p>
    <w:sectPr w:rsidR="00173D40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1CF96944" w:rsidR="00B21200" w:rsidRPr="005E5BBA" w:rsidRDefault="00B21200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8C2037" w:rsidRPr="008C2037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037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67C7B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8C151-FC12-49F8-BE65-C5ACE61F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2018-08-27T10:44:00Z</cp:lastPrinted>
  <dcterms:created xsi:type="dcterms:W3CDTF">2021-04-05T07:09:00Z</dcterms:created>
  <dcterms:modified xsi:type="dcterms:W3CDTF">2021-04-05T07:11:00Z</dcterms:modified>
</cp:coreProperties>
</file>