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BD5C88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BD5C88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BD5C88" w:rsidP="00974A0D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BD5C88">
              <w:rPr>
                <w:rFonts w:hint="eastAsia"/>
                <w:sz w:val="24"/>
              </w:rPr>
              <w:t>環境教育出前講座動画制作業務委託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p w:rsidR="00257021" w:rsidRPr="00C8013D" w:rsidRDefault="0025702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25702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C88" w:rsidRDefault="00BD5C88" w:rsidP="00BD5C88">
      <w:r>
        <w:separator/>
      </w:r>
    </w:p>
  </w:endnote>
  <w:endnote w:type="continuationSeparator" w:id="0">
    <w:p w:rsidR="00BD5C88" w:rsidRDefault="00BD5C88" w:rsidP="00BD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C88" w:rsidRDefault="00BD5C88" w:rsidP="00BD5C88">
      <w:r>
        <w:separator/>
      </w:r>
    </w:p>
  </w:footnote>
  <w:footnote w:type="continuationSeparator" w:id="0">
    <w:p w:rsidR="00BD5C88" w:rsidRDefault="00BD5C88" w:rsidP="00BD5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57021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974A0D"/>
    <w:rsid w:val="00A43A53"/>
    <w:rsid w:val="00BD5C88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D5C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5C8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D5C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5C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41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横田 航也</cp:lastModifiedBy>
  <cp:revision>4</cp:revision>
  <dcterms:created xsi:type="dcterms:W3CDTF">2021-05-21T07:58:00Z</dcterms:created>
  <dcterms:modified xsi:type="dcterms:W3CDTF">2021-06-03T02:02:00Z</dcterms:modified>
</cp:coreProperties>
</file>