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684FFC" w:rsidRPr="00684FFC">
        <w:rPr>
          <w:rFonts w:hint="eastAsia"/>
          <w:color w:val="000000" w:themeColor="text1"/>
          <w:sz w:val="28"/>
          <w:szCs w:val="28"/>
        </w:rPr>
        <w:t>NPO法人の閲覧用名簿書類に係るマスキング業務委託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sectPr w:rsidR="00C31EEC" w:rsidRPr="003C520D" w:rsidSect="00FB38F5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86306"/>
    <w:rsid w:val="0059114F"/>
    <w:rsid w:val="005A1CA8"/>
    <w:rsid w:val="005A2A1B"/>
    <w:rsid w:val="005F55AA"/>
    <w:rsid w:val="0068329B"/>
    <w:rsid w:val="00684FFC"/>
    <w:rsid w:val="006B3668"/>
    <w:rsid w:val="006F2B3B"/>
    <w:rsid w:val="00742B78"/>
    <w:rsid w:val="007746A8"/>
    <w:rsid w:val="007A3580"/>
    <w:rsid w:val="007B4D2E"/>
    <w:rsid w:val="007E16BE"/>
    <w:rsid w:val="008436E2"/>
    <w:rsid w:val="00881B52"/>
    <w:rsid w:val="008C0274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  <w:rsid w:val="00F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D9C4-62E4-492F-9AF1-F87A4CB4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2020-08-25T10:04:00Z</cp:lastPrinted>
  <dcterms:created xsi:type="dcterms:W3CDTF">2021-02-10T07:58:00Z</dcterms:created>
  <dcterms:modified xsi:type="dcterms:W3CDTF">2021-02-10T07:59:00Z</dcterms:modified>
</cp:coreProperties>
</file>