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45A4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神奈川区外国人居住者調査業務委託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Default="00F538DE">
            <w:pPr>
              <w:rPr>
                <w:sz w:val="24"/>
              </w:rPr>
            </w:pPr>
          </w:p>
          <w:p w:rsidR="00845A4C" w:rsidRPr="0097494D" w:rsidRDefault="00845A4C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845A4C" w:rsidRDefault="00845A4C" w:rsidP="00845A4C">
      <w:pPr>
        <w:spacing w:line="280" w:lineRule="exact"/>
        <w:rPr>
          <w:sz w:val="22"/>
        </w:rPr>
      </w:pPr>
    </w:p>
    <w:p w:rsidR="00317A95" w:rsidRPr="00845A4C" w:rsidRDefault="00845A4C" w:rsidP="00845A4C">
      <w:pPr>
        <w:spacing w:line="280" w:lineRule="exact"/>
        <w:rPr>
          <w:sz w:val="22"/>
        </w:rPr>
      </w:pPr>
      <w:r>
        <w:rPr>
          <w:rFonts w:hint="eastAsia"/>
          <w:sz w:val="22"/>
        </w:rPr>
        <w:t>＊</w:t>
      </w:r>
      <w:bookmarkStart w:id="0" w:name="_GoBack"/>
      <w:bookmarkEnd w:id="0"/>
      <w:r w:rsidRPr="00845A4C">
        <w:rPr>
          <w:rFonts w:hint="eastAsia"/>
          <w:sz w:val="22"/>
        </w:rPr>
        <w:t>質問がない場合は、質問書の提出は不要です。</w:t>
      </w:r>
    </w:p>
    <w:sectPr w:rsidR="00317A95" w:rsidRPr="00845A4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10758"/>
    <w:multiLevelType w:val="hybridMultilevel"/>
    <w:tmpl w:val="196A6F50"/>
    <w:lvl w:ilvl="0" w:tplc="7A8269B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45A4C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88F3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5A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2021-08-20T03:42:00Z</dcterms:created>
  <dcterms:modified xsi:type="dcterms:W3CDTF">2021-08-20T03:42:00Z</dcterms:modified>
</cp:coreProperties>
</file>