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1453F5" w:rsidP="00D45117">
      <w:pPr>
        <w:jc w:val="right"/>
        <w:rPr>
          <w:spacing w:val="4"/>
          <w:sz w:val="24"/>
          <w:szCs w:val="28"/>
        </w:rPr>
      </w:pPr>
      <w:r>
        <w:rPr>
          <w:rFonts w:cs="ＭＳ 明朝" w:hint="eastAsia"/>
          <w:sz w:val="20"/>
          <w:szCs w:val="28"/>
        </w:rPr>
        <w:t>令和３</w:t>
      </w:r>
      <w:r w:rsidR="00B14F31" w:rsidRPr="00BA307F">
        <w:rPr>
          <w:rFonts w:cs="ＭＳ 明朝" w:hint="eastAsia"/>
          <w:sz w:val="20"/>
          <w:szCs w:val="28"/>
        </w:rPr>
        <w:t>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1453F5" w:rsidRPr="00AE0090">
        <w:rPr>
          <w:rFonts w:hAnsi="ＭＳ 明朝" w:hint="eastAsia"/>
          <w:kern w:val="0"/>
          <w:u w:val="single"/>
        </w:rPr>
        <w:t>磯子区役所５階レイアウト変更業務委託</w:t>
      </w:r>
      <w:bookmarkStart w:id="0" w:name="_GoBack"/>
      <w:bookmarkEnd w:id="0"/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1453F5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1453F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1453F5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1453F5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1453F5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1453F5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1453F5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453F5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50DE0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815AC6C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22C56-7A00-4C3E-B647-0CFC1E792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891</Words>
  <Characters>631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坂間 玲奈</cp:lastModifiedBy>
  <cp:revision>3</cp:revision>
  <cp:lastPrinted>2021-03-23T00:58:00Z</cp:lastPrinted>
  <dcterms:created xsi:type="dcterms:W3CDTF">2021-04-22T06:30:00Z</dcterms:created>
  <dcterms:modified xsi:type="dcterms:W3CDTF">2021-07-12T02:10:00Z</dcterms:modified>
</cp:coreProperties>
</file>