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D6" w:rsidRPr="00611686" w:rsidRDefault="00285E47" w:rsidP="00DA4DD6">
      <w:pPr>
        <w:rPr>
          <w:rFonts w:ascii="ＭＳ 明朝" w:hAnsi="ＭＳ 明朝"/>
          <w:szCs w:val="21"/>
        </w:rPr>
      </w:pPr>
      <w:r w:rsidRPr="00611686">
        <w:rPr>
          <w:rFonts w:ascii="ＭＳ 明朝" w:hAnsi="ＭＳ 明朝" w:hint="eastAsia"/>
          <w:szCs w:val="21"/>
        </w:rPr>
        <w:t xml:space="preserve"> </w:t>
      </w:r>
      <w:r w:rsidR="00DA4DD6" w:rsidRPr="00611686">
        <w:rPr>
          <w:rFonts w:ascii="ＭＳ 明朝" w:hAnsi="ＭＳ 明朝" w:hint="eastAsia"/>
          <w:szCs w:val="21"/>
        </w:rPr>
        <w:t>(様式</w:t>
      </w:r>
      <w:r w:rsidR="009959FF">
        <w:rPr>
          <w:rFonts w:ascii="ＭＳ 明朝" w:hAnsi="ＭＳ 明朝" w:hint="eastAsia"/>
          <w:szCs w:val="21"/>
        </w:rPr>
        <w:t>６－１</w:t>
      </w:r>
      <w:r w:rsidR="00DA4DD6" w:rsidRPr="00611686">
        <w:rPr>
          <w:rFonts w:ascii="ＭＳ 明朝" w:hAnsi="ＭＳ 明朝" w:hint="eastAsia"/>
          <w:szCs w:val="21"/>
        </w:rPr>
        <w:t>)</w:t>
      </w:r>
    </w:p>
    <w:p w:rsidR="00DA4DD6" w:rsidRPr="00611686" w:rsidRDefault="00DA4DD6" w:rsidP="00DA4DD6">
      <w:pPr>
        <w:rPr>
          <w:rFonts w:ascii="ＭＳ 明朝" w:hAnsi="ＭＳ 明朝"/>
          <w:szCs w:val="21"/>
        </w:rPr>
      </w:pPr>
      <w:r w:rsidRPr="00611686">
        <w:rPr>
          <w:rFonts w:ascii="ＭＳ ゴシック" w:eastAsia="ＭＳ ゴシック" w:hAnsi="ＭＳ ゴシック" w:hint="eastAsia"/>
          <w:b/>
          <w:sz w:val="28"/>
          <w:szCs w:val="28"/>
        </w:rPr>
        <w:t>業務実施内容と手法</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DA4DD6" w:rsidRPr="00611686" w:rsidTr="00DA4DD6">
        <w:trPr>
          <w:trHeight w:val="12574"/>
        </w:trPr>
        <w:tc>
          <w:tcPr>
            <w:tcW w:w="8880" w:type="dxa"/>
          </w:tcPr>
          <w:p w:rsidR="00DA4DD6" w:rsidRPr="005C1A49" w:rsidRDefault="009959FF" w:rsidP="009959FF">
            <w:pPr>
              <w:pStyle w:val="ab"/>
              <w:numPr>
                <w:ilvl w:val="0"/>
                <w:numId w:val="4"/>
              </w:numPr>
              <w:ind w:leftChars="0"/>
              <w:rPr>
                <w:rFonts w:asciiTheme="minorEastAsia" w:eastAsiaTheme="minorEastAsia" w:hAnsiTheme="minorEastAsia"/>
                <w:szCs w:val="21"/>
              </w:rPr>
            </w:pPr>
            <w:r w:rsidRPr="005C1A49">
              <w:rPr>
                <w:rFonts w:asciiTheme="minorEastAsia" w:eastAsiaTheme="minorEastAsia" w:hAnsiTheme="minorEastAsia" w:hint="eastAsia"/>
                <w:szCs w:val="21"/>
              </w:rPr>
              <w:t>中学生に対する取組について</w:t>
            </w:r>
          </w:p>
          <w:p w:rsidR="009959FF" w:rsidRDefault="009959FF" w:rsidP="009959FF">
            <w:pPr>
              <w:ind w:left="-67" w:firstLineChars="100" w:firstLine="210"/>
              <w:rPr>
                <w:rFonts w:ascii="ＭＳ 明朝" w:hAnsi="ＭＳ 明朝"/>
                <w:szCs w:val="21"/>
              </w:rPr>
            </w:pPr>
            <w:r>
              <w:rPr>
                <w:rFonts w:ascii="ＭＳ 明朝" w:hAnsi="ＭＳ 明朝" w:hint="eastAsia"/>
                <w:szCs w:val="21"/>
              </w:rPr>
              <w:t>ア　対象者の学力把握及び授業の効果測定をどのように行うか、記載してください。</w:t>
            </w: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DF42EE">
            <w:pPr>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DA646E" w:rsidRDefault="00D01F61" w:rsidP="00DA646E">
            <w:pPr>
              <w:ind w:leftChars="100" w:left="210"/>
              <w:rPr>
                <w:rFonts w:ascii="ＭＳ 明朝" w:hAnsi="ＭＳ 明朝"/>
                <w:szCs w:val="21"/>
              </w:rPr>
            </w:pPr>
            <w:r>
              <w:rPr>
                <w:rFonts w:ascii="ＭＳ 明朝" w:hAnsi="ＭＳ 明朝" w:hint="eastAsia"/>
                <w:szCs w:val="21"/>
              </w:rPr>
              <w:t>イ　個々の対象者の実情に応じ高校進学を目的とした、学習支援プランの立案・進行管理</w:t>
            </w:r>
          </w:p>
          <w:p w:rsidR="00D01F61" w:rsidRPr="009959FF" w:rsidRDefault="00D01F61" w:rsidP="00DA646E">
            <w:pPr>
              <w:ind w:leftChars="100" w:left="210" w:firstLineChars="100" w:firstLine="210"/>
              <w:rPr>
                <w:rFonts w:ascii="ＭＳ 明朝" w:hAnsi="ＭＳ 明朝"/>
                <w:szCs w:val="21"/>
              </w:rPr>
            </w:pPr>
            <w:r>
              <w:rPr>
                <w:rFonts w:ascii="ＭＳ 明朝" w:hAnsi="ＭＳ 明朝" w:hint="eastAsia"/>
                <w:szCs w:val="21"/>
              </w:rPr>
              <w:t xml:space="preserve">をどのように行うのか、記載してください。　</w:t>
            </w: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Pr="00DA646E"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095244" w:rsidRDefault="009959FF" w:rsidP="00D01F61">
            <w:pPr>
              <w:ind w:left="-67" w:firstLineChars="100" w:firstLine="210"/>
              <w:rPr>
                <w:rFonts w:ascii="ＭＳ 明朝" w:hAnsi="ＭＳ 明朝"/>
                <w:szCs w:val="21"/>
              </w:rPr>
            </w:pPr>
            <w:r>
              <w:rPr>
                <w:rFonts w:ascii="ＭＳ 明朝" w:hAnsi="ＭＳ 明朝" w:hint="eastAsia"/>
                <w:szCs w:val="21"/>
              </w:rPr>
              <w:t xml:space="preserve">ウ　</w:t>
            </w:r>
            <w:r w:rsidR="00C04C69">
              <w:rPr>
                <w:rFonts w:ascii="ＭＳ 明朝" w:hAnsi="ＭＳ 明朝" w:hint="eastAsia"/>
                <w:szCs w:val="21"/>
              </w:rPr>
              <w:t>上記目的のために</w:t>
            </w:r>
            <w:r w:rsidR="00D01F61">
              <w:rPr>
                <w:rFonts w:ascii="ＭＳ 明朝" w:hAnsi="ＭＳ 明朝" w:hint="eastAsia"/>
                <w:szCs w:val="21"/>
              </w:rPr>
              <w:t>、対象者及びその保護者にどのように支援を行うのか、</w:t>
            </w:r>
            <w:r w:rsidR="00610093">
              <w:rPr>
                <w:rFonts w:ascii="ＭＳ 明朝" w:hAnsi="ＭＳ 明朝" w:hint="eastAsia"/>
                <w:szCs w:val="21"/>
              </w:rPr>
              <w:t>具体的に</w:t>
            </w:r>
            <w:r w:rsidR="00D01F61">
              <w:rPr>
                <w:rFonts w:ascii="ＭＳ 明朝" w:hAnsi="ＭＳ 明朝" w:hint="eastAsia"/>
                <w:szCs w:val="21"/>
              </w:rPr>
              <w:t>記</w:t>
            </w:r>
          </w:p>
          <w:p w:rsidR="009959FF" w:rsidRPr="009959FF" w:rsidRDefault="00095244" w:rsidP="00095244">
            <w:pPr>
              <w:ind w:left="-67" w:firstLineChars="100" w:firstLine="210"/>
              <w:rPr>
                <w:rFonts w:ascii="ＭＳ 明朝" w:hAnsi="ＭＳ 明朝"/>
                <w:szCs w:val="21"/>
              </w:rPr>
            </w:pPr>
            <w:r>
              <w:rPr>
                <w:rFonts w:ascii="ＭＳ 明朝" w:hAnsi="ＭＳ 明朝" w:hint="eastAsia"/>
                <w:szCs w:val="21"/>
              </w:rPr>
              <w:t xml:space="preserve">　</w:t>
            </w:r>
            <w:r w:rsidR="00D01F61">
              <w:rPr>
                <w:rFonts w:ascii="ＭＳ 明朝" w:hAnsi="ＭＳ 明朝" w:hint="eastAsia"/>
                <w:szCs w:val="21"/>
              </w:rPr>
              <w:t>載</w:t>
            </w:r>
            <w:bookmarkStart w:id="0" w:name="_GoBack"/>
            <w:bookmarkEnd w:id="0"/>
            <w:r w:rsidR="00D01F61">
              <w:rPr>
                <w:rFonts w:ascii="ＭＳ 明朝" w:hAnsi="ＭＳ 明朝" w:hint="eastAsia"/>
                <w:szCs w:val="21"/>
              </w:rPr>
              <w:t>してください。</w:t>
            </w: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p w:rsidR="00DA4DD6" w:rsidRPr="00611686" w:rsidRDefault="00DA4DD6" w:rsidP="00DA4DD6">
            <w:pPr>
              <w:ind w:left="-67"/>
              <w:rPr>
                <w:rFonts w:ascii="ＭＳ 明朝" w:hAnsi="ＭＳ 明朝"/>
                <w:szCs w:val="21"/>
              </w:rPr>
            </w:pPr>
          </w:p>
        </w:tc>
      </w:tr>
    </w:tbl>
    <w:p w:rsidR="00BD6C5A" w:rsidRDefault="00BD6C5A" w:rsidP="009959FF">
      <w:pPr>
        <w:rPr>
          <w:rFonts w:ascii="ＭＳ 明朝" w:hAnsi="ＭＳ 明朝"/>
          <w:szCs w:val="21"/>
        </w:rPr>
      </w:pPr>
    </w:p>
    <w:p w:rsidR="00345912" w:rsidRDefault="00345912" w:rsidP="009959FF">
      <w:pPr>
        <w:rPr>
          <w:rFonts w:ascii="ＭＳ 明朝" w:hAnsi="ＭＳ 明朝"/>
          <w:szCs w:val="21"/>
        </w:rPr>
      </w:pPr>
    </w:p>
    <w:p w:rsidR="009959FF" w:rsidRPr="00611686" w:rsidRDefault="009959FF" w:rsidP="009959FF">
      <w:pPr>
        <w:rPr>
          <w:rFonts w:ascii="ＭＳ 明朝" w:hAnsi="ＭＳ 明朝"/>
          <w:szCs w:val="21"/>
        </w:rPr>
      </w:pPr>
      <w:r w:rsidRPr="00611686">
        <w:rPr>
          <w:rFonts w:ascii="ＭＳ 明朝" w:hAnsi="ＭＳ 明朝" w:hint="eastAsia"/>
          <w:szCs w:val="21"/>
        </w:rPr>
        <w:t>(様式</w:t>
      </w:r>
      <w:r>
        <w:rPr>
          <w:rFonts w:ascii="ＭＳ 明朝" w:hAnsi="ＭＳ 明朝" w:hint="eastAsia"/>
          <w:szCs w:val="21"/>
        </w:rPr>
        <w:t>６－２</w:t>
      </w:r>
      <w:r w:rsidRPr="00611686">
        <w:rPr>
          <w:rFonts w:ascii="ＭＳ 明朝" w:hAnsi="ＭＳ 明朝" w:hint="eastAsia"/>
          <w:szCs w:val="21"/>
        </w:rPr>
        <w:t>)</w:t>
      </w:r>
    </w:p>
    <w:p w:rsidR="009959FF" w:rsidRPr="00611686" w:rsidRDefault="009959FF" w:rsidP="009959FF">
      <w:pPr>
        <w:rPr>
          <w:rFonts w:ascii="ＭＳ 明朝" w:hAnsi="ＭＳ 明朝"/>
          <w:szCs w:val="21"/>
        </w:rPr>
      </w:pPr>
      <w:r w:rsidRPr="00611686">
        <w:rPr>
          <w:rFonts w:ascii="ＭＳ ゴシック" w:eastAsia="ＭＳ ゴシック" w:hAnsi="ＭＳ ゴシック" w:hint="eastAsia"/>
          <w:b/>
          <w:sz w:val="28"/>
          <w:szCs w:val="28"/>
        </w:rPr>
        <w:t>業務実施内容と手法</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9959FF" w:rsidRPr="00611686" w:rsidTr="004465AD">
        <w:trPr>
          <w:trHeight w:val="12574"/>
        </w:trPr>
        <w:tc>
          <w:tcPr>
            <w:tcW w:w="8880" w:type="dxa"/>
          </w:tcPr>
          <w:p w:rsidR="009959FF" w:rsidRPr="009D4385" w:rsidRDefault="009959FF" w:rsidP="004465AD">
            <w:pPr>
              <w:pStyle w:val="ab"/>
              <w:numPr>
                <w:ilvl w:val="0"/>
                <w:numId w:val="4"/>
              </w:numPr>
              <w:ind w:leftChars="0"/>
              <w:rPr>
                <w:rFonts w:ascii="ＭＳ 明朝" w:hAnsi="ＭＳ 明朝"/>
                <w:szCs w:val="21"/>
              </w:rPr>
            </w:pPr>
            <w:r w:rsidRPr="009D4385">
              <w:rPr>
                <w:rFonts w:ascii="ＭＳ 明朝" w:hAnsi="ＭＳ 明朝" w:hint="eastAsia"/>
                <w:szCs w:val="21"/>
              </w:rPr>
              <w:t>高校生及び高校生世代（概ね15歳から18歳）に対する取組について</w:t>
            </w:r>
          </w:p>
          <w:p w:rsidR="009959FF" w:rsidRPr="009D4385" w:rsidRDefault="009959FF" w:rsidP="004465AD">
            <w:pPr>
              <w:ind w:left="-67" w:firstLineChars="100" w:firstLine="210"/>
              <w:rPr>
                <w:rFonts w:ascii="ＭＳ 明朝" w:hAnsi="ＭＳ 明朝"/>
                <w:szCs w:val="21"/>
              </w:rPr>
            </w:pPr>
            <w:r w:rsidRPr="009D4385">
              <w:rPr>
                <w:rFonts w:ascii="ＭＳ 明朝" w:hAnsi="ＭＳ 明朝" w:hint="eastAsia"/>
                <w:szCs w:val="21"/>
              </w:rPr>
              <w:t>ア　高校生の高校中退防止のために学習の仕方等に関する相談にどのように取り組むか、記</w:t>
            </w:r>
          </w:p>
          <w:p w:rsidR="009959FF" w:rsidRPr="009D4385" w:rsidRDefault="00F70E09" w:rsidP="009959FF">
            <w:pPr>
              <w:ind w:left="-67" w:firstLineChars="200" w:firstLine="420"/>
              <w:rPr>
                <w:rFonts w:ascii="ＭＳ 明朝" w:hAnsi="ＭＳ 明朝"/>
                <w:szCs w:val="21"/>
              </w:rPr>
            </w:pPr>
            <w:r w:rsidRPr="009D4385">
              <w:rPr>
                <w:rFonts w:ascii="ＭＳ 明朝" w:hAnsi="ＭＳ 明朝" w:hint="eastAsia"/>
                <w:szCs w:val="21"/>
              </w:rPr>
              <w:t>載してください。</w:t>
            </w: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4E2007" w:rsidP="009959FF">
            <w:pPr>
              <w:ind w:leftChars="100" w:left="420" w:hangingChars="100" w:hanging="210"/>
              <w:rPr>
                <w:rFonts w:ascii="ＭＳ 明朝" w:hAnsi="ＭＳ 明朝"/>
                <w:szCs w:val="21"/>
              </w:rPr>
            </w:pPr>
            <w:r>
              <w:rPr>
                <w:rFonts w:ascii="ＭＳ 明朝" w:hAnsi="ＭＳ 明朝" w:hint="eastAsia"/>
                <w:szCs w:val="21"/>
              </w:rPr>
              <w:t>イ　高校中退者も含む対象者が集まり相談できる環境づくりに</w:t>
            </w:r>
            <w:r w:rsidR="009959FF">
              <w:rPr>
                <w:rFonts w:ascii="ＭＳ 明朝" w:hAnsi="ＭＳ 明朝" w:hint="eastAsia"/>
                <w:szCs w:val="21"/>
              </w:rPr>
              <w:t>ついて</w:t>
            </w:r>
            <w:r>
              <w:rPr>
                <w:rFonts w:ascii="ＭＳ 明朝" w:hAnsi="ＭＳ 明朝" w:hint="eastAsia"/>
                <w:szCs w:val="21"/>
              </w:rPr>
              <w:t>、どのように取り組むか</w:t>
            </w:r>
            <w:r w:rsidR="009959FF">
              <w:rPr>
                <w:rFonts w:ascii="ＭＳ 明朝" w:hAnsi="ＭＳ 明朝" w:hint="eastAsia"/>
                <w:szCs w:val="21"/>
              </w:rPr>
              <w:t>記載してください。</w:t>
            </w: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Pr="004E2007"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r>
              <w:rPr>
                <w:rFonts w:ascii="ＭＳ 明朝" w:hAnsi="ＭＳ 明朝" w:hint="eastAsia"/>
                <w:szCs w:val="21"/>
              </w:rPr>
              <w:t>ウ　将来の進路の幅を広げるための支援についてどのように取り組むか、記載してくださ</w:t>
            </w:r>
          </w:p>
          <w:p w:rsidR="009959FF" w:rsidRPr="009959FF" w:rsidRDefault="005C1A49" w:rsidP="009959FF">
            <w:pPr>
              <w:ind w:firstLineChars="200" w:firstLine="420"/>
              <w:rPr>
                <w:rFonts w:ascii="ＭＳ 明朝" w:hAnsi="ＭＳ 明朝"/>
                <w:szCs w:val="21"/>
              </w:rPr>
            </w:pPr>
            <w:r>
              <w:rPr>
                <w:rFonts w:ascii="ＭＳ 明朝" w:hAnsi="ＭＳ 明朝" w:hint="eastAsia"/>
                <w:szCs w:val="21"/>
              </w:rPr>
              <w:t>い。</w:t>
            </w:r>
          </w:p>
          <w:p w:rsidR="009959FF" w:rsidRPr="00611686" w:rsidRDefault="009959FF" w:rsidP="004465AD">
            <w:pPr>
              <w:ind w:left="-67"/>
              <w:rPr>
                <w:rFonts w:ascii="ＭＳ 明朝" w:hAnsi="ＭＳ 明朝"/>
                <w:szCs w:val="21"/>
              </w:rPr>
            </w:pPr>
          </w:p>
          <w:p w:rsidR="009959FF" w:rsidRPr="00611686" w:rsidRDefault="009959FF" w:rsidP="004465AD">
            <w:pPr>
              <w:ind w:left="-67"/>
              <w:rPr>
                <w:rFonts w:ascii="ＭＳ 明朝" w:hAnsi="ＭＳ 明朝"/>
                <w:szCs w:val="21"/>
              </w:rPr>
            </w:pPr>
          </w:p>
          <w:p w:rsidR="009959FF" w:rsidRPr="00611686" w:rsidRDefault="009959FF" w:rsidP="004465AD">
            <w:pPr>
              <w:ind w:left="-67"/>
              <w:rPr>
                <w:rFonts w:ascii="ＭＳ 明朝" w:hAnsi="ＭＳ 明朝"/>
                <w:szCs w:val="21"/>
              </w:rPr>
            </w:pPr>
          </w:p>
          <w:p w:rsidR="009959FF" w:rsidRPr="00611686" w:rsidRDefault="009959FF" w:rsidP="004465AD">
            <w:pPr>
              <w:ind w:left="-67"/>
              <w:rPr>
                <w:rFonts w:ascii="ＭＳ 明朝" w:hAnsi="ＭＳ 明朝"/>
                <w:szCs w:val="21"/>
              </w:rPr>
            </w:pPr>
          </w:p>
          <w:p w:rsidR="009959FF" w:rsidRPr="00611686" w:rsidRDefault="009959FF" w:rsidP="004465AD">
            <w:pPr>
              <w:ind w:left="-67"/>
              <w:rPr>
                <w:rFonts w:ascii="ＭＳ 明朝" w:hAnsi="ＭＳ 明朝"/>
                <w:szCs w:val="21"/>
              </w:rPr>
            </w:pPr>
          </w:p>
          <w:p w:rsidR="009959FF" w:rsidRPr="00611686" w:rsidRDefault="009959FF" w:rsidP="004465AD">
            <w:pPr>
              <w:ind w:left="-67"/>
              <w:rPr>
                <w:rFonts w:ascii="ＭＳ 明朝" w:hAnsi="ＭＳ 明朝"/>
                <w:szCs w:val="21"/>
              </w:rPr>
            </w:pPr>
          </w:p>
          <w:p w:rsidR="009B3CFB" w:rsidRDefault="009B3CFB" w:rsidP="004465AD">
            <w:pPr>
              <w:ind w:left="-67"/>
              <w:rPr>
                <w:rFonts w:ascii="ＭＳ 明朝" w:hAnsi="ＭＳ 明朝"/>
                <w:szCs w:val="21"/>
              </w:rPr>
            </w:pPr>
          </w:p>
          <w:p w:rsidR="00BD6C5A" w:rsidRPr="00611686" w:rsidRDefault="00BD6C5A" w:rsidP="00BD6C5A">
            <w:pPr>
              <w:rPr>
                <w:rFonts w:ascii="ＭＳ 明朝" w:hAnsi="ＭＳ 明朝"/>
                <w:szCs w:val="21"/>
              </w:rPr>
            </w:pPr>
          </w:p>
        </w:tc>
      </w:tr>
    </w:tbl>
    <w:p w:rsidR="00BD6C5A" w:rsidRDefault="00BD6C5A" w:rsidP="0029797E">
      <w:pPr>
        <w:rPr>
          <w:rFonts w:ascii="ＭＳ 明朝" w:hAnsi="ＭＳ 明朝"/>
          <w:szCs w:val="21"/>
        </w:rPr>
      </w:pPr>
    </w:p>
    <w:p w:rsidR="00F1062A" w:rsidRDefault="00F1062A" w:rsidP="0029797E">
      <w:pPr>
        <w:rPr>
          <w:rFonts w:ascii="ＭＳ 明朝" w:hAnsi="ＭＳ 明朝"/>
          <w:szCs w:val="21"/>
        </w:rPr>
      </w:pPr>
    </w:p>
    <w:p w:rsidR="0029797E" w:rsidRPr="00611686" w:rsidRDefault="0029797E" w:rsidP="0029797E">
      <w:pPr>
        <w:rPr>
          <w:rFonts w:ascii="ＭＳ 明朝" w:hAnsi="ＭＳ 明朝"/>
          <w:szCs w:val="21"/>
        </w:rPr>
      </w:pPr>
      <w:r w:rsidRPr="00611686">
        <w:rPr>
          <w:rFonts w:ascii="ＭＳ 明朝" w:hAnsi="ＭＳ 明朝" w:hint="eastAsia"/>
          <w:szCs w:val="21"/>
        </w:rPr>
        <w:t>(様式</w:t>
      </w:r>
      <w:r>
        <w:rPr>
          <w:rFonts w:ascii="ＭＳ 明朝" w:hAnsi="ＭＳ 明朝" w:hint="eastAsia"/>
          <w:szCs w:val="21"/>
        </w:rPr>
        <w:t>６－３</w:t>
      </w:r>
      <w:r w:rsidRPr="00611686">
        <w:rPr>
          <w:rFonts w:ascii="ＭＳ 明朝" w:hAnsi="ＭＳ 明朝" w:hint="eastAsia"/>
          <w:szCs w:val="21"/>
        </w:rPr>
        <w:t>)</w:t>
      </w:r>
    </w:p>
    <w:p w:rsidR="0029797E" w:rsidRPr="00611686" w:rsidRDefault="0029797E" w:rsidP="0029797E">
      <w:pPr>
        <w:rPr>
          <w:rFonts w:ascii="ＭＳ 明朝" w:hAnsi="ＭＳ 明朝"/>
          <w:szCs w:val="21"/>
        </w:rPr>
      </w:pPr>
      <w:r w:rsidRPr="00611686">
        <w:rPr>
          <w:rFonts w:ascii="ＭＳ ゴシック" w:eastAsia="ＭＳ ゴシック" w:hAnsi="ＭＳ ゴシック" w:hint="eastAsia"/>
          <w:b/>
          <w:sz w:val="28"/>
          <w:szCs w:val="28"/>
        </w:rPr>
        <w:t>業務実施内容と手法</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29797E" w:rsidRPr="00611686" w:rsidTr="00F1062A">
        <w:trPr>
          <w:trHeight w:val="11997"/>
        </w:trPr>
        <w:tc>
          <w:tcPr>
            <w:tcW w:w="8880" w:type="dxa"/>
          </w:tcPr>
          <w:p w:rsidR="0029797E" w:rsidRPr="005C1A49" w:rsidRDefault="0029797E" w:rsidP="004465AD">
            <w:pPr>
              <w:pStyle w:val="ab"/>
              <w:numPr>
                <w:ilvl w:val="0"/>
                <w:numId w:val="4"/>
              </w:numPr>
              <w:ind w:leftChars="0"/>
              <w:rPr>
                <w:rFonts w:asciiTheme="minorEastAsia" w:eastAsiaTheme="minorEastAsia" w:hAnsiTheme="minorEastAsia"/>
                <w:szCs w:val="21"/>
              </w:rPr>
            </w:pPr>
            <w:r w:rsidRPr="005C1A49">
              <w:rPr>
                <w:rFonts w:asciiTheme="minorEastAsia" w:eastAsiaTheme="minorEastAsia" w:hAnsiTheme="minorEastAsia" w:hint="eastAsia"/>
                <w:szCs w:val="21"/>
              </w:rPr>
              <w:t>学習支援、相談支援に関する情報の収集及び対象者</w:t>
            </w:r>
            <w:r w:rsidR="00F70E09" w:rsidRPr="005C1A49">
              <w:rPr>
                <w:rFonts w:asciiTheme="minorEastAsia" w:eastAsiaTheme="minorEastAsia" w:hAnsiTheme="minorEastAsia" w:hint="eastAsia"/>
                <w:szCs w:val="21"/>
              </w:rPr>
              <w:t>とその保護者</w:t>
            </w:r>
            <w:r w:rsidRPr="005C1A49">
              <w:rPr>
                <w:rFonts w:asciiTheme="minorEastAsia" w:eastAsiaTheme="minorEastAsia" w:hAnsiTheme="minorEastAsia" w:hint="eastAsia"/>
                <w:szCs w:val="21"/>
              </w:rPr>
              <w:t>への提供について</w:t>
            </w:r>
          </w:p>
          <w:p w:rsidR="0029797E" w:rsidRDefault="00DA646E" w:rsidP="0029797E">
            <w:pPr>
              <w:ind w:leftChars="100" w:left="420" w:hangingChars="100" w:hanging="210"/>
              <w:rPr>
                <w:rFonts w:ascii="ＭＳ 明朝" w:hAnsi="ＭＳ 明朝"/>
                <w:szCs w:val="21"/>
              </w:rPr>
            </w:pPr>
            <w:r>
              <w:rPr>
                <w:rFonts w:ascii="ＭＳ 明朝" w:hAnsi="ＭＳ 明朝" w:hint="eastAsia"/>
                <w:szCs w:val="21"/>
              </w:rPr>
              <w:t>ア　個々の実情に応じ、</w:t>
            </w:r>
            <w:r w:rsidR="0029797E">
              <w:rPr>
                <w:rFonts w:ascii="ＭＳ 明朝" w:hAnsi="ＭＳ 明朝" w:hint="eastAsia"/>
                <w:szCs w:val="21"/>
              </w:rPr>
              <w:t>進学や進級するために必要な情報等の収集及び対象者</w:t>
            </w:r>
            <w:r w:rsidR="00F70E09">
              <w:rPr>
                <w:rFonts w:ascii="ＭＳ 明朝" w:hAnsi="ＭＳ 明朝" w:hint="eastAsia"/>
                <w:szCs w:val="21"/>
              </w:rPr>
              <w:t>とその保護者</w:t>
            </w:r>
            <w:r w:rsidR="0029797E">
              <w:rPr>
                <w:rFonts w:ascii="ＭＳ 明朝" w:hAnsi="ＭＳ 明朝" w:hint="eastAsia"/>
                <w:szCs w:val="21"/>
              </w:rPr>
              <w:t>への情報提供をどのように行うか、記載してください。</w:t>
            </w:r>
          </w:p>
          <w:p w:rsidR="0029797E" w:rsidRP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F1062A" w:rsidRDefault="00F1062A"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Pr="00CD03A6"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29797E" w:rsidP="004465AD">
            <w:pPr>
              <w:ind w:left="-67" w:firstLineChars="100" w:firstLine="210"/>
              <w:rPr>
                <w:rFonts w:ascii="ＭＳ 明朝" w:hAnsi="ＭＳ 明朝"/>
                <w:szCs w:val="21"/>
              </w:rPr>
            </w:pPr>
          </w:p>
          <w:p w:rsidR="0029797E" w:rsidRDefault="00966156" w:rsidP="00966156">
            <w:pPr>
              <w:ind w:leftChars="100" w:left="420" w:hangingChars="100" w:hanging="210"/>
              <w:rPr>
                <w:rFonts w:ascii="ＭＳ 明朝" w:hAnsi="ＭＳ 明朝"/>
                <w:szCs w:val="21"/>
              </w:rPr>
            </w:pPr>
            <w:r>
              <w:rPr>
                <w:rFonts w:ascii="ＭＳ 明朝" w:hAnsi="ＭＳ 明朝" w:hint="eastAsia"/>
                <w:szCs w:val="21"/>
              </w:rPr>
              <w:t>イ　欠席が続く対象者や、その保護者の状況を</w:t>
            </w:r>
            <w:r w:rsidR="00CD03A6">
              <w:rPr>
                <w:rFonts w:ascii="ＭＳ 明朝" w:hAnsi="ＭＳ 明朝" w:hint="eastAsia"/>
                <w:szCs w:val="21"/>
              </w:rPr>
              <w:t>どのように</w:t>
            </w:r>
            <w:r>
              <w:rPr>
                <w:rFonts w:ascii="ＭＳ 明朝" w:hAnsi="ＭＳ 明朝" w:hint="eastAsia"/>
                <w:szCs w:val="21"/>
              </w:rPr>
              <w:t>把握し、また</w:t>
            </w:r>
            <w:r w:rsidR="00CD03A6">
              <w:rPr>
                <w:rFonts w:ascii="ＭＳ 明朝" w:hAnsi="ＭＳ 明朝" w:hint="eastAsia"/>
                <w:szCs w:val="21"/>
              </w:rPr>
              <w:t>情報提供を行うか、記載してください。</w:t>
            </w:r>
          </w:p>
          <w:p w:rsidR="00285E47" w:rsidRPr="00611686" w:rsidRDefault="00285E47" w:rsidP="00F1062A">
            <w:pPr>
              <w:rPr>
                <w:rFonts w:ascii="ＭＳ 明朝" w:hAnsi="ＭＳ 明朝"/>
                <w:szCs w:val="21"/>
              </w:rPr>
            </w:pPr>
          </w:p>
        </w:tc>
      </w:tr>
    </w:tbl>
    <w:p w:rsidR="00FE6F28" w:rsidRPr="00FE6F28" w:rsidRDefault="00FE6F28" w:rsidP="00345912">
      <w:pPr>
        <w:rPr>
          <w:rFonts w:ascii="ＭＳ 明朝" w:hAnsi="ＭＳ 明朝"/>
          <w:szCs w:val="21"/>
        </w:rPr>
      </w:pPr>
    </w:p>
    <w:sectPr w:rsidR="00FE6F28" w:rsidRPr="00FE6F28" w:rsidSect="00165BFE">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09" w:rsidRDefault="00C52909" w:rsidP="00C16A4D">
      <w:r>
        <w:separator/>
      </w:r>
    </w:p>
  </w:endnote>
  <w:endnote w:type="continuationSeparator" w:id="0">
    <w:p w:rsidR="00C52909" w:rsidRDefault="00C5290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09" w:rsidRDefault="00C52909" w:rsidP="00C16A4D">
      <w:r>
        <w:separator/>
      </w:r>
    </w:p>
  </w:footnote>
  <w:footnote w:type="continuationSeparator" w:id="0">
    <w:p w:rsidR="00C52909" w:rsidRDefault="00C5290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13B4D"/>
    <w:rsid w:val="0002305C"/>
    <w:rsid w:val="00036E33"/>
    <w:rsid w:val="0004067B"/>
    <w:rsid w:val="00057B0A"/>
    <w:rsid w:val="00064EC4"/>
    <w:rsid w:val="00065B58"/>
    <w:rsid w:val="00071F7F"/>
    <w:rsid w:val="00073AB3"/>
    <w:rsid w:val="00085EA0"/>
    <w:rsid w:val="00087A31"/>
    <w:rsid w:val="00091B30"/>
    <w:rsid w:val="00095244"/>
    <w:rsid w:val="000A22B9"/>
    <w:rsid w:val="000A7008"/>
    <w:rsid w:val="000B3E9C"/>
    <w:rsid w:val="000B43A4"/>
    <w:rsid w:val="000C06A2"/>
    <w:rsid w:val="000C67A2"/>
    <w:rsid w:val="000D7C6C"/>
    <w:rsid w:val="000E2884"/>
    <w:rsid w:val="000F4FC3"/>
    <w:rsid w:val="000F7C8B"/>
    <w:rsid w:val="001074F0"/>
    <w:rsid w:val="00112F32"/>
    <w:rsid w:val="0012388A"/>
    <w:rsid w:val="00133D15"/>
    <w:rsid w:val="001342F8"/>
    <w:rsid w:val="00135B67"/>
    <w:rsid w:val="00137CDE"/>
    <w:rsid w:val="00162661"/>
    <w:rsid w:val="00165BFE"/>
    <w:rsid w:val="00166C7A"/>
    <w:rsid w:val="00184C2F"/>
    <w:rsid w:val="00185C1E"/>
    <w:rsid w:val="001971A2"/>
    <w:rsid w:val="001B2E2C"/>
    <w:rsid w:val="001B4694"/>
    <w:rsid w:val="001B51E3"/>
    <w:rsid w:val="001C3406"/>
    <w:rsid w:val="001C629C"/>
    <w:rsid w:val="001D1B78"/>
    <w:rsid w:val="001D5F09"/>
    <w:rsid w:val="001D62F3"/>
    <w:rsid w:val="001E557E"/>
    <w:rsid w:val="001E7E6F"/>
    <w:rsid w:val="001F2766"/>
    <w:rsid w:val="00203E9B"/>
    <w:rsid w:val="002047E4"/>
    <w:rsid w:val="002215DE"/>
    <w:rsid w:val="00224DB0"/>
    <w:rsid w:val="00255D89"/>
    <w:rsid w:val="002679DA"/>
    <w:rsid w:val="002777A8"/>
    <w:rsid w:val="00285E47"/>
    <w:rsid w:val="002902FC"/>
    <w:rsid w:val="00296F84"/>
    <w:rsid w:val="0029797E"/>
    <w:rsid w:val="002A0880"/>
    <w:rsid w:val="002B2DA1"/>
    <w:rsid w:val="002B6A7A"/>
    <w:rsid w:val="002B79E2"/>
    <w:rsid w:val="002E1D27"/>
    <w:rsid w:val="002E49AB"/>
    <w:rsid w:val="002E6976"/>
    <w:rsid w:val="00312376"/>
    <w:rsid w:val="00335037"/>
    <w:rsid w:val="00345912"/>
    <w:rsid w:val="0037193C"/>
    <w:rsid w:val="00374879"/>
    <w:rsid w:val="00381E64"/>
    <w:rsid w:val="00385C3C"/>
    <w:rsid w:val="00387161"/>
    <w:rsid w:val="003A704E"/>
    <w:rsid w:val="003B26B5"/>
    <w:rsid w:val="003B361E"/>
    <w:rsid w:val="003B4E1E"/>
    <w:rsid w:val="003B5BB8"/>
    <w:rsid w:val="003D045C"/>
    <w:rsid w:val="003D7B17"/>
    <w:rsid w:val="003F2A38"/>
    <w:rsid w:val="003F434D"/>
    <w:rsid w:val="003F461A"/>
    <w:rsid w:val="0042160B"/>
    <w:rsid w:val="00422E32"/>
    <w:rsid w:val="00430B49"/>
    <w:rsid w:val="00440003"/>
    <w:rsid w:val="00440C2A"/>
    <w:rsid w:val="004412E9"/>
    <w:rsid w:val="004465AD"/>
    <w:rsid w:val="00464EEE"/>
    <w:rsid w:val="00467A4E"/>
    <w:rsid w:val="004A07CE"/>
    <w:rsid w:val="004A4096"/>
    <w:rsid w:val="004D116A"/>
    <w:rsid w:val="004D6269"/>
    <w:rsid w:val="004E2007"/>
    <w:rsid w:val="00500FAB"/>
    <w:rsid w:val="0050753D"/>
    <w:rsid w:val="00517917"/>
    <w:rsid w:val="005211E2"/>
    <w:rsid w:val="0052555C"/>
    <w:rsid w:val="005314F0"/>
    <w:rsid w:val="00534F57"/>
    <w:rsid w:val="00554934"/>
    <w:rsid w:val="00557F1A"/>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26A64"/>
    <w:rsid w:val="006311E7"/>
    <w:rsid w:val="00633A81"/>
    <w:rsid w:val="006375B0"/>
    <w:rsid w:val="00640662"/>
    <w:rsid w:val="00654967"/>
    <w:rsid w:val="0065759A"/>
    <w:rsid w:val="00664B06"/>
    <w:rsid w:val="006679A2"/>
    <w:rsid w:val="00683E3A"/>
    <w:rsid w:val="00687738"/>
    <w:rsid w:val="006A5570"/>
    <w:rsid w:val="006B0F1D"/>
    <w:rsid w:val="006B23DC"/>
    <w:rsid w:val="006B2A95"/>
    <w:rsid w:val="006B6C9E"/>
    <w:rsid w:val="006C0F16"/>
    <w:rsid w:val="006C6C24"/>
    <w:rsid w:val="006D12DA"/>
    <w:rsid w:val="006D2963"/>
    <w:rsid w:val="006E41EC"/>
    <w:rsid w:val="00703EFB"/>
    <w:rsid w:val="007055ED"/>
    <w:rsid w:val="007147F3"/>
    <w:rsid w:val="00735BA6"/>
    <w:rsid w:val="00751B82"/>
    <w:rsid w:val="007541DE"/>
    <w:rsid w:val="007666DF"/>
    <w:rsid w:val="0077060E"/>
    <w:rsid w:val="007852E7"/>
    <w:rsid w:val="00791510"/>
    <w:rsid w:val="007B4C12"/>
    <w:rsid w:val="007C37E3"/>
    <w:rsid w:val="007E0775"/>
    <w:rsid w:val="007E7758"/>
    <w:rsid w:val="007E7DBF"/>
    <w:rsid w:val="008101D6"/>
    <w:rsid w:val="00813D94"/>
    <w:rsid w:val="00840D26"/>
    <w:rsid w:val="00846CA4"/>
    <w:rsid w:val="00851063"/>
    <w:rsid w:val="00884DF7"/>
    <w:rsid w:val="00885A7E"/>
    <w:rsid w:val="00895463"/>
    <w:rsid w:val="008A28AB"/>
    <w:rsid w:val="008A68B9"/>
    <w:rsid w:val="008D1CE8"/>
    <w:rsid w:val="008E28AA"/>
    <w:rsid w:val="008E79B9"/>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671A2"/>
    <w:rsid w:val="009711DC"/>
    <w:rsid w:val="00972717"/>
    <w:rsid w:val="00973F7C"/>
    <w:rsid w:val="009777B3"/>
    <w:rsid w:val="009959FF"/>
    <w:rsid w:val="009A05C8"/>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B06FEF"/>
    <w:rsid w:val="00B15AE8"/>
    <w:rsid w:val="00B222DF"/>
    <w:rsid w:val="00B2699E"/>
    <w:rsid w:val="00B32256"/>
    <w:rsid w:val="00B3252A"/>
    <w:rsid w:val="00B51571"/>
    <w:rsid w:val="00B61BB4"/>
    <w:rsid w:val="00B6303B"/>
    <w:rsid w:val="00B73187"/>
    <w:rsid w:val="00B743E7"/>
    <w:rsid w:val="00B81FF9"/>
    <w:rsid w:val="00B8629A"/>
    <w:rsid w:val="00BA00C6"/>
    <w:rsid w:val="00BC4840"/>
    <w:rsid w:val="00BD6C5A"/>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D03A6"/>
    <w:rsid w:val="00CD0D78"/>
    <w:rsid w:val="00CD108E"/>
    <w:rsid w:val="00CE197A"/>
    <w:rsid w:val="00CE58C8"/>
    <w:rsid w:val="00CF2636"/>
    <w:rsid w:val="00D01F61"/>
    <w:rsid w:val="00D10573"/>
    <w:rsid w:val="00D3079F"/>
    <w:rsid w:val="00D31E18"/>
    <w:rsid w:val="00D62140"/>
    <w:rsid w:val="00D73772"/>
    <w:rsid w:val="00D76F6D"/>
    <w:rsid w:val="00D81992"/>
    <w:rsid w:val="00D869D4"/>
    <w:rsid w:val="00D9650F"/>
    <w:rsid w:val="00DA4A84"/>
    <w:rsid w:val="00DA4DD6"/>
    <w:rsid w:val="00DA646E"/>
    <w:rsid w:val="00DC1CA8"/>
    <w:rsid w:val="00DD132C"/>
    <w:rsid w:val="00DD21CF"/>
    <w:rsid w:val="00DD4028"/>
    <w:rsid w:val="00DD5F79"/>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062A"/>
    <w:rsid w:val="00F17785"/>
    <w:rsid w:val="00F17C92"/>
    <w:rsid w:val="00F3452D"/>
    <w:rsid w:val="00F4079A"/>
    <w:rsid w:val="00F52941"/>
    <w:rsid w:val="00F70E09"/>
    <w:rsid w:val="00FB4AA9"/>
    <w:rsid w:val="00FB6581"/>
    <w:rsid w:val="00FC3317"/>
    <w:rsid w:val="00FC63B3"/>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9AD74A"/>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9A5C-291C-4F38-81D4-89268926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3</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佐々木 誠幸</cp:lastModifiedBy>
  <cp:revision>6</cp:revision>
  <cp:lastPrinted>2021-10-01T05:03:00Z</cp:lastPrinted>
  <dcterms:created xsi:type="dcterms:W3CDTF">2016-10-31T04:25:00Z</dcterms:created>
  <dcterms:modified xsi:type="dcterms:W3CDTF">2021-10-11T03:10:00Z</dcterms:modified>
</cp:coreProperties>
</file>