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  <w:bookmarkStart w:id="0" w:name="_GoBack"/>
        <w:bookmarkEnd w:id="0"/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4445EC">
        <w:rPr>
          <w:rFonts w:cs="ＭＳ 明朝" w:hint="eastAsia"/>
          <w:sz w:val="28"/>
          <w:szCs w:val="28"/>
        </w:rPr>
        <w:t>保土ケ谷工場再整備計画作成委託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C31EEC" w:rsidRPr="003C520D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D" w:rsidRDefault="006343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6355"/>
    <w:rsid w:val="002060E6"/>
    <w:rsid w:val="002C1C78"/>
    <w:rsid w:val="00320661"/>
    <w:rsid w:val="00362798"/>
    <w:rsid w:val="00390E84"/>
    <w:rsid w:val="003A1F08"/>
    <w:rsid w:val="00423CAA"/>
    <w:rsid w:val="004445EC"/>
    <w:rsid w:val="004546AD"/>
    <w:rsid w:val="004A6FCC"/>
    <w:rsid w:val="004D1AF8"/>
    <w:rsid w:val="00536968"/>
    <w:rsid w:val="005A1CA8"/>
    <w:rsid w:val="005F55AA"/>
    <w:rsid w:val="0063438D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B0094"/>
    <w:rsid w:val="00CD0FA5"/>
    <w:rsid w:val="00CF5F64"/>
    <w:rsid w:val="00CF73E6"/>
    <w:rsid w:val="00D5347D"/>
    <w:rsid w:val="00DB0773"/>
    <w:rsid w:val="00DD584B"/>
    <w:rsid w:val="00E215D0"/>
    <w:rsid w:val="00E2556D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2020-06-29T02:13:00Z</dcterms:created>
  <dcterms:modified xsi:type="dcterms:W3CDTF">2020-06-29T02:13:00Z</dcterms:modified>
</cp:coreProperties>
</file>