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82D42" w14:textId="77777777" w:rsidR="00BD39C6" w:rsidRPr="00AC32A7" w:rsidRDefault="00BD39C6" w:rsidP="00D520A8">
      <w:pPr>
        <w:jc w:val="left"/>
        <w:rPr>
          <w:rFonts w:asciiTheme="minorEastAsia" w:eastAsiaTheme="minorEastAsia" w:hAnsiTheme="minorEastAsia"/>
          <w:sz w:val="24"/>
          <w:szCs w:val="24"/>
        </w:rPr>
      </w:pPr>
      <w:r w:rsidRPr="00AC32A7">
        <w:rPr>
          <w:rFonts w:asciiTheme="minorEastAsia" w:eastAsiaTheme="minorEastAsia" w:hAnsiTheme="minorEastAsia" w:hint="eastAsia"/>
          <w:sz w:val="24"/>
          <w:szCs w:val="24"/>
        </w:rPr>
        <w:t>「</w:t>
      </w:r>
      <w:r w:rsidR="008E7F50" w:rsidRPr="00AC32A7">
        <w:rPr>
          <w:rFonts w:asciiTheme="minorEastAsia" w:eastAsiaTheme="minorEastAsia" w:hAnsiTheme="minorEastAsia" w:hint="eastAsia"/>
          <w:sz w:val="24"/>
          <w:szCs w:val="24"/>
        </w:rPr>
        <w:t>令和２年度みなと大通り及び横浜文化体育館周辺道路の再整備に向けたデザイン及び詳細設計委託</w:t>
      </w:r>
      <w:r w:rsidRPr="00AC32A7">
        <w:rPr>
          <w:rFonts w:asciiTheme="minorEastAsia" w:eastAsiaTheme="minorEastAsia" w:hAnsiTheme="minorEastAsia" w:hint="eastAsia"/>
          <w:sz w:val="24"/>
          <w:szCs w:val="24"/>
        </w:rPr>
        <w:t>」</w:t>
      </w:r>
    </w:p>
    <w:p w14:paraId="5868B8FA" w14:textId="40ED28CC" w:rsidR="00F871CA" w:rsidRPr="00AC32A7" w:rsidRDefault="00F871CA" w:rsidP="00BD39C6">
      <w:pPr>
        <w:jc w:val="center"/>
        <w:rPr>
          <w:rFonts w:asciiTheme="minorEastAsia" w:eastAsiaTheme="minorEastAsia" w:hAnsiTheme="minorEastAsia"/>
          <w:sz w:val="24"/>
          <w:szCs w:val="24"/>
        </w:rPr>
      </w:pPr>
      <w:r w:rsidRPr="00AC32A7">
        <w:rPr>
          <w:rFonts w:asciiTheme="minorEastAsia" w:eastAsiaTheme="minorEastAsia" w:hAnsiTheme="minorEastAsia" w:hint="eastAsia"/>
          <w:sz w:val="24"/>
          <w:szCs w:val="24"/>
        </w:rPr>
        <w:t>提案書作成要領</w:t>
      </w:r>
    </w:p>
    <w:p w14:paraId="448D2AFB" w14:textId="77777777" w:rsidR="007C7CE8" w:rsidRPr="00AC32A7" w:rsidRDefault="007C7CE8">
      <w:pPr>
        <w:rPr>
          <w:rFonts w:asciiTheme="minorEastAsia" w:eastAsiaTheme="minorEastAsia" w:hAnsiTheme="minorEastAsia"/>
        </w:rPr>
      </w:pPr>
    </w:p>
    <w:p w14:paraId="76B6C90E" w14:textId="2F080418" w:rsidR="00F871CA" w:rsidRPr="00AC32A7" w:rsidRDefault="00F871CA" w:rsidP="00106558">
      <w:pPr>
        <w:ind w:firstLineChars="100" w:firstLine="220"/>
        <w:rPr>
          <w:rFonts w:asciiTheme="minorEastAsia" w:eastAsiaTheme="minorEastAsia" w:hAnsiTheme="minorEastAsia"/>
        </w:rPr>
      </w:pPr>
      <w:r w:rsidRPr="00AC32A7">
        <w:rPr>
          <w:rFonts w:asciiTheme="minorEastAsia" w:eastAsiaTheme="minorEastAsia" w:hAnsiTheme="minorEastAsia" w:hint="eastAsia"/>
        </w:rPr>
        <w:t>本業務における提案書作成要領は、次のとおりです。</w:t>
      </w:r>
    </w:p>
    <w:p w14:paraId="5D4C112D" w14:textId="77777777" w:rsidR="007C7CE8" w:rsidRPr="00AC32A7" w:rsidRDefault="007C7CE8">
      <w:pPr>
        <w:rPr>
          <w:rFonts w:asciiTheme="minorEastAsia" w:eastAsiaTheme="minorEastAsia" w:hAnsiTheme="minorEastAsia"/>
        </w:rPr>
      </w:pPr>
    </w:p>
    <w:p w14:paraId="4A3BC530" w14:textId="77777777" w:rsidR="005F578E" w:rsidRPr="00AC32A7" w:rsidRDefault="005F578E">
      <w:pPr>
        <w:rPr>
          <w:rFonts w:asciiTheme="minorEastAsia" w:eastAsiaTheme="minorEastAsia" w:hAnsiTheme="minorEastAsia"/>
        </w:rPr>
      </w:pPr>
      <w:r w:rsidRPr="00AC32A7">
        <w:rPr>
          <w:rFonts w:asciiTheme="minorEastAsia" w:eastAsiaTheme="minorEastAsia" w:hAnsiTheme="minorEastAsia" w:hint="eastAsia"/>
        </w:rPr>
        <w:t>１　目的</w:t>
      </w:r>
    </w:p>
    <w:p w14:paraId="7208941B" w14:textId="75A2F065" w:rsidR="006B549F" w:rsidRPr="00AC32A7" w:rsidRDefault="006B549F" w:rsidP="006B549F">
      <w:pPr>
        <w:ind w:leftChars="100" w:left="220" w:firstLineChars="100" w:firstLine="220"/>
        <w:rPr>
          <w:rFonts w:asciiTheme="minorEastAsia" w:eastAsiaTheme="minorEastAsia" w:hAnsiTheme="minorEastAsia"/>
          <w:sz w:val="21"/>
          <w:szCs w:val="21"/>
        </w:rPr>
      </w:pPr>
      <w:r w:rsidRPr="00AC32A7">
        <w:rPr>
          <w:rFonts w:asciiTheme="minorEastAsia" w:eastAsiaTheme="minorEastAsia" w:hAnsiTheme="minorEastAsia" w:hint="eastAsia"/>
          <w:szCs w:val="21"/>
        </w:rPr>
        <w:t>人口減少・超高齢社会の更なる進展などにより、都市の活力が低下することが</w:t>
      </w:r>
      <w:r w:rsidR="00BD39C6" w:rsidRPr="00AC32A7">
        <w:rPr>
          <w:rFonts w:asciiTheme="minorEastAsia" w:eastAsiaTheme="minorEastAsia" w:hAnsiTheme="minorEastAsia" w:hint="eastAsia"/>
          <w:szCs w:val="21"/>
        </w:rPr>
        <w:t>懸念</w:t>
      </w:r>
      <w:r w:rsidRPr="00AC32A7">
        <w:rPr>
          <w:rFonts w:asciiTheme="minorEastAsia" w:eastAsiaTheme="minorEastAsia" w:hAnsiTheme="minorEastAsia" w:hint="eastAsia"/>
          <w:szCs w:val="21"/>
        </w:rPr>
        <w:t>され、人や企業から「選ばれる都市づくり」を進めていくことが重要であり、そのなかでも、都市ヨコハマをけん引する都心臨海部における魅力の向上させることで、本市への来訪者を増やし、滞在時間を伸ばすことが必要です。</w:t>
      </w:r>
    </w:p>
    <w:p w14:paraId="4E26CF90" w14:textId="77777777" w:rsidR="006B549F" w:rsidRPr="00AC32A7" w:rsidRDefault="006B549F" w:rsidP="006B549F">
      <w:pPr>
        <w:ind w:leftChars="100" w:left="220" w:firstLineChars="100" w:firstLine="220"/>
        <w:rPr>
          <w:rFonts w:asciiTheme="minorEastAsia" w:eastAsiaTheme="minorEastAsia" w:hAnsiTheme="minorEastAsia"/>
          <w:szCs w:val="21"/>
        </w:rPr>
      </w:pPr>
      <w:r w:rsidRPr="00AC32A7">
        <w:rPr>
          <w:rFonts w:asciiTheme="minorEastAsia" w:eastAsiaTheme="minorEastAsia" w:hAnsiTheme="minorEastAsia" w:hint="eastAsia"/>
          <w:szCs w:val="21"/>
        </w:rPr>
        <w:t>開港以来の歴史と魅力を有し、業務・商業が集積するエリアとして横浜経済をけん引してきた関内駅周辺地区は、令和２年６月の市庁舎移転を契機として、関内側エリア及び関外側エリアともに、現市庁舎街区活用事業、横浜スタジアム増築・改修工事、横浜文化体育館再整備事業、教育文化センター跡地活用事業など、「国際的な産学連携」「観光・集客」の実現に向けた大規模施設の立地が続き、来街者の増加による、地区の更なる賑わい創出が期待されます。</w:t>
      </w:r>
    </w:p>
    <w:p w14:paraId="41F5959D" w14:textId="77777777" w:rsidR="006B549F" w:rsidRPr="00AC32A7" w:rsidRDefault="006B549F" w:rsidP="006B549F">
      <w:pPr>
        <w:ind w:leftChars="100" w:left="220" w:firstLineChars="100" w:firstLine="220"/>
        <w:rPr>
          <w:rFonts w:asciiTheme="minorEastAsia" w:eastAsiaTheme="minorEastAsia" w:hAnsiTheme="minorEastAsia"/>
          <w:szCs w:val="21"/>
        </w:rPr>
      </w:pPr>
      <w:r w:rsidRPr="00AC32A7">
        <w:rPr>
          <w:rFonts w:asciiTheme="minorEastAsia" w:eastAsiaTheme="minorEastAsia" w:hAnsiTheme="minorEastAsia" w:hint="eastAsia"/>
          <w:szCs w:val="21"/>
        </w:rPr>
        <w:t>こうした大規模施設が面する「みなと大通り」及び「横浜文化体育館へのアクセス動線」は、連続する一つの動線であり、各施設間の回遊性を向上させるとともに、関内エリアと関外エリアの一体性を向上させる重要な動線です。</w:t>
      </w:r>
    </w:p>
    <w:p w14:paraId="05797AC3" w14:textId="77777777" w:rsidR="006B549F" w:rsidRPr="00AC32A7" w:rsidRDefault="006B549F" w:rsidP="006B549F">
      <w:pPr>
        <w:ind w:leftChars="100" w:left="220" w:firstLineChars="100" w:firstLine="220"/>
        <w:rPr>
          <w:rFonts w:asciiTheme="minorEastAsia" w:eastAsiaTheme="minorEastAsia" w:hAnsiTheme="minorEastAsia"/>
          <w:szCs w:val="21"/>
        </w:rPr>
      </w:pPr>
      <w:r w:rsidRPr="00AC32A7">
        <w:rPr>
          <w:rFonts w:asciiTheme="minorEastAsia" w:eastAsiaTheme="minorEastAsia" w:hAnsiTheme="minorEastAsia" w:hint="eastAsia"/>
          <w:szCs w:val="21"/>
        </w:rPr>
        <w:t>一方で、現状は車道が広く路上駐車が目立つととともに、既設の自転車歩行者道は狭く、また将来の来街者の増大も見据えると、交差点部においては歩行者溜まりも十分とはいえない状況であるため、車道幅を狭めて歩行者・自転車通行空間を拡充する等、沿道利用状況を踏まえながら既存道路空間の再整備を行い、安全で快適な歩行者ネットワークの強化・拡充を図っていくこととしています。</w:t>
      </w:r>
    </w:p>
    <w:p w14:paraId="20672C56" w14:textId="77777777" w:rsidR="006B549F" w:rsidRPr="00AC32A7" w:rsidRDefault="006B549F" w:rsidP="006B549F">
      <w:pPr>
        <w:autoSpaceDE w:val="0"/>
        <w:autoSpaceDN w:val="0"/>
        <w:ind w:leftChars="100" w:left="220" w:firstLineChars="100" w:firstLine="220"/>
        <w:rPr>
          <w:rFonts w:asciiTheme="minorEastAsia" w:eastAsiaTheme="minorEastAsia" w:hAnsiTheme="minorEastAsia"/>
          <w:kern w:val="0"/>
          <w:szCs w:val="21"/>
        </w:rPr>
      </w:pPr>
      <w:r w:rsidRPr="00AC32A7">
        <w:rPr>
          <w:rFonts w:asciiTheme="minorEastAsia" w:eastAsiaTheme="minorEastAsia" w:hAnsiTheme="minorEastAsia" w:hint="eastAsia"/>
          <w:kern w:val="0"/>
          <w:szCs w:val="21"/>
        </w:rPr>
        <w:t>このような背景のもと、みなと大通り及び横浜文化体育館周辺道路の再整備に向けて、</w:t>
      </w:r>
      <w:r w:rsidR="00E77A31" w:rsidRPr="00AC32A7">
        <w:rPr>
          <w:rFonts w:asciiTheme="minorEastAsia" w:eastAsiaTheme="minorEastAsia" w:hAnsiTheme="minorEastAsia" w:hint="eastAsia"/>
        </w:rPr>
        <w:t>賑わいの創出と</w:t>
      </w:r>
      <w:r w:rsidR="006743C2" w:rsidRPr="00AC32A7">
        <w:rPr>
          <w:rFonts w:asciiTheme="minorEastAsia" w:eastAsiaTheme="minorEastAsia" w:hAnsiTheme="minorEastAsia" w:hint="eastAsia"/>
        </w:rPr>
        <w:t>民間主導の組織づくりにつながる</w:t>
      </w:r>
      <w:r w:rsidRPr="00AC32A7">
        <w:rPr>
          <w:rFonts w:asciiTheme="minorEastAsia" w:eastAsiaTheme="minorEastAsia" w:hAnsiTheme="minorEastAsia" w:hint="eastAsia"/>
          <w:kern w:val="0"/>
          <w:szCs w:val="21"/>
        </w:rPr>
        <w:t>ワークショップ</w:t>
      </w:r>
      <w:r w:rsidR="00E77A31" w:rsidRPr="00AC32A7">
        <w:rPr>
          <w:rFonts w:asciiTheme="minorEastAsia" w:eastAsiaTheme="minorEastAsia" w:hAnsiTheme="minorEastAsia" w:hint="eastAsia"/>
          <w:kern w:val="0"/>
          <w:szCs w:val="21"/>
        </w:rPr>
        <w:t>や</w:t>
      </w:r>
      <w:r w:rsidRPr="00AC32A7">
        <w:rPr>
          <w:rFonts w:asciiTheme="minorEastAsia" w:eastAsiaTheme="minorEastAsia" w:hAnsiTheme="minorEastAsia" w:hint="eastAsia"/>
          <w:kern w:val="0"/>
          <w:szCs w:val="21"/>
        </w:rPr>
        <w:t>、</w:t>
      </w:r>
      <w:r w:rsidR="006743C2" w:rsidRPr="00AC32A7">
        <w:rPr>
          <w:rFonts w:asciiTheme="minorEastAsia" w:eastAsiaTheme="minorEastAsia" w:hAnsiTheme="minorEastAsia" w:hint="eastAsia"/>
        </w:rPr>
        <w:t>回遊性向上の効果や交通への影響を調べるための</w:t>
      </w:r>
      <w:r w:rsidRPr="00AC32A7">
        <w:rPr>
          <w:rFonts w:asciiTheme="minorEastAsia" w:eastAsiaTheme="minorEastAsia" w:hAnsiTheme="minorEastAsia" w:hint="eastAsia"/>
          <w:kern w:val="0"/>
          <w:szCs w:val="21"/>
        </w:rPr>
        <w:t>社会実験を行い、それらの結果を踏まえた空間デザイン</w:t>
      </w:r>
      <w:r w:rsidR="00256B7E" w:rsidRPr="00AC32A7">
        <w:rPr>
          <w:rFonts w:asciiTheme="minorEastAsia" w:eastAsiaTheme="minorEastAsia" w:hAnsiTheme="minorEastAsia" w:hint="eastAsia"/>
          <w:kern w:val="0"/>
          <w:szCs w:val="21"/>
        </w:rPr>
        <w:t>等の道路空間再編整備の検討を深度化させるとともに、</w:t>
      </w:r>
      <w:r w:rsidRPr="00AC32A7">
        <w:rPr>
          <w:rFonts w:asciiTheme="minorEastAsia" w:eastAsiaTheme="minorEastAsia" w:hAnsiTheme="minorEastAsia" w:hint="eastAsia"/>
          <w:kern w:val="0"/>
          <w:szCs w:val="21"/>
        </w:rPr>
        <w:t>道路の詳細設計</w:t>
      </w:r>
      <w:r w:rsidR="00256B7E" w:rsidRPr="00AC32A7">
        <w:rPr>
          <w:rFonts w:asciiTheme="minorEastAsia" w:eastAsiaTheme="minorEastAsia" w:hAnsiTheme="minorEastAsia" w:hint="eastAsia"/>
          <w:kern w:val="0"/>
          <w:szCs w:val="21"/>
        </w:rPr>
        <w:t>等</w:t>
      </w:r>
      <w:r w:rsidRPr="00AC32A7">
        <w:rPr>
          <w:rFonts w:asciiTheme="minorEastAsia" w:eastAsiaTheme="minorEastAsia" w:hAnsiTheme="minorEastAsia" w:hint="eastAsia"/>
          <w:kern w:val="0"/>
          <w:szCs w:val="21"/>
        </w:rPr>
        <w:t>を実施するものです。</w:t>
      </w:r>
    </w:p>
    <w:p w14:paraId="311C9A23" w14:textId="77777777" w:rsidR="009849A4" w:rsidRPr="00AC32A7" w:rsidRDefault="009849A4" w:rsidP="006B549F">
      <w:pPr>
        <w:ind w:firstLineChars="100" w:firstLine="220"/>
        <w:rPr>
          <w:rFonts w:asciiTheme="minorEastAsia" w:eastAsiaTheme="minorEastAsia" w:hAnsiTheme="minorEastAsia"/>
        </w:rPr>
      </w:pPr>
    </w:p>
    <w:p w14:paraId="315201B7" w14:textId="77777777" w:rsidR="00F871CA" w:rsidRPr="00AC32A7" w:rsidRDefault="009849A4">
      <w:pPr>
        <w:rPr>
          <w:rFonts w:asciiTheme="minorEastAsia" w:eastAsiaTheme="minorEastAsia" w:hAnsiTheme="minorEastAsia"/>
        </w:rPr>
      </w:pPr>
      <w:r w:rsidRPr="00AC32A7">
        <w:rPr>
          <w:rFonts w:asciiTheme="minorEastAsia" w:eastAsiaTheme="minorEastAsia" w:hAnsiTheme="minorEastAsia" w:hint="eastAsia"/>
        </w:rPr>
        <w:t>２</w:t>
      </w:r>
      <w:r w:rsidR="00F871CA" w:rsidRPr="00AC32A7">
        <w:rPr>
          <w:rFonts w:asciiTheme="minorEastAsia" w:eastAsiaTheme="minorEastAsia" w:hAnsiTheme="minorEastAsia" w:hint="eastAsia"/>
        </w:rPr>
        <w:t xml:space="preserve">　件名</w:t>
      </w:r>
    </w:p>
    <w:p w14:paraId="32188A85" w14:textId="6269B8CE" w:rsidR="007C7CE8" w:rsidRPr="00AC32A7" w:rsidRDefault="008E7F50" w:rsidP="00EE02FD">
      <w:pPr>
        <w:ind w:leftChars="100" w:left="220" w:firstLineChars="100" w:firstLine="220"/>
        <w:rPr>
          <w:rFonts w:asciiTheme="minorEastAsia" w:eastAsiaTheme="minorEastAsia" w:hAnsiTheme="minorEastAsia"/>
        </w:rPr>
      </w:pPr>
      <w:r w:rsidRPr="00AC32A7">
        <w:rPr>
          <w:rFonts w:asciiTheme="minorEastAsia" w:eastAsiaTheme="minorEastAsia" w:hAnsiTheme="minorEastAsia" w:hint="eastAsia"/>
        </w:rPr>
        <w:t>令和２年度みなと大通り及び横浜文化体育館周辺道路の再整備に向けたデザイン及び詳細設計委託</w:t>
      </w:r>
    </w:p>
    <w:p w14:paraId="7286DD44" w14:textId="77777777" w:rsidR="00AF1E56" w:rsidRPr="00AC32A7" w:rsidRDefault="00AF1E56" w:rsidP="00AF1E56">
      <w:pPr>
        <w:ind w:firstLineChars="200" w:firstLine="440"/>
        <w:rPr>
          <w:rFonts w:asciiTheme="minorEastAsia" w:eastAsiaTheme="minorEastAsia" w:hAnsiTheme="minorEastAsia"/>
        </w:rPr>
      </w:pPr>
    </w:p>
    <w:p w14:paraId="3AE36873" w14:textId="77777777" w:rsidR="00F871CA" w:rsidRPr="00AC32A7" w:rsidRDefault="009849A4">
      <w:pPr>
        <w:rPr>
          <w:rFonts w:asciiTheme="minorEastAsia" w:eastAsiaTheme="minorEastAsia" w:hAnsiTheme="minorEastAsia"/>
        </w:rPr>
      </w:pPr>
      <w:r w:rsidRPr="00AC32A7">
        <w:rPr>
          <w:rFonts w:asciiTheme="minorEastAsia" w:eastAsiaTheme="minorEastAsia" w:hAnsiTheme="minorEastAsia" w:hint="eastAsia"/>
        </w:rPr>
        <w:t>３</w:t>
      </w:r>
      <w:r w:rsidR="00F871CA" w:rsidRPr="00AC32A7">
        <w:rPr>
          <w:rFonts w:asciiTheme="minorEastAsia" w:eastAsiaTheme="minorEastAsia" w:hAnsiTheme="minorEastAsia" w:hint="eastAsia"/>
        </w:rPr>
        <w:t xml:space="preserve">　業務の内容</w:t>
      </w:r>
    </w:p>
    <w:p w14:paraId="412AC93C" w14:textId="405BCC03" w:rsidR="00F871CA" w:rsidRPr="00AC32A7" w:rsidRDefault="00F871CA" w:rsidP="00106558">
      <w:pPr>
        <w:ind w:firstLineChars="200" w:firstLine="440"/>
        <w:rPr>
          <w:rFonts w:asciiTheme="minorEastAsia" w:eastAsiaTheme="minorEastAsia" w:hAnsiTheme="minorEastAsia"/>
        </w:rPr>
      </w:pPr>
      <w:r w:rsidRPr="00AC32A7">
        <w:rPr>
          <w:rFonts w:asciiTheme="minorEastAsia" w:eastAsiaTheme="minorEastAsia" w:hAnsiTheme="minorEastAsia" w:hint="eastAsia"/>
        </w:rPr>
        <w:t>別</w:t>
      </w:r>
      <w:r w:rsidR="00BD39C6" w:rsidRPr="00AC32A7">
        <w:rPr>
          <w:rFonts w:asciiTheme="minorEastAsia" w:eastAsiaTheme="minorEastAsia" w:hAnsiTheme="minorEastAsia" w:hint="eastAsia"/>
        </w:rPr>
        <w:t>添</w:t>
      </w:r>
      <w:r w:rsidRPr="00AC32A7">
        <w:rPr>
          <w:rFonts w:asciiTheme="minorEastAsia" w:eastAsiaTheme="minorEastAsia" w:hAnsiTheme="minorEastAsia" w:hint="eastAsia"/>
        </w:rPr>
        <w:t>「業務説明資料」のとおり</w:t>
      </w:r>
    </w:p>
    <w:p w14:paraId="2176EB40" w14:textId="77777777" w:rsidR="007C7CE8" w:rsidRPr="00AC32A7" w:rsidRDefault="007C7CE8">
      <w:pPr>
        <w:rPr>
          <w:rFonts w:asciiTheme="minorEastAsia" w:eastAsiaTheme="minorEastAsia" w:hAnsiTheme="minorEastAsia"/>
        </w:rPr>
      </w:pPr>
    </w:p>
    <w:p w14:paraId="6A2BB1AA" w14:textId="77777777" w:rsidR="00F871CA" w:rsidRPr="00AC32A7" w:rsidRDefault="009849A4">
      <w:pPr>
        <w:rPr>
          <w:rFonts w:asciiTheme="minorEastAsia" w:eastAsiaTheme="minorEastAsia" w:hAnsiTheme="minorEastAsia"/>
        </w:rPr>
      </w:pPr>
      <w:r w:rsidRPr="00AC32A7">
        <w:rPr>
          <w:rFonts w:asciiTheme="minorEastAsia" w:eastAsiaTheme="minorEastAsia" w:hAnsiTheme="minorEastAsia" w:hint="eastAsia"/>
        </w:rPr>
        <w:t>４</w:t>
      </w:r>
      <w:r w:rsidR="00F871CA" w:rsidRPr="00AC32A7">
        <w:rPr>
          <w:rFonts w:asciiTheme="minorEastAsia" w:eastAsiaTheme="minorEastAsia" w:hAnsiTheme="minorEastAsia" w:hint="eastAsia"/>
        </w:rPr>
        <w:t xml:space="preserve">　参加資格</w:t>
      </w:r>
    </w:p>
    <w:p w14:paraId="294BC889" w14:textId="77777777" w:rsidR="003C2A6C" w:rsidRPr="00AC32A7" w:rsidRDefault="003C2A6C" w:rsidP="003C2A6C">
      <w:pPr>
        <w:ind w:firstLineChars="100" w:firstLine="220"/>
        <w:jc w:val="left"/>
        <w:rPr>
          <w:rFonts w:asciiTheme="minorEastAsia" w:eastAsiaTheme="minorEastAsia" w:hAnsiTheme="minorEastAsia"/>
          <w:szCs w:val="21"/>
        </w:rPr>
      </w:pPr>
      <w:r w:rsidRPr="00AC32A7">
        <w:rPr>
          <w:rFonts w:asciiTheme="minorEastAsia" w:eastAsiaTheme="minorEastAsia" w:hAnsiTheme="minorEastAsia" w:hint="eastAsia"/>
          <w:szCs w:val="21"/>
        </w:rPr>
        <w:t>当該プロポーザルに係る提案書を提出しようとする者は、次に挙げる要件(1)、(2)を満たし、(3)または(4)のいずれかの要件を満たすこと。</w:t>
      </w:r>
    </w:p>
    <w:p w14:paraId="5B58FA52" w14:textId="77777777" w:rsidR="003C2A6C" w:rsidRPr="00AC32A7" w:rsidRDefault="003C2A6C" w:rsidP="003C2A6C">
      <w:pPr>
        <w:ind w:firstLineChars="100" w:firstLine="220"/>
        <w:jc w:val="left"/>
        <w:rPr>
          <w:rFonts w:asciiTheme="minorEastAsia" w:eastAsiaTheme="minorEastAsia" w:hAnsiTheme="minorEastAsia"/>
          <w:szCs w:val="21"/>
        </w:rPr>
      </w:pPr>
    </w:p>
    <w:p w14:paraId="7F8811B9" w14:textId="7240B304" w:rsidR="003C2A6C" w:rsidRPr="00AC32A7" w:rsidRDefault="00BD39C6" w:rsidP="009C407E">
      <w:pPr>
        <w:pStyle w:val="a9"/>
        <w:numPr>
          <w:ilvl w:val="0"/>
          <w:numId w:val="10"/>
        </w:numPr>
        <w:ind w:leftChars="64" w:left="566" w:hangingChars="193" w:hanging="425"/>
        <w:rPr>
          <w:rFonts w:asciiTheme="minorEastAsia" w:eastAsiaTheme="minorEastAsia" w:hAnsiTheme="minorEastAsia"/>
        </w:rPr>
      </w:pPr>
      <w:r w:rsidRPr="00AC32A7">
        <w:rPr>
          <w:rFonts w:asciiTheme="minorEastAsia" w:eastAsiaTheme="minorEastAsia" w:hAnsiTheme="minorEastAsia" w:hint="eastAsia"/>
        </w:rPr>
        <w:t xml:space="preserve"> </w:t>
      </w:r>
      <w:r w:rsidR="003C2A6C" w:rsidRPr="00AC32A7">
        <w:rPr>
          <w:rFonts w:asciiTheme="minorEastAsia" w:eastAsiaTheme="minorEastAsia" w:hAnsiTheme="minorEastAsia" w:hint="eastAsia"/>
        </w:rPr>
        <w:t>技術者要件</w:t>
      </w:r>
    </w:p>
    <w:p w14:paraId="221CE2AA" w14:textId="1462E48B" w:rsidR="003C2A6C" w:rsidRPr="00AC32A7" w:rsidRDefault="003C2A6C" w:rsidP="00BD39C6">
      <w:pPr>
        <w:pStyle w:val="a9"/>
        <w:ind w:leftChars="0" w:left="426" w:firstLineChars="128" w:firstLine="282"/>
        <w:rPr>
          <w:rFonts w:asciiTheme="minorEastAsia" w:eastAsiaTheme="minorEastAsia" w:hAnsiTheme="minorEastAsia"/>
        </w:rPr>
      </w:pPr>
      <w:r w:rsidRPr="00AC32A7">
        <w:rPr>
          <w:rFonts w:asciiTheme="minorEastAsia" w:eastAsiaTheme="minorEastAsia" w:hAnsiTheme="minorEastAsia" w:hint="eastAsia"/>
        </w:rPr>
        <w:t>提案書に記載した照査技術者その他の技術者を確実に配置できること。ただし、技術者は、</w:t>
      </w:r>
      <w:r w:rsidR="008822B9" w:rsidRPr="00AC32A7">
        <w:rPr>
          <w:rFonts w:asciiTheme="minorEastAsia" w:eastAsiaTheme="minorEastAsia" w:hAnsiTheme="minorEastAsia" w:hint="eastAsia"/>
        </w:rPr>
        <w:t>下記のアからオ</w:t>
      </w:r>
      <w:r w:rsidRPr="00AC32A7">
        <w:rPr>
          <w:rFonts w:asciiTheme="minorEastAsia" w:eastAsiaTheme="minorEastAsia" w:hAnsiTheme="minorEastAsia" w:hint="eastAsia"/>
        </w:rPr>
        <w:t>に掲げる要件を満たすものであること。</w:t>
      </w:r>
    </w:p>
    <w:p w14:paraId="66B99FDF" w14:textId="77777777" w:rsidR="00A30E64" w:rsidRPr="00AC32A7" w:rsidRDefault="00A30E64" w:rsidP="00A30E64">
      <w:pPr>
        <w:pStyle w:val="a9"/>
        <w:numPr>
          <w:ilvl w:val="0"/>
          <w:numId w:val="21"/>
        </w:numPr>
        <w:ind w:leftChars="0"/>
        <w:rPr>
          <w:rFonts w:asciiTheme="minorEastAsia" w:eastAsiaTheme="minorEastAsia" w:hAnsiTheme="minorEastAsia"/>
        </w:rPr>
      </w:pPr>
      <w:r w:rsidRPr="00AC32A7">
        <w:rPr>
          <w:rFonts w:asciiTheme="minorEastAsia" w:eastAsiaTheme="minorEastAsia" w:hAnsiTheme="minorEastAsia" w:hint="eastAsia"/>
        </w:rPr>
        <w:lastRenderedPageBreak/>
        <w:t>照査技術者</w:t>
      </w:r>
    </w:p>
    <w:p w14:paraId="7A3724FF" w14:textId="31C615F5" w:rsidR="00A30E64" w:rsidRPr="00AC32A7" w:rsidRDefault="00A30E64" w:rsidP="00F160BA">
      <w:pPr>
        <w:pStyle w:val="a9"/>
        <w:ind w:leftChars="0" w:left="426" w:firstLineChars="100" w:firstLine="220"/>
        <w:rPr>
          <w:rFonts w:asciiTheme="minorEastAsia" w:eastAsiaTheme="minorEastAsia" w:hAnsiTheme="minorEastAsia"/>
        </w:rPr>
      </w:pPr>
      <w:r w:rsidRPr="00AC32A7">
        <w:rPr>
          <w:rFonts w:asciiTheme="minorEastAsia" w:eastAsiaTheme="minorEastAsia" w:hAnsiTheme="minorEastAsia" w:hint="eastAsia"/>
        </w:rPr>
        <w:t>成果物の内容について、技術上の照査を行う者とし、技術士（</w:t>
      </w:r>
      <w:r w:rsidR="00DD5E60" w:rsidRPr="00AC32A7">
        <w:rPr>
          <w:rFonts w:asciiTheme="minorEastAsia" w:eastAsiaTheme="minorEastAsia" w:hAnsiTheme="minorEastAsia" w:hint="eastAsia"/>
        </w:rPr>
        <w:t>総合技術監理部門</w:t>
      </w:r>
      <w:r w:rsidRPr="00AC32A7">
        <w:rPr>
          <w:rFonts w:asciiTheme="minorEastAsia" w:eastAsiaTheme="minorEastAsia" w:hAnsiTheme="minorEastAsia" w:hint="eastAsia"/>
        </w:rPr>
        <w:t>）の資格を有すること者であること。</w:t>
      </w:r>
    </w:p>
    <w:p w14:paraId="30933590" w14:textId="77777777" w:rsidR="00A30E64" w:rsidRPr="00AC32A7" w:rsidRDefault="00A30E64" w:rsidP="00A30E64">
      <w:pPr>
        <w:pStyle w:val="a9"/>
        <w:numPr>
          <w:ilvl w:val="0"/>
          <w:numId w:val="21"/>
        </w:numPr>
        <w:ind w:leftChars="0"/>
        <w:rPr>
          <w:rFonts w:asciiTheme="minorEastAsia" w:eastAsiaTheme="minorEastAsia" w:hAnsiTheme="minorEastAsia"/>
        </w:rPr>
      </w:pPr>
      <w:r w:rsidRPr="00AC32A7">
        <w:rPr>
          <w:rFonts w:asciiTheme="minorEastAsia" w:eastAsiaTheme="minorEastAsia" w:hAnsiTheme="minorEastAsia" w:hint="eastAsia"/>
        </w:rPr>
        <w:t>管理技術者</w:t>
      </w:r>
    </w:p>
    <w:p w14:paraId="1A7A9095" w14:textId="19D63957" w:rsidR="00A30E64" w:rsidRPr="00AC32A7" w:rsidRDefault="00082798" w:rsidP="00F160BA">
      <w:pPr>
        <w:pStyle w:val="a9"/>
        <w:ind w:leftChars="0" w:left="426" w:firstLineChars="128" w:firstLine="282"/>
        <w:rPr>
          <w:rFonts w:asciiTheme="minorEastAsia" w:eastAsiaTheme="minorEastAsia" w:hAnsiTheme="minorEastAsia"/>
        </w:rPr>
      </w:pPr>
      <w:r w:rsidRPr="00AC32A7">
        <w:rPr>
          <w:rFonts w:asciiTheme="minorEastAsia" w:eastAsiaTheme="minorEastAsia" w:hAnsiTheme="minorEastAsia" w:hint="eastAsia"/>
        </w:rPr>
        <w:t>業務の管理及び統括等を行う者とし、技術士（建設部門　道路）または</w:t>
      </w:r>
      <w:r w:rsidR="00976258" w:rsidRPr="00AC32A7">
        <w:rPr>
          <w:rFonts w:asciiTheme="minorEastAsia" w:eastAsiaTheme="minorEastAsia" w:hAnsiTheme="minorEastAsia" w:hint="eastAsia"/>
        </w:rPr>
        <w:t>、</w:t>
      </w:r>
      <w:r w:rsidRPr="00AC32A7">
        <w:rPr>
          <w:rFonts w:asciiTheme="minorEastAsia" w:eastAsiaTheme="minorEastAsia" w:hAnsiTheme="minorEastAsia" w:hint="eastAsia"/>
        </w:rPr>
        <w:t>技術士（建設部門　都市及び地方計画）または</w:t>
      </w:r>
      <w:r w:rsidR="00976258" w:rsidRPr="00AC32A7">
        <w:rPr>
          <w:rFonts w:asciiTheme="minorEastAsia" w:eastAsiaTheme="minorEastAsia" w:hAnsiTheme="minorEastAsia" w:hint="eastAsia"/>
        </w:rPr>
        <w:t>、</w:t>
      </w:r>
      <w:r w:rsidR="000776E2" w:rsidRPr="00AC32A7">
        <w:rPr>
          <w:rFonts w:asciiTheme="minorEastAsia" w:eastAsiaTheme="minorEastAsia" w:hAnsiTheme="minorEastAsia" w:hint="eastAsia"/>
        </w:rPr>
        <w:t>RCCM（道路）または、RCCM(都市計画及び地方計画)</w:t>
      </w:r>
      <w:r w:rsidRPr="00AC32A7">
        <w:rPr>
          <w:rFonts w:asciiTheme="minorEastAsia" w:eastAsiaTheme="minorEastAsia" w:hAnsiTheme="minorEastAsia" w:hint="eastAsia"/>
        </w:rPr>
        <w:t>のいずれかの資格を有する者であること。</w:t>
      </w:r>
    </w:p>
    <w:p w14:paraId="6B09719A" w14:textId="77777777" w:rsidR="00A30E64" w:rsidRPr="00AC32A7" w:rsidRDefault="00A30E64" w:rsidP="00A30E64">
      <w:pPr>
        <w:pStyle w:val="a9"/>
        <w:numPr>
          <w:ilvl w:val="0"/>
          <w:numId w:val="21"/>
        </w:numPr>
        <w:ind w:leftChars="0"/>
        <w:rPr>
          <w:rFonts w:asciiTheme="minorEastAsia" w:eastAsiaTheme="minorEastAsia" w:hAnsiTheme="minorEastAsia"/>
        </w:rPr>
      </w:pPr>
      <w:r w:rsidRPr="00AC32A7">
        <w:rPr>
          <w:rFonts w:asciiTheme="minorEastAsia" w:eastAsiaTheme="minorEastAsia" w:hAnsiTheme="minorEastAsia" w:hint="eastAsia"/>
        </w:rPr>
        <w:t>まちづくりファシリテーター</w:t>
      </w:r>
    </w:p>
    <w:p w14:paraId="64581A1A" w14:textId="425D8C25" w:rsidR="00A30E64" w:rsidRPr="00AC32A7" w:rsidRDefault="00A30E64" w:rsidP="00F160BA">
      <w:pPr>
        <w:pStyle w:val="a9"/>
        <w:ind w:leftChars="0" w:left="426" w:firstLineChars="100" w:firstLine="220"/>
        <w:rPr>
          <w:rFonts w:asciiTheme="minorEastAsia" w:eastAsiaTheme="minorEastAsia" w:hAnsiTheme="minorEastAsia"/>
        </w:rPr>
      </w:pPr>
      <w:r w:rsidRPr="00AC32A7">
        <w:rPr>
          <w:rFonts w:asciiTheme="minorEastAsia" w:eastAsiaTheme="minorEastAsia" w:hAnsiTheme="minorEastAsia" w:hint="eastAsia"/>
        </w:rPr>
        <w:t>地域の機運醸成等、将来のまちづくり組織の設立・運営につながる業務等を行う者とし、同種・類似業務の実績</w:t>
      </w:r>
      <w:r w:rsidRPr="00AC32A7">
        <w:rPr>
          <w:rFonts w:asciiTheme="minorEastAsia" w:eastAsiaTheme="minorEastAsia" w:hAnsiTheme="minorEastAsia" w:hint="eastAsia"/>
          <w:vertAlign w:val="superscript"/>
        </w:rPr>
        <w:t>（注）</w:t>
      </w:r>
      <w:r w:rsidRPr="00AC32A7">
        <w:rPr>
          <w:rFonts w:asciiTheme="minorEastAsia" w:eastAsiaTheme="minorEastAsia" w:hAnsiTheme="minorEastAsia" w:hint="eastAsia"/>
        </w:rPr>
        <w:t>のうち（A</w:t>
      </w:r>
      <w:r w:rsidRPr="00AC32A7">
        <w:rPr>
          <w:rFonts w:asciiTheme="minorEastAsia" w:eastAsiaTheme="minorEastAsia" w:hAnsiTheme="minorEastAsia"/>
        </w:rPr>
        <w:t>）</w:t>
      </w:r>
      <w:r w:rsidRPr="00AC32A7">
        <w:rPr>
          <w:rFonts w:asciiTheme="minorEastAsia" w:eastAsiaTheme="minorEastAsia" w:hAnsiTheme="minorEastAsia" w:hint="eastAsia"/>
        </w:rPr>
        <w:t>の実績を有する者であること。</w:t>
      </w:r>
    </w:p>
    <w:p w14:paraId="22EE4CB6" w14:textId="77777777" w:rsidR="00A30E64" w:rsidRPr="00AC32A7" w:rsidRDefault="00A30E64" w:rsidP="00A30E64">
      <w:pPr>
        <w:pStyle w:val="a9"/>
        <w:numPr>
          <w:ilvl w:val="0"/>
          <w:numId w:val="21"/>
        </w:numPr>
        <w:ind w:leftChars="0"/>
        <w:rPr>
          <w:rFonts w:asciiTheme="minorEastAsia" w:eastAsiaTheme="minorEastAsia" w:hAnsiTheme="minorEastAsia"/>
        </w:rPr>
      </w:pPr>
      <w:r w:rsidRPr="00AC32A7">
        <w:rPr>
          <w:rFonts w:asciiTheme="minorEastAsia" w:eastAsiaTheme="minorEastAsia" w:hAnsiTheme="minorEastAsia" w:hint="eastAsia"/>
        </w:rPr>
        <w:t>景観デザイナー</w:t>
      </w:r>
    </w:p>
    <w:p w14:paraId="2B019FDC" w14:textId="3433CD73" w:rsidR="00A30E64" w:rsidRPr="00AC32A7" w:rsidRDefault="00A30E64" w:rsidP="00F160BA">
      <w:pPr>
        <w:pStyle w:val="a9"/>
        <w:ind w:leftChars="0" w:left="426" w:firstLineChars="128" w:firstLine="282"/>
        <w:rPr>
          <w:rFonts w:asciiTheme="minorEastAsia" w:eastAsiaTheme="minorEastAsia" w:hAnsiTheme="minorEastAsia"/>
        </w:rPr>
      </w:pPr>
      <w:r w:rsidRPr="00AC32A7">
        <w:rPr>
          <w:rFonts w:asciiTheme="minorEastAsia" w:eastAsiaTheme="minorEastAsia" w:hAnsiTheme="minorEastAsia" w:hint="eastAsia"/>
        </w:rPr>
        <w:t>街路空間のデザインに係る業務等を行う者とし、同種・類似業務の実績</w:t>
      </w:r>
      <w:r w:rsidR="009B178C" w:rsidRPr="00AC32A7">
        <w:rPr>
          <w:rFonts w:asciiTheme="minorEastAsia" w:eastAsiaTheme="minorEastAsia" w:hAnsiTheme="minorEastAsia" w:hint="eastAsia"/>
          <w:vertAlign w:val="superscript"/>
        </w:rPr>
        <w:t>(注</w:t>
      </w:r>
      <w:r w:rsidRPr="00AC32A7">
        <w:rPr>
          <w:rFonts w:asciiTheme="minorEastAsia" w:eastAsiaTheme="minorEastAsia" w:hAnsiTheme="minorEastAsia" w:hint="eastAsia"/>
          <w:vertAlign w:val="superscript"/>
        </w:rPr>
        <w:t>）</w:t>
      </w:r>
      <w:r w:rsidRPr="00AC32A7">
        <w:rPr>
          <w:rFonts w:asciiTheme="minorEastAsia" w:eastAsiaTheme="minorEastAsia" w:hAnsiTheme="minorEastAsia" w:hint="eastAsia"/>
        </w:rPr>
        <w:t>のうち（</w:t>
      </w:r>
      <w:r w:rsidRPr="00AC32A7">
        <w:rPr>
          <w:rFonts w:asciiTheme="minorEastAsia" w:eastAsiaTheme="minorEastAsia" w:hAnsiTheme="minorEastAsia"/>
        </w:rPr>
        <w:t>C）</w:t>
      </w:r>
      <w:r w:rsidRPr="00AC32A7">
        <w:rPr>
          <w:rFonts w:asciiTheme="minorEastAsia" w:eastAsiaTheme="minorEastAsia" w:hAnsiTheme="minorEastAsia" w:hint="eastAsia"/>
        </w:rPr>
        <w:t>の実績を有する者であること。</w:t>
      </w:r>
    </w:p>
    <w:p w14:paraId="785E882B" w14:textId="77777777" w:rsidR="00A30E64" w:rsidRPr="00AC32A7" w:rsidRDefault="00A30E64" w:rsidP="00A30E64">
      <w:pPr>
        <w:pStyle w:val="a9"/>
        <w:numPr>
          <w:ilvl w:val="0"/>
          <w:numId w:val="21"/>
        </w:numPr>
        <w:ind w:leftChars="0"/>
        <w:rPr>
          <w:rFonts w:asciiTheme="minorEastAsia" w:eastAsiaTheme="minorEastAsia" w:hAnsiTheme="minorEastAsia"/>
        </w:rPr>
      </w:pPr>
      <w:r w:rsidRPr="00AC32A7">
        <w:rPr>
          <w:rFonts w:asciiTheme="minorEastAsia" w:eastAsiaTheme="minorEastAsia" w:hAnsiTheme="minorEastAsia" w:hint="eastAsia"/>
        </w:rPr>
        <w:t>道路設計技術者</w:t>
      </w:r>
    </w:p>
    <w:p w14:paraId="5D9AE43D" w14:textId="77777777" w:rsidR="00A30E64" w:rsidRPr="00AC32A7" w:rsidRDefault="00A30E64" w:rsidP="00F160BA">
      <w:pPr>
        <w:pStyle w:val="a9"/>
        <w:ind w:leftChars="0" w:left="426" w:firstLineChars="128" w:firstLine="282"/>
        <w:rPr>
          <w:rFonts w:asciiTheme="minorEastAsia" w:eastAsiaTheme="minorEastAsia" w:hAnsiTheme="minorEastAsia"/>
        </w:rPr>
      </w:pPr>
      <w:r w:rsidRPr="00AC32A7">
        <w:rPr>
          <w:rFonts w:asciiTheme="minorEastAsia" w:eastAsiaTheme="minorEastAsia" w:hAnsiTheme="minorEastAsia" w:hint="eastAsia"/>
        </w:rPr>
        <w:t>道路の設計業務等を行う者とし、技術士（建設部門　道路）またはRCCM（道路）のいずれかの資格を有する者であること。</w:t>
      </w:r>
    </w:p>
    <w:p w14:paraId="1A32D380" w14:textId="77777777" w:rsidR="00A30E64" w:rsidRPr="00AC32A7" w:rsidRDefault="00A30E64" w:rsidP="00A30E64">
      <w:pPr>
        <w:ind w:left="220" w:hanging="220"/>
        <w:rPr>
          <w:rFonts w:asciiTheme="minorEastAsia" w:eastAsiaTheme="minorEastAsia" w:hAnsiTheme="minorEastAsia"/>
        </w:rPr>
      </w:pPr>
      <w:r w:rsidRPr="00AC32A7">
        <w:rPr>
          <w:rFonts w:asciiTheme="minorEastAsia" w:eastAsiaTheme="minorEastAsia" w:hAnsiTheme="minorEastAsia" w:hint="eastAsia"/>
        </w:rPr>
        <w:t xml:space="preserve">　※兼任について</w:t>
      </w:r>
    </w:p>
    <w:p w14:paraId="2AE89916" w14:textId="77777777" w:rsidR="00A30E64" w:rsidRPr="00AC32A7" w:rsidRDefault="00A30E64" w:rsidP="00A30E64">
      <w:pPr>
        <w:pStyle w:val="a9"/>
        <w:numPr>
          <w:ilvl w:val="0"/>
          <w:numId w:val="22"/>
        </w:numPr>
        <w:ind w:leftChars="0"/>
        <w:rPr>
          <w:rFonts w:asciiTheme="minorEastAsia" w:eastAsiaTheme="minorEastAsia" w:hAnsiTheme="minorEastAsia"/>
        </w:rPr>
      </w:pPr>
      <w:r w:rsidRPr="00AC32A7">
        <w:rPr>
          <w:rFonts w:asciiTheme="minorEastAsia" w:eastAsiaTheme="minorEastAsia" w:hAnsiTheme="minorEastAsia" w:hint="eastAsia"/>
        </w:rPr>
        <w:t>管理技術者は道路設計技術者を兼ねることができる。ただし、技術士（建設部門　道路）またはRCCM（道路）のいずれかの資格を有すること。</w:t>
      </w:r>
    </w:p>
    <w:p w14:paraId="3845B4B0" w14:textId="77777777" w:rsidR="00A30E64" w:rsidRPr="00AC32A7" w:rsidRDefault="00A30E64" w:rsidP="00A30E64">
      <w:pPr>
        <w:pStyle w:val="a9"/>
        <w:numPr>
          <w:ilvl w:val="0"/>
          <w:numId w:val="22"/>
        </w:numPr>
        <w:ind w:leftChars="0"/>
        <w:rPr>
          <w:rFonts w:asciiTheme="minorEastAsia" w:eastAsiaTheme="minorEastAsia" w:hAnsiTheme="minorEastAsia"/>
        </w:rPr>
      </w:pPr>
      <w:r w:rsidRPr="00AC32A7">
        <w:rPr>
          <w:rFonts w:asciiTheme="minorEastAsia" w:eastAsiaTheme="minorEastAsia" w:hAnsiTheme="minorEastAsia" w:hint="eastAsia"/>
        </w:rPr>
        <w:t>まちづくりファシリテーターは景観デザイナーを兼ねることができる。</w:t>
      </w:r>
    </w:p>
    <w:p w14:paraId="653199A7" w14:textId="77777777" w:rsidR="00A30E64" w:rsidRPr="00AC32A7" w:rsidRDefault="00A30E64" w:rsidP="00A30E64">
      <w:pPr>
        <w:pStyle w:val="a9"/>
        <w:numPr>
          <w:ilvl w:val="0"/>
          <w:numId w:val="22"/>
        </w:numPr>
        <w:ind w:leftChars="0"/>
        <w:rPr>
          <w:rFonts w:asciiTheme="minorEastAsia" w:eastAsiaTheme="minorEastAsia" w:hAnsiTheme="minorEastAsia"/>
        </w:rPr>
      </w:pPr>
      <w:r w:rsidRPr="00AC32A7">
        <w:rPr>
          <w:rFonts w:asciiTheme="minorEastAsia" w:eastAsiaTheme="minorEastAsia" w:hAnsiTheme="minorEastAsia" w:hint="eastAsia"/>
        </w:rPr>
        <w:t>照査技術者は他の技術者を兼ねることができない。</w:t>
      </w:r>
    </w:p>
    <w:p w14:paraId="2E088FA5" w14:textId="77777777" w:rsidR="003C2A6C" w:rsidRPr="00AC32A7" w:rsidRDefault="003C2A6C" w:rsidP="003C2A6C">
      <w:pPr>
        <w:pStyle w:val="a9"/>
        <w:ind w:leftChars="0" w:left="220"/>
        <w:rPr>
          <w:rFonts w:asciiTheme="minorEastAsia" w:eastAsiaTheme="minorEastAsia" w:hAnsiTheme="minorEastAsia"/>
        </w:rPr>
      </w:pPr>
      <w:r w:rsidRPr="00AC32A7">
        <w:rPr>
          <w:rFonts w:asciiTheme="minorEastAsia" w:eastAsiaTheme="minorEastAsia" w:hAnsiTheme="minorEastAsia" w:hint="eastAsia"/>
        </w:rPr>
        <w:t xml:space="preserve">　　</w:t>
      </w:r>
    </w:p>
    <w:p w14:paraId="197B8835" w14:textId="77777777" w:rsidR="003C2A6C" w:rsidRPr="00AC32A7" w:rsidRDefault="003C2A6C" w:rsidP="00F160BA">
      <w:pPr>
        <w:pStyle w:val="a9"/>
        <w:numPr>
          <w:ilvl w:val="0"/>
          <w:numId w:val="10"/>
        </w:numPr>
        <w:ind w:leftChars="0" w:left="567" w:hanging="425"/>
        <w:rPr>
          <w:rFonts w:asciiTheme="minorEastAsia" w:eastAsiaTheme="minorEastAsia" w:hAnsiTheme="minorEastAsia"/>
        </w:rPr>
      </w:pPr>
      <w:r w:rsidRPr="00AC32A7">
        <w:rPr>
          <w:rFonts w:asciiTheme="minorEastAsia" w:eastAsiaTheme="minorEastAsia" w:hAnsiTheme="minorEastAsia" w:hint="eastAsia"/>
        </w:rPr>
        <w:t>１つの事業者が単独（以下「単独事業者」という。）で参加する場合及び２つ以上の事業者が共同事業</w:t>
      </w:r>
      <w:r w:rsidR="00B5711F" w:rsidRPr="00AC32A7">
        <w:rPr>
          <w:rFonts w:asciiTheme="minorEastAsia" w:eastAsiaTheme="minorEastAsia" w:hAnsiTheme="minorEastAsia" w:hint="eastAsia"/>
        </w:rPr>
        <w:t>体（以下「共同事業体</w:t>
      </w:r>
      <w:r w:rsidRPr="00AC32A7">
        <w:rPr>
          <w:rFonts w:asciiTheme="minorEastAsia" w:eastAsiaTheme="minorEastAsia" w:hAnsiTheme="minorEastAsia" w:hint="eastAsia"/>
        </w:rPr>
        <w:t>」という。）を結成して参加する場合に共通する要件</w:t>
      </w:r>
    </w:p>
    <w:p w14:paraId="332515DF" w14:textId="5C128039" w:rsidR="003C2A6C" w:rsidRPr="00AC32A7" w:rsidRDefault="003C2A6C" w:rsidP="00F160BA">
      <w:pPr>
        <w:pStyle w:val="a9"/>
        <w:numPr>
          <w:ilvl w:val="0"/>
          <w:numId w:val="14"/>
        </w:numPr>
        <w:ind w:leftChars="0" w:left="709" w:hanging="425"/>
        <w:rPr>
          <w:rFonts w:asciiTheme="minorEastAsia" w:eastAsiaTheme="minorEastAsia" w:hAnsiTheme="minorEastAsia"/>
        </w:rPr>
      </w:pPr>
      <w:r w:rsidRPr="00AC32A7">
        <w:rPr>
          <w:rFonts w:asciiTheme="minorEastAsia" w:eastAsiaTheme="minorEastAsia" w:hAnsiTheme="minorEastAsia" w:hint="eastAsia"/>
        </w:rPr>
        <w:t>地方自治法施行令（昭和22年政令第16号）第167条の4に該当していないこと。</w:t>
      </w:r>
    </w:p>
    <w:p w14:paraId="30C4E3D4" w14:textId="77777777" w:rsidR="003C2A6C" w:rsidRPr="00AC32A7" w:rsidRDefault="003C2A6C" w:rsidP="00F160BA">
      <w:pPr>
        <w:pStyle w:val="a9"/>
        <w:numPr>
          <w:ilvl w:val="0"/>
          <w:numId w:val="14"/>
        </w:numPr>
        <w:ind w:leftChars="0" w:left="709" w:hanging="425"/>
        <w:rPr>
          <w:rFonts w:asciiTheme="minorEastAsia" w:eastAsiaTheme="minorEastAsia" w:hAnsiTheme="minorEastAsia"/>
        </w:rPr>
      </w:pPr>
      <w:r w:rsidRPr="00AC32A7">
        <w:rPr>
          <w:rFonts w:asciiTheme="minorEastAsia" w:eastAsiaTheme="minorEastAsia" w:hAnsiTheme="minorEastAsia" w:hint="eastAsia"/>
        </w:rPr>
        <w:t>成年被後見人、被保佐人補助人及び未成年でないこと。</w:t>
      </w:r>
    </w:p>
    <w:p w14:paraId="0C65115D" w14:textId="77777777" w:rsidR="003C2A6C" w:rsidRPr="00AC32A7" w:rsidRDefault="003C2A6C" w:rsidP="00F160BA">
      <w:pPr>
        <w:pStyle w:val="a9"/>
        <w:numPr>
          <w:ilvl w:val="0"/>
          <w:numId w:val="14"/>
        </w:numPr>
        <w:ind w:leftChars="0" w:left="709" w:hanging="425"/>
        <w:rPr>
          <w:rFonts w:asciiTheme="minorEastAsia" w:eastAsiaTheme="minorEastAsia" w:hAnsiTheme="minorEastAsia"/>
        </w:rPr>
      </w:pPr>
      <w:r w:rsidRPr="00AC32A7">
        <w:rPr>
          <w:rFonts w:asciiTheme="minorEastAsia" w:eastAsiaTheme="minorEastAsia" w:hAnsiTheme="minorEastAsia" w:hint="eastAsia"/>
        </w:rPr>
        <w:t>破産宣告を受け復権していない者でないこと。</w:t>
      </w:r>
    </w:p>
    <w:p w14:paraId="1C57CBFE" w14:textId="77777777" w:rsidR="003C2A6C" w:rsidRPr="00AC32A7" w:rsidRDefault="003C2A6C" w:rsidP="00F160BA">
      <w:pPr>
        <w:pStyle w:val="a9"/>
        <w:numPr>
          <w:ilvl w:val="0"/>
          <w:numId w:val="14"/>
        </w:numPr>
        <w:ind w:leftChars="0" w:left="709" w:hanging="425"/>
        <w:rPr>
          <w:rFonts w:asciiTheme="minorEastAsia" w:eastAsiaTheme="minorEastAsia" w:hAnsiTheme="minorEastAsia"/>
        </w:rPr>
      </w:pPr>
      <w:r w:rsidRPr="00AC32A7">
        <w:rPr>
          <w:rFonts w:asciiTheme="minorEastAsia" w:eastAsiaTheme="minorEastAsia" w:hAnsiTheme="minorEastAsia" w:hint="eastAsia"/>
        </w:rPr>
        <w:t>銀行取引停止処分を受けている者でないこと。</w:t>
      </w:r>
    </w:p>
    <w:p w14:paraId="0ED7F4B7" w14:textId="0CBDEAF0" w:rsidR="003C2A6C" w:rsidRPr="00AC32A7" w:rsidRDefault="003C2A6C" w:rsidP="00F160BA">
      <w:pPr>
        <w:pStyle w:val="a9"/>
        <w:numPr>
          <w:ilvl w:val="0"/>
          <w:numId w:val="14"/>
        </w:numPr>
        <w:ind w:leftChars="129" w:left="709" w:hangingChars="193" w:hanging="425"/>
        <w:rPr>
          <w:rFonts w:asciiTheme="minorEastAsia" w:eastAsiaTheme="minorEastAsia" w:hAnsiTheme="minorEastAsia"/>
        </w:rPr>
      </w:pPr>
      <w:r w:rsidRPr="00AC32A7">
        <w:rPr>
          <w:rFonts w:asciiTheme="minorEastAsia" w:eastAsiaTheme="minorEastAsia" w:hAnsiTheme="minorEastAsia" w:hint="eastAsia"/>
        </w:rPr>
        <w:t>会社更生法（平成14 年法律第154 号）に基づく再生手続き開始の申立又は民事再生法（平成11年法律第225号）に基づく再生手続きの申立がなされている者（更正又は再生の手続開始の決定がなされている者で履行不能に陥るおそれがないと横浜市が認めたものを除く。）でないこと。</w:t>
      </w:r>
    </w:p>
    <w:p w14:paraId="0DD3C95B" w14:textId="77777777" w:rsidR="003C2A6C" w:rsidRPr="00AC32A7" w:rsidRDefault="003C2A6C" w:rsidP="00F160BA">
      <w:pPr>
        <w:pStyle w:val="a9"/>
        <w:numPr>
          <w:ilvl w:val="0"/>
          <w:numId w:val="14"/>
        </w:numPr>
        <w:ind w:leftChars="129" w:left="709" w:hangingChars="193" w:hanging="425"/>
        <w:rPr>
          <w:rFonts w:asciiTheme="minorEastAsia" w:eastAsiaTheme="minorEastAsia" w:hAnsiTheme="minorEastAsia"/>
        </w:rPr>
      </w:pPr>
      <w:r w:rsidRPr="00AC32A7">
        <w:rPr>
          <w:rFonts w:asciiTheme="minorEastAsia" w:eastAsiaTheme="minorEastAsia" w:hAnsiTheme="minorEastAsia" w:hint="eastAsia"/>
        </w:rPr>
        <w:t>参加意向申立書の提出期限から受託者の特定の日までの期間、横浜市一般競争参加停止及び指名停止等措置要綱（平成16年4月1日制定、平成31年４月１日改定）の規定による停止措置を受けていないこと。</w:t>
      </w:r>
    </w:p>
    <w:p w14:paraId="10E0565E" w14:textId="77777777" w:rsidR="003C2A6C" w:rsidRPr="00AC32A7" w:rsidRDefault="003C2A6C" w:rsidP="00F160BA">
      <w:pPr>
        <w:pStyle w:val="a9"/>
        <w:numPr>
          <w:ilvl w:val="0"/>
          <w:numId w:val="14"/>
        </w:numPr>
        <w:ind w:leftChars="129" w:left="709" w:hangingChars="193" w:hanging="425"/>
        <w:rPr>
          <w:rFonts w:asciiTheme="minorEastAsia" w:eastAsiaTheme="minorEastAsia" w:hAnsiTheme="minorEastAsia"/>
        </w:rPr>
      </w:pPr>
      <w:r w:rsidRPr="00AC32A7">
        <w:rPr>
          <w:rFonts w:asciiTheme="minorEastAsia" w:eastAsiaTheme="minorEastAsia" w:hAnsiTheme="minorEastAsia" w:hint="eastAsia"/>
        </w:rPr>
        <w:t>横浜市暴力団排除条例（平成23年12月22日横浜市条例第51号）第２条第２号に規定する暴力団、条例第２条第４号に規定する暴力団員等、条例第２条第５号に規定する暴力団経営支配法人等又は条例第７条に規定する暴力団員等と密接な関係を有すると認められる者ではないこと。</w:t>
      </w:r>
    </w:p>
    <w:p w14:paraId="095E115E" w14:textId="77777777" w:rsidR="004956E9" w:rsidRPr="00AC32A7" w:rsidRDefault="003C2A6C" w:rsidP="00F160BA">
      <w:pPr>
        <w:pStyle w:val="a9"/>
        <w:numPr>
          <w:ilvl w:val="0"/>
          <w:numId w:val="14"/>
        </w:numPr>
        <w:ind w:leftChars="129" w:left="709" w:hangingChars="193" w:hanging="425"/>
        <w:rPr>
          <w:rFonts w:asciiTheme="minorEastAsia" w:eastAsiaTheme="minorEastAsia" w:hAnsiTheme="minorEastAsia"/>
        </w:rPr>
      </w:pPr>
      <w:r w:rsidRPr="00AC32A7">
        <w:rPr>
          <w:rFonts w:asciiTheme="minorEastAsia" w:eastAsiaTheme="minorEastAsia" w:hAnsiTheme="minorEastAsia" w:hint="eastAsia"/>
        </w:rPr>
        <w:t>神奈川県暴力団排除条例（平成22年12月28日神奈川県条例第75号）第23条第１項又は第２項に違反している事実がないこと。</w:t>
      </w:r>
    </w:p>
    <w:p w14:paraId="78CD05FB" w14:textId="4A628689" w:rsidR="00601B74" w:rsidRPr="00AC32A7" w:rsidRDefault="00601B74" w:rsidP="00F160BA">
      <w:pPr>
        <w:pStyle w:val="a9"/>
        <w:numPr>
          <w:ilvl w:val="0"/>
          <w:numId w:val="14"/>
        </w:numPr>
        <w:tabs>
          <w:tab w:val="left" w:pos="709"/>
        </w:tabs>
        <w:ind w:leftChars="0" w:left="851" w:hanging="567"/>
        <w:rPr>
          <w:rFonts w:asciiTheme="minorEastAsia" w:eastAsiaTheme="minorEastAsia" w:hAnsiTheme="minorEastAsia"/>
        </w:rPr>
      </w:pPr>
      <w:r w:rsidRPr="00AC32A7">
        <w:rPr>
          <w:rFonts w:asciiTheme="minorEastAsia" w:eastAsiaTheme="minorEastAsia" w:hAnsiTheme="minorEastAsia" w:hint="eastAsia"/>
        </w:rPr>
        <w:t>同種・類似業務の実績</w:t>
      </w:r>
      <w:r w:rsidRPr="00AC32A7">
        <w:rPr>
          <w:rFonts w:asciiTheme="minorEastAsia" w:eastAsiaTheme="minorEastAsia" w:hAnsiTheme="minorEastAsia" w:hint="eastAsia"/>
          <w:vertAlign w:val="superscript"/>
        </w:rPr>
        <w:t>（注）</w:t>
      </w:r>
      <w:r w:rsidRPr="00AC32A7">
        <w:rPr>
          <w:rFonts w:asciiTheme="minorEastAsia" w:eastAsiaTheme="minorEastAsia" w:hAnsiTheme="minorEastAsia" w:hint="eastAsia"/>
        </w:rPr>
        <w:t>を有していること。</w:t>
      </w:r>
    </w:p>
    <w:p w14:paraId="6C6B6F48" w14:textId="52D836C8" w:rsidR="003C2A6C" w:rsidRPr="00AC32A7" w:rsidRDefault="003C2A6C" w:rsidP="003C2A6C">
      <w:pPr>
        <w:pStyle w:val="a9"/>
        <w:ind w:leftChars="0" w:left="845"/>
        <w:rPr>
          <w:rFonts w:asciiTheme="minorEastAsia" w:eastAsiaTheme="minorEastAsia" w:hAnsiTheme="minorEastAsia"/>
        </w:rPr>
      </w:pPr>
    </w:p>
    <w:p w14:paraId="4BBA71EB" w14:textId="77777777" w:rsidR="00AD7F9D" w:rsidRPr="00AC32A7" w:rsidRDefault="00AD7F9D" w:rsidP="003C2A6C">
      <w:pPr>
        <w:pStyle w:val="a9"/>
        <w:ind w:leftChars="0" w:left="845"/>
        <w:rPr>
          <w:rFonts w:asciiTheme="minorEastAsia" w:eastAsiaTheme="minorEastAsia" w:hAnsiTheme="minorEastAsia"/>
        </w:rPr>
      </w:pPr>
    </w:p>
    <w:p w14:paraId="70991C28" w14:textId="77777777" w:rsidR="003C2A6C" w:rsidRPr="00AC32A7" w:rsidRDefault="003C2A6C" w:rsidP="00F160BA">
      <w:pPr>
        <w:pStyle w:val="a9"/>
        <w:numPr>
          <w:ilvl w:val="0"/>
          <w:numId w:val="10"/>
        </w:numPr>
        <w:ind w:leftChars="0" w:left="567" w:hanging="425"/>
        <w:rPr>
          <w:rFonts w:asciiTheme="minorEastAsia" w:eastAsiaTheme="minorEastAsia" w:hAnsiTheme="minorEastAsia"/>
        </w:rPr>
      </w:pPr>
      <w:r w:rsidRPr="00AC32A7">
        <w:rPr>
          <w:rFonts w:asciiTheme="minorEastAsia" w:eastAsiaTheme="minorEastAsia" w:hAnsiTheme="minorEastAsia" w:hint="eastAsia"/>
        </w:rPr>
        <w:t>単独事業者が参加する場合の要件</w:t>
      </w:r>
    </w:p>
    <w:p w14:paraId="3CDA263D" w14:textId="77777777" w:rsidR="003C2A6C" w:rsidRPr="00AC32A7" w:rsidRDefault="003C2A6C" w:rsidP="003E1802">
      <w:pPr>
        <w:pStyle w:val="a9"/>
        <w:ind w:leftChars="257" w:left="565" w:firstLineChars="128" w:firstLine="282"/>
        <w:rPr>
          <w:rFonts w:asciiTheme="minorEastAsia" w:eastAsiaTheme="minorEastAsia" w:hAnsiTheme="minorEastAsia"/>
        </w:rPr>
      </w:pPr>
      <w:r w:rsidRPr="00AC32A7">
        <w:rPr>
          <w:rFonts w:asciiTheme="minorEastAsia" w:eastAsiaTheme="minorEastAsia" w:hAnsiTheme="minorEastAsia" w:hint="eastAsia"/>
        </w:rPr>
        <w:t>令和元・２年度横浜市一般競争入札参加有資格者名簿において、横浜市一般競争入札有資格者名簿（設計・測量等）に登録されている者で、次の</w:t>
      </w:r>
      <w:r w:rsidR="00601B74" w:rsidRPr="00AC32A7">
        <w:rPr>
          <w:rFonts w:asciiTheme="minorEastAsia" w:eastAsiaTheme="minorEastAsia" w:hAnsiTheme="minorEastAsia" w:hint="eastAsia"/>
        </w:rPr>
        <w:t>ア、イの</w:t>
      </w:r>
      <w:r w:rsidRPr="00AC32A7">
        <w:rPr>
          <w:rFonts w:asciiTheme="minorEastAsia" w:eastAsiaTheme="minorEastAsia" w:hAnsiTheme="minorEastAsia" w:hint="eastAsia"/>
        </w:rPr>
        <w:t>条件を全て満たすこと。</w:t>
      </w:r>
    </w:p>
    <w:p w14:paraId="17F9C7CE" w14:textId="77777777" w:rsidR="003C2A6C" w:rsidRPr="00AC32A7" w:rsidRDefault="003C2A6C" w:rsidP="009C407E">
      <w:pPr>
        <w:pStyle w:val="a9"/>
        <w:numPr>
          <w:ilvl w:val="0"/>
          <w:numId w:val="23"/>
        </w:numPr>
        <w:ind w:leftChars="0" w:left="709"/>
        <w:rPr>
          <w:rFonts w:asciiTheme="minorEastAsia" w:eastAsiaTheme="minorEastAsia" w:hAnsiTheme="minorEastAsia"/>
        </w:rPr>
      </w:pPr>
      <w:r w:rsidRPr="00AC32A7">
        <w:rPr>
          <w:rFonts w:asciiTheme="minorEastAsia" w:eastAsiaTheme="minorEastAsia" w:hAnsiTheme="minorEastAsia" w:hint="eastAsia"/>
        </w:rPr>
        <w:t>営業種目：「土木設計」を１位登録しており、かつ、細目：「道路・橋梁等の設計」を登録している。</w:t>
      </w:r>
    </w:p>
    <w:p w14:paraId="6472F4EA" w14:textId="77777777" w:rsidR="003C2A6C" w:rsidRPr="00AC32A7" w:rsidRDefault="003C2A6C" w:rsidP="009C407E">
      <w:pPr>
        <w:pStyle w:val="a9"/>
        <w:numPr>
          <w:ilvl w:val="0"/>
          <w:numId w:val="23"/>
        </w:numPr>
        <w:ind w:leftChars="0" w:left="709"/>
        <w:jc w:val="left"/>
        <w:rPr>
          <w:rFonts w:asciiTheme="minorEastAsia" w:eastAsiaTheme="minorEastAsia" w:hAnsiTheme="minorEastAsia"/>
        </w:rPr>
      </w:pPr>
      <w:r w:rsidRPr="00AC32A7">
        <w:rPr>
          <w:rFonts w:asciiTheme="minorEastAsia" w:eastAsiaTheme="minorEastAsia" w:hAnsiTheme="minorEastAsia" w:hint="eastAsia"/>
        </w:rPr>
        <w:t>営業種目：「建設コンサルタント等の業務」を２位登録しており、かつ細目：「建設コンサルタント・都市計画・まちづくり」を登録している。</w:t>
      </w:r>
    </w:p>
    <w:p w14:paraId="292A8F00" w14:textId="77777777" w:rsidR="003C2A6C" w:rsidRPr="00AC32A7" w:rsidRDefault="003C2A6C" w:rsidP="003C2A6C">
      <w:pPr>
        <w:widowControl/>
        <w:jc w:val="left"/>
        <w:rPr>
          <w:rFonts w:asciiTheme="minorEastAsia" w:eastAsiaTheme="minorEastAsia" w:hAnsiTheme="minorEastAsia"/>
        </w:rPr>
      </w:pPr>
    </w:p>
    <w:p w14:paraId="60BCAC3E" w14:textId="77777777" w:rsidR="003C2A6C" w:rsidRPr="00AC32A7" w:rsidRDefault="003C2A6C" w:rsidP="009C407E">
      <w:pPr>
        <w:pStyle w:val="a9"/>
        <w:numPr>
          <w:ilvl w:val="0"/>
          <w:numId w:val="10"/>
        </w:numPr>
        <w:ind w:leftChars="0" w:left="567" w:hanging="567"/>
        <w:rPr>
          <w:rFonts w:asciiTheme="minorEastAsia" w:eastAsiaTheme="minorEastAsia" w:hAnsiTheme="minorEastAsia"/>
        </w:rPr>
      </w:pPr>
      <w:r w:rsidRPr="00AC32A7">
        <w:rPr>
          <w:rFonts w:asciiTheme="minorEastAsia" w:eastAsiaTheme="minorEastAsia" w:hAnsiTheme="minorEastAsia" w:hint="eastAsia"/>
        </w:rPr>
        <w:t>共同事業</w:t>
      </w:r>
      <w:r w:rsidR="00B5711F" w:rsidRPr="00AC32A7">
        <w:rPr>
          <w:rFonts w:asciiTheme="minorEastAsia" w:eastAsiaTheme="minorEastAsia" w:hAnsiTheme="minorEastAsia" w:hint="eastAsia"/>
        </w:rPr>
        <w:t>体として</w:t>
      </w:r>
      <w:r w:rsidRPr="00AC32A7">
        <w:rPr>
          <w:rFonts w:asciiTheme="minorEastAsia" w:eastAsiaTheme="minorEastAsia" w:hAnsiTheme="minorEastAsia" w:hint="eastAsia"/>
        </w:rPr>
        <w:t>参加する場合の要件</w:t>
      </w:r>
    </w:p>
    <w:p w14:paraId="4128BE09" w14:textId="7EB36F5E" w:rsidR="003C2A6C" w:rsidRPr="00AC32A7" w:rsidRDefault="003C2A6C" w:rsidP="003E1802">
      <w:pPr>
        <w:pStyle w:val="a9"/>
        <w:ind w:leftChars="193" w:left="425" w:firstLineChars="64" w:firstLine="141"/>
        <w:rPr>
          <w:rFonts w:asciiTheme="minorEastAsia" w:eastAsiaTheme="minorEastAsia" w:hAnsiTheme="minorEastAsia"/>
        </w:rPr>
      </w:pPr>
      <w:r w:rsidRPr="00AC32A7">
        <w:rPr>
          <w:rFonts w:asciiTheme="minorEastAsia" w:eastAsiaTheme="minorEastAsia" w:hAnsiTheme="minorEastAsia" w:hint="eastAsia"/>
        </w:rPr>
        <w:t>次のアから</w:t>
      </w:r>
      <w:r w:rsidR="001B23D3" w:rsidRPr="00AC32A7">
        <w:rPr>
          <w:rFonts w:asciiTheme="minorEastAsia" w:eastAsiaTheme="minorEastAsia" w:hAnsiTheme="minorEastAsia" w:hint="eastAsia"/>
        </w:rPr>
        <w:t>オ</w:t>
      </w:r>
      <w:r w:rsidRPr="00AC32A7">
        <w:rPr>
          <w:rFonts w:asciiTheme="minorEastAsia" w:eastAsiaTheme="minorEastAsia" w:hAnsiTheme="minorEastAsia" w:hint="eastAsia"/>
        </w:rPr>
        <w:t>の全てに該当すること。</w:t>
      </w:r>
    </w:p>
    <w:p w14:paraId="530F2E3E" w14:textId="77777777" w:rsidR="003C2A6C" w:rsidRPr="00AC32A7" w:rsidRDefault="003C2A6C" w:rsidP="009C407E">
      <w:pPr>
        <w:pStyle w:val="a9"/>
        <w:numPr>
          <w:ilvl w:val="0"/>
          <w:numId w:val="15"/>
        </w:numPr>
        <w:ind w:leftChars="0" w:left="709" w:hanging="425"/>
        <w:rPr>
          <w:rFonts w:asciiTheme="minorEastAsia" w:eastAsiaTheme="minorEastAsia" w:hAnsiTheme="minorEastAsia"/>
        </w:rPr>
      </w:pPr>
      <w:r w:rsidRPr="00AC32A7">
        <w:rPr>
          <w:rFonts w:asciiTheme="minorEastAsia" w:eastAsiaTheme="minorEastAsia" w:hAnsiTheme="minorEastAsia" w:hint="eastAsia"/>
        </w:rPr>
        <w:t>構成員は、共同事業</w:t>
      </w:r>
      <w:r w:rsidR="00B5711F" w:rsidRPr="00AC32A7">
        <w:rPr>
          <w:rFonts w:asciiTheme="minorEastAsia" w:eastAsiaTheme="minorEastAsia" w:hAnsiTheme="minorEastAsia" w:hint="eastAsia"/>
        </w:rPr>
        <w:t>体</w:t>
      </w:r>
      <w:r w:rsidRPr="00AC32A7">
        <w:rPr>
          <w:rFonts w:asciiTheme="minorEastAsia" w:eastAsiaTheme="minorEastAsia" w:hAnsiTheme="minorEastAsia" w:hint="eastAsia"/>
        </w:rPr>
        <w:t>の代表者となる者を決め、代表者は全体の意思決定、管理運営等にすべての責任を持つこと。なお、代表者は、業務遂行に責任を持つことのできる者とすること。</w:t>
      </w:r>
      <w:r w:rsidR="00601B74" w:rsidRPr="00AC32A7">
        <w:rPr>
          <w:rFonts w:asciiTheme="minorEastAsia" w:eastAsiaTheme="minorEastAsia" w:hAnsiTheme="minorEastAsia" w:hint="eastAsia"/>
        </w:rPr>
        <w:t>なお、</w:t>
      </w:r>
      <w:r w:rsidRPr="00AC32A7">
        <w:rPr>
          <w:rFonts w:asciiTheme="minorEastAsia" w:eastAsiaTheme="minorEastAsia" w:hAnsiTheme="minorEastAsia" w:hint="eastAsia"/>
        </w:rPr>
        <w:t>参加申請以後における、代表者及び構成員の変更は原則として認めない。</w:t>
      </w:r>
    </w:p>
    <w:p w14:paraId="086DEB9A" w14:textId="77777777" w:rsidR="003C2A6C" w:rsidRPr="00AC32A7" w:rsidRDefault="003C2A6C" w:rsidP="009C407E">
      <w:pPr>
        <w:pStyle w:val="a9"/>
        <w:numPr>
          <w:ilvl w:val="0"/>
          <w:numId w:val="15"/>
        </w:numPr>
        <w:ind w:leftChars="0" w:left="709" w:hanging="425"/>
        <w:rPr>
          <w:rFonts w:asciiTheme="minorEastAsia" w:eastAsiaTheme="minorEastAsia" w:hAnsiTheme="minorEastAsia"/>
        </w:rPr>
      </w:pPr>
      <w:r w:rsidRPr="00AC32A7">
        <w:rPr>
          <w:rFonts w:asciiTheme="minorEastAsia" w:eastAsiaTheme="minorEastAsia" w:hAnsiTheme="minorEastAsia" w:hint="eastAsia"/>
        </w:rPr>
        <w:t>各構成員は、本プロポーザルに参加する他の単独事業者又は共同事業</w:t>
      </w:r>
      <w:r w:rsidR="00B5711F" w:rsidRPr="00AC32A7">
        <w:rPr>
          <w:rFonts w:asciiTheme="minorEastAsia" w:eastAsiaTheme="minorEastAsia" w:hAnsiTheme="minorEastAsia" w:hint="eastAsia"/>
        </w:rPr>
        <w:t>体</w:t>
      </w:r>
      <w:r w:rsidRPr="00AC32A7">
        <w:rPr>
          <w:rFonts w:asciiTheme="minorEastAsia" w:eastAsiaTheme="minorEastAsia" w:hAnsiTheme="minorEastAsia" w:hint="eastAsia"/>
        </w:rPr>
        <w:t>の構成員となることはできない。</w:t>
      </w:r>
    </w:p>
    <w:p w14:paraId="7BF415B5" w14:textId="56757143" w:rsidR="003C2A6C" w:rsidRPr="00AC32A7" w:rsidRDefault="009C407E" w:rsidP="009C407E">
      <w:pPr>
        <w:pStyle w:val="a9"/>
        <w:numPr>
          <w:ilvl w:val="0"/>
          <w:numId w:val="15"/>
        </w:numPr>
        <w:ind w:leftChars="0" w:left="709" w:hanging="425"/>
        <w:rPr>
          <w:rFonts w:asciiTheme="minorEastAsia" w:eastAsiaTheme="minorEastAsia" w:hAnsiTheme="minorEastAsia"/>
        </w:rPr>
      </w:pPr>
      <w:r w:rsidRPr="00AC32A7">
        <w:rPr>
          <w:rFonts w:asciiTheme="minorEastAsia" w:eastAsiaTheme="minorEastAsia" w:hAnsiTheme="minorEastAsia" w:hint="eastAsia"/>
        </w:rPr>
        <w:t>構成員のうち１名以上は</w:t>
      </w:r>
      <w:r w:rsidR="003C2A6C" w:rsidRPr="00AC32A7">
        <w:rPr>
          <w:rFonts w:asciiTheme="minorEastAsia" w:eastAsiaTheme="minorEastAsia" w:hAnsiTheme="minorEastAsia" w:hint="eastAsia"/>
        </w:rPr>
        <w:t>、令和元・２年度横浜市一般競争入札参加有資格者名簿において、横浜市一般競争入札有資格者名簿（設計・測量等）の営業種目：「土木設計」を１位かつ、細目：「道路・橋梁等の設計」を登録していること。</w:t>
      </w:r>
    </w:p>
    <w:p w14:paraId="5DF1CBBF" w14:textId="40DBE0FB" w:rsidR="003C2A6C" w:rsidRPr="00AC32A7" w:rsidRDefault="009C407E" w:rsidP="009C407E">
      <w:pPr>
        <w:pStyle w:val="a9"/>
        <w:numPr>
          <w:ilvl w:val="0"/>
          <w:numId w:val="15"/>
        </w:numPr>
        <w:ind w:leftChars="0" w:left="709" w:hanging="425"/>
        <w:rPr>
          <w:rFonts w:asciiTheme="minorEastAsia" w:eastAsiaTheme="minorEastAsia" w:hAnsiTheme="minorEastAsia"/>
        </w:rPr>
      </w:pPr>
      <w:r w:rsidRPr="00AC32A7">
        <w:rPr>
          <w:rFonts w:asciiTheme="minorEastAsia" w:eastAsiaTheme="minorEastAsia" w:hAnsiTheme="minorEastAsia" w:hint="eastAsia"/>
        </w:rPr>
        <w:t>構成員のうち１名以上は、</w:t>
      </w:r>
      <w:r w:rsidR="003C2A6C" w:rsidRPr="00AC32A7">
        <w:rPr>
          <w:rFonts w:asciiTheme="minorEastAsia" w:eastAsiaTheme="minorEastAsia" w:hAnsiTheme="minorEastAsia" w:hint="eastAsia"/>
        </w:rPr>
        <w:t>令和元・２年度横浜市一般競争入札参加有資格者名簿において、横浜市一般競争入札有資格者名簿（設計・測量等）の営業種目：「建設コンサルタント等の業務」を２位以上かつ、細目：「建設コンサルタント・都市計画・まちづくり」を登録している</w:t>
      </w:r>
      <w:r w:rsidR="00601B74" w:rsidRPr="00AC32A7">
        <w:rPr>
          <w:rFonts w:asciiTheme="minorEastAsia" w:eastAsiaTheme="minorEastAsia" w:hAnsiTheme="minorEastAsia" w:hint="eastAsia"/>
        </w:rPr>
        <w:t>こと。ただし</w:t>
      </w:r>
      <w:r w:rsidR="00357B7B" w:rsidRPr="00AC32A7">
        <w:rPr>
          <w:rFonts w:asciiTheme="minorEastAsia" w:eastAsiaTheme="minorEastAsia" w:hAnsiTheme="minorEastAsia" w:hint="eastAsia"/>
        </w:rPr>
        <w:t>、</w:t>
      </w:r>
      <w:r w:rsidR="007071D1" w:rsidRPr="00AC32A7">
        <w:rPr>
          <w:rFonts w:asciiTheme="minorEastAsia" w:eastAsiaTheme="minorEastAsia" w:hAnsiTheme="minorEastAsia" w:hint="eastAsia"/>
        </w:rPr>
        <w:t>参加意向</w:t>
      </w:r>
      <w:r w:rsidR="00357B7B" w:rsidRPr="00AC32A7">
        <w:rPr>
          <w:rFonts w:asciiTheme="minorEastAsia" w:eastAsiaTheme="minorEastAsia" w:hAnsiTheme="minorEastAsia" w:hint="eastAsia"/>
        </w:rPr>
        <w:t>申出書の提出時までに登録申請しており、受託候補者を特定する期日までに登載が完了していればこの限りではない</w:t>
      </w:r>
      <w:r w:rsidR="003C2A6C" w:rsidRPr="00AC32A7">
        <w:rPr>
          <w:rFonts w:asciiTheme="minorEastAsia" w:eastAsiaTheme="minorEastAsia" w:hAnsiTheme="minorEastAsia" w:hint="eastAsia"/>
        </w:rPr>
        <w:t>。</w:t>
      </w:r>
    </w:p>
    <w:p w14:paraId="1A168DD5" w14:textId="6E73D527" w:rsidR="00C95C66" w:rsidRPr="00AC32A7" w:rsidRDefault="00C95C66" w:rsidP="009C407E">
      <w:pPr>
        <w:pStyle w:val="a9"/>
        <w:numPr>
          <w:ilvl w:val="0"/>
          <w:numId w:val="15"/>
        </w:numPr>
        <w:ind w:leftChars="0" w:left="709" w:hanging="425"/>
        <w:rPr>
          <w:rFonts w:asciiTheme="minorEastAsia" w:eastAsiaTheme="minorEastAsia" w:hAnsiTheme="minorEastAsia"/>
        </w:rPr>
      </w:pPr>
      <w:r w:rsidRPr="00AC32A7">
        <w:rPr>
          <w:rFonts w:asciiTheme="minorEastAsia" w:eastAsiaTheme="minorEastAsia" w:hAnsiTheme="minorEastAsia" w:hint="eastAsia"/>
        </w:rPr>
        <w:t>構成員が３名以上となる場合は、上記ウ、エを除いた構成員のいずれもが、令和元・２年度横浜市一般競争入札参加有資格者名簿（設計・測量等または物品・委託）に搭載されていること。ただし、</w:t>
      </w:r>
      <w:r w:rsidR="007071D1" w:rsidRPr="00AC32A7">
        <w:rPr>
          <w:rFonts w:asciiTheme="minorEastAsia" w:eastAsiaTheme="minorEastAsia" w:hAnsiTheme="minorEastAsia" w:hint="eastAsia"/>
        </w:rPr>
        <w:t>参加意向</w:t>
      </w:r>
      <w:r w:rsidRPr="00AC32A7">
        <w:rPr>
          <w:rFonts w:asciiTheme="minorEastAsia" w:eastAsiaTheme="minorEastAsia" w:hAnsiTheme="minorEastAsia" w:hint="eastAsia"/>
        </w:rPr>
        <w:t>申出書の提出時までに登録申請しており、受託候補者を特定する期日までに登載が完了していればこの限りではない。</w:t>
      </w:r>
    </w:p>
    <w:p w14:paraId="20223621" w14:textId="77777777" w:rsidR="003C2A6C" w:rsidRPr="00AC32A7" w:rsidRDefault="003C2A6C" w:rsidP="003C2A6C">
      <w:pPr>
        <w:pStyle w:val="a9"/>
        <w:ind w:leftChars="53" w:left="337" w:hanging="220"/>
        <w:jc w:val="left"/>
        <w:rPr>
          <w:rFonts w:asciiTheme="minorEastAsia" w:eastAsiaTheme="minorEastAsia" w:hAnsiTheme="minorEastAsia"/>
        </w:rPr>
      </w:pPr>
    </w:p>
    <w:p w14:paraId="5B835E5D" w14:textId="40D01DFF" w:rsidR="003C2A6C" w:rsidRPr="00AC32A7" w:rsidRDefault="003C2A6C" w:rsidP="003C2A6C">
      <w:pPr>
        <w:pStyle w:val="a9"/>
        <w:ind w:leftChars="53" w:left="337" w:hanging="220"/>
        <w:jc w:val="left"/>
        <w:rPr>
          <w:rFonts w:asciiTheme="minorEastAsia" w:eastAsiaTheme="minorEastAsia" w:hAnsiTheme="minorEastAsia"/>
        </w:rPr>
      </w:pPr>
      <w:r w:rsidRPr="00AC32A7">
        <w:rPr>
          <w:rFonts w:asciiTheme="minorEastAsia" w:eastAsiaTheme="minorEastAsia" w:hAnsiTheme="minorEastAsia" w:hint="eastAsia"/>
        </w:rPr>
        <w:t>（注）同種・類似業務の実績とは、</w:t>
      </w:r>
      <w:r w:rsidR="008E49C0" w:rsidRPr="00AC32A7">
        <w:rPr>
          <w:rFonts w:asciiTheme="minorEastAsia" w:eastAsiaTheme="minorEastAsia" w:hAnsiTheme="minorEastAsia" w:hint="eastAsia"/>
        </w:rPr>
        <w:t>平成21年度以降から公告日までの間に完了し、国</w:t>
      </w:r>
      <w:r w:rsidRPr="00AC32A7">
        <w:rPr>
          <w:rFonts w:asciiTheme="minorEastAsia" w:eastAsiaTheme="minorEastAsia" w:hAnsiTheme="minorEastAsia" w:hint="eastAsia"/>
          <w:szCs w:val="21"/>
        </w:rPr>
        <w:t>または地方公共団体が</w:t>
      </w:r>
      <w:r w:rsidRPr="00AC32A7">
        <w:rPr>
          <w:rFonts w:asciiTheme="minorEastAsia" w:eastAsiaTheme="minorEastAsia" w:hAnsiTheme="minorEastAsia" w:hint="eastAsia"/>
        </w:rPr>
        <w:t>発注した、賑わいの創出を</w:t>
      </w:r>
      <w:r w:rsidR="001E3202" w:rsidRPr="00AC32A7">
        <w:rPr>
          <w:rFonts w:asciiTheme="minorEastAsia" w:eastAsiaTheme="minorEastAsia" w:hAnsiTheme="minorEastAsia" w:hint="eastAsia"/>
        </w:rPr>
        <w:t>目的とした街路等の不特定多数の者が利用する空間の</w:t>
      </w:r>
      <w:r w:rsidRPr="00AC32A7">
        <w:rPr>
          <w:rFonts w:asciiTheme="minorEastAsia" w:eastAsiaTheme="minorEastAsia" w:hAnsiTheme="minorEastAsia" w:hint="eastAsia"/>
        </w:rPr>
        <w:t>再編整備に係る下記の全てを満たす業務をいう。ただし、各内容を含む</w:t>
      </w:r>
      <w:r w:rsidR="00B5711F" w:rsidRPr="00AC32A7">
        <w:rPr>
          <w:rFonts w:asciiTheme="minorEastAsia" w:eastAsiaTheme="minorEastAsia" w:hAnsiTheme="minorEastAsia" w:hint="eastAsia"/>
        </w:rPr>
        <w:t>、複数の業務及び</w:t>
      </w:r>
      <w:r w:rsidRPr="00AC32A7">
        <w:rPr>
          <w:rFonts w:asciiTheme="minorEastAsia" w:eastAsiaTheme="minorEastAsia" w:hAnsiTheme="minorEastAsia" w:hint="eastAsia"/>
        </w:rPr>
        <w:t>構成員の実績を合算することで、</w:t>
      </w:r>
      <w:r w:rsidR="00B623D4" w:rsidRPr="00AC32A7">
        <w:rPr>
          <w:rFonts w:asciiTheme="minorEastAsia" w:eastAsiaTheme="minorEastAsia" w:hAnsiTheme="minorEastAsia" w:hint="eastAsia"/>
        </w:rPr>
        <w:t>全て</w:t>
      </w:r>
      <w:r w:rsidRPr="00AC32A7">
        <w:rPr>
          <w:rFonts w:asciiTheme="minorEastAsia" w:eastAsiaTheme="minorEastAsia" w:hAnsiTheme="minorEastAsia" w:hint="eastAsia"/>
        </w:rPr>
        <w:t>の要件を満たすことができる。</w:t>
      </w:r>
    </w:p>
    <w:p w14:paraId="59C7EF79" w14:textId="77777777" w:rsidR="003C2A6C" w:rsidRPr="00AC32A7" w:rsidRDefault="003C2A6C" w:rsidP="009C407E">
      <w:pPr>
        <w:pStyle w:val="a9"/>
        <w:numPr>
          <w:ilvl w:val="0"/>
          <w:numId w:val="18"/>
        </w:numPr>
        <w:autoSpaceDE w:val="0"/>
        <w:autoSpaceDN w:val="0"/>
        <w:ind w:leftChars="0"/>
        <w:jc w:val="left"/>
        <w:rPr>
          <w:rFonts w:asciiTheme="minorEastAsia" w:eastAsiaTheme="minorEastAsia" w:hAnsiTheme="minorEastAsia"/>
        </w:rPr>
      </w:pPr>
      <w:r w:rsidRPr="00AC32A7">
        <w:rPr>
          <w:rFonts w:asciiTheme="minorEastAsia" w:eastAsiaTheme="minorEastAsia" w:hAnsiTheme="minorEastAsia" w:hint="eastAsia"/>
        </w:rPr>
        <w:t>地域による街路等の空間活用に向けたワークショップの運営または運営支援</w:t>
      </w:r>
    </w:p>
    <w:p w14:paraId="663ADF0E" w14:textId="77777777" w:rsidR="003C2A6C" w:rsidRPr="00AC32A7" w:rsidRDefault="003C2A6C" w:rsidP="009C407E">
      <w:pPr>
        <w:pStyle w:val="a9"/>
        <w:numPr>
          <w:ilvl w:val="0"/>
          <w:numId w:val="18"/>
        </w:numPr>
        <w:autoSpaceDE w:val="0"/>
        <w:autoSpaceDN w:val="0"/>
        <w:ind w:leftChars="0"/>
        <w:jc w:val="left"/>
        <w:rPr>
          <w:rFonts w:asciiTheme="minorEastAsia" w:eastAsiaTheme="minorEastAsia" w:hAnsiTheme="minorEastAsia"/>
        </w:rPr>
      </w:pPr>
      <w:r w:rsidRPr="00AC32A7">
        <w:rPr>
          <w:rFonts w:asciiTheme="minorEastAsia" w:eastAsiaTheme="minorEastAsia" w:hAnsiTheme="minorEastAsia" w:hint="eastAsia"/>
        </w:rPr>
        <w:t>地元協議会等との官民連携による社会実験の実施または実施支援</w:t>
      </w:r>
    </w:p>
    <w:p w14:paraId="7B8BFDB7" w14:textId="494DE1F0" w:rsidR="003C2A6C" w:rsidRPr="00AC32A7" w:rsidRDefault="00AA3810" w:rsidP="009C407E">
      <w:pPr>
        <w:pStyle w:val="a9"/>
        <w:numPr>
          <w:ilvl w:val="0"/>
          <w:numId w:val="18"/>
        </w:numPr>
        <w:autoSpaceDE w:val="0"/>
        <w:autoSpaceDN w:val="0"/>
        <w:ind w:leftChars="0"/>
        <w:jc w:val="left"/>
        <w:rPr>
          <w:rFonts w:asciiTheme="minorEastAsia" w:eastAsiaTheme="minorEastAsia" w:hAnsiTheme="minorEastAsia"/>
        </w:rPr>
      </w:pPr>
      <w:r w:rsidRPr="00AC32A7">
        <w:rPr>
          <w:rFonts w:asciiTheme="minorEastAsia" w:eastAsiaTheme="minorEastAsia" w:hAnsiTheme="minorEastAsia" w:hint="eastAsia"/>
        </w:rPr>
        <w:t>公園や広場、街路など屋外公共空間</w:t>
      </w:r>
      <w:r w:rsidR="00C434C1" w:rsidRPr="00AC32A7">
        <w:rPr>
          <w:rFonts w:asciiTheme="minorEastAsia" w:eastAsiaTheme="minorEastAsia" w:hAnsiTheme="minorEastAsia" w:hint="eastAsia"/>
        </w:rPr>
        <w:t>における</w:t>
      </w:r>
      <w:r w:rsidRPr="00AC32A7">
        <w:rPr>
          <w:rFonts w:asciiTheme="minorEastAsia" w:eastAsiaTheme="minorEastAsia" w:hAnsiTheme="minorEastAsia" w:hint="eastAsia"/>
        </w:rPr>
        <w:t>デザイン</w:t>
      </w:r>
    </w:p>
    <w:p w14:paraId="4BE194EB" w14:textId="2A2802EC" w:rsidR="003E1802" w:rsidRPr="00AC32A7" w:rsidRDefault="00D54EA0" w:rsidP="009C407E">
      <w:pPr>
        <w:pStyle w:val="a9"/>
        <w:numPr>
          <w:ilvl w:val="0"/>
          <w:numId w:val="18"/>
        </w:numPr>
        <w:ind w:leftChars="0"/>
        <w:rPr>
          <w:rFonts w:asciiTheme="minorEastAsia" w:eastAsiaTheme="minorEastAsia" w:hAnsiTheme="minorEastAsia"/>
        </w:rPr>
      </w:pPr>
      <w:r w:rsidRPr="00AC32A7">
        <w:rPr>
          <w:rFonts w:asciiTheme="minorEastAsia" w:eastAsiaTheme="minorEastAsia" w:hAnsiTheme="minorEastAsia" w:hint="eastAsia"/>
        </w:rPr>
        <w:t>道路詳細設計及び平面交差点詳細設計</w:t>
      </w:r>
    </w:p>
    <w:p w14:paraId="44914952" w14:textId="77777777" w:rsidR="005D6A4B" w:rsidRPr="00AC32A7" w:rsidRDefault="005D6A4B" w:rsidP="005D6A4B">
      <w:pPr>
        <w:pStyle w:val="a9"/>
        <w:ind w:leftChars="133" w:left="293" w:firstLineChars="200" w:firstLine="440"/>
        <w:jc w:val="left"/>
        <w:rPr>
          <w:rFonts w:asciiTheme="minorEastAsia" w:eastAsiaTheme="minorEastAsia" w:hAnsiTheme="minorEastAsia"/>
        </w:rPr>
      </w:pPr>
    </w:p>
    <w:p w14:paraId="14B6A1BD" w14:textId="77777777" w:rsidR="00F871CA" w:rsidRPr="00AC32A7" w:rsidRDefault="009849A4">
      <w:pPr>
        <w:rPr>
          <w:rFonts w:asciiTheme="minorEastAsia" w:eastAsiaTheme="minorEastAsia" w:hAnsiTheme="minorEastAsia"/>
        </w:rPr>
      </w:pPr>
      <w:r w:rsidRPr="00AC32A7">
        <w:rPr>
          <w:rFonts w:asciiTheme="minorEastAsia" w:eastAsiaTheme="minorEastAsia" w:hAnsiTheme="minorEastAsia" w:hint="eastAsia"/>
        </w:rPr>
        <w:t>５</w:t>
      </w:r>
      <w:r w:rsidR="00F871CA" w:rsidRPr="00AC32A7">
        <w:rPr>
          <w:rFonts w:asciiTheme="minorEastAsia" w:eastAsiaTheme="minorEastAsia" w:hAnsiTheme="minorEastAsia" w:hint="eastAsia"/>
        </w:rPr>
        <w:t xml:space="preserve">　参加表明手続（参加意向申出書の提出）</w:t>
      </w:r>
    </w:p>
    <w:p w14:paraId="3D67860F" w14:textId="4AB34352" w:rsidR="00F871CA" w:rsidRPr="00AC32A7" w:rsidRDefault="00F871CA" w:rsidP="00106558">
      <w:pPr>
        <w:ind w:leftChars="100" w:left="220" w:firstLineChars="100" w:firstLine="220"/>
        <w:rPr>
          <w:rFonts w:asciiTheme="minorEastAsia" w:eastAsiaTheme="minorEastAsia" w:hAnsiTheme="minorEastAsia"/>
        </w:rPr>
      </w:pPr>
      <w:r w:rsidRPr="00AC32A7">
        <w:rPr>
          <w:rFonts w:asciiTheme="minorEastAsia" w:eastAsiaTheme="minorEastAsia" w:hAnsiTheme="minorEastAsia" w:hint="eastAsia"/>
        </w:rPr>
        <w:t>本プロポーザルに参加する場合は、必ず参加意向申出書（様式１）</w:t>
      </w:r>
      <w:r w:rsidR="008E7F50" w:rsidRPr="00AC32A7">
        <w:rPr>
          <w:rFonts w:asciiTheme="minorEastAsia" w:eastAsiaTheme="minorEastAsia" w:hAnsiTheme="minorEastAsia" w:hint="eastAsia"/>
        </w:rPr>
        <w:t>、</w:t>
      </w:r>
      <w:r w:rsidRPr="00AC32A7">
        <w:rPr>
          <w:rFonts w:asciiTheme="minorEastAsia" w:eastAsiaTheme="minorEastAsia" w:hAnsiTheme="minorEastAsia" w:hint="eastAsia"/>
        </w:rPr>
        <w:t>誓約書（様式２）</w:t>
      </w:r>
      <w:r w:rsidR="008E7F50" w:rsidRPr="00AC32A7">
        <w:rPr>
          <w:rFonts w:asciiTheme="minorEastAsia" w:eastAsiaTheme="minorEastAsia" w:hAnsiTheme="minorEastAsia" w:hint="eastAsia"/>
        </w:rPr>
        <w:t>予定技術者経歴書（様式４）</w:t>
      </w:r>
      <w:r w:rsidR="00C34092" w:rsidRPr="00AC32A7">
        <w:rPr>
          <w:rFonts w:asciiTheme="minorEastAsia" w:eastAsiaTheme="minorEastAsia" w:hAnsiTheme="minorEastAsia" w:hint="eastAsia"/>
        </w:rPr>
        <w:t>、企業（団体）の同種・類似業務の実績（様式５）</w:t>
      </w:r>
      <w:r w:rsidR="007A1DA2" w:rsidRPr="00AC32A7">
        <w:rPr>
          <w:rFonts w:asciiTheme="minorEastAsia" w:eastAsiaTheme="minorEastAsia" w:hAnsiTheme="minorEastAsia" w:hint="eastAsia"/>
        </w:rPr>
        <w:t>と、共同事業体の場合は共同事業体協定書兼委任状（様式３）</w:t>
      </w:r>
      <w:r w:rsidRPr="00AC32A7">
        <w:rPr>
          <w:rFonts w:asciiTheme="minorEastAsia" w:eastAsiaTheme="minorEastAsia" w:hAnsiTheme="minorEastAsia" w:hint="eastAsia"/>
        </w:rPr>
        <w:t>を提出し、応募をしてください。</w:t>
      </w:r>
    </w:p>
    <w:p w14:paraId="478EC258" w14:textId="77777777" w:rsidR="00855213" w:rsidRPr="00AC32A7" w:rsidRDefault="00F871CA" w:rsidP="00855213">
      <w:pPr>
        <w:numPr>
          <w:ilvl w:val="0"/>
          <w:numId w:val="1"/>
        </w:numPr>
        <w:ind w:leftChars="50" w:left="530" w:hanging="420"/>
        <w:rPr>
          <w:rFonts w:asciiTheme="minorEastAsia" w:eastAsiaTheme="minorEastAsia" w:hAnsiTheme="minorEastAsia"/>
        </w:rPr>
      </w:pPr>
      <w:r w:rsidRPr="00AC32A7">
        <w:rPr>
          <w:rFonts w:asciiTheme="minorEastAsia" w:eastAsiaTheme="minorEastAsia" w:hAnsiTheme="minorEastAsia" w:hint="eastAsia"/>
        </w:rPr>
        <w:t>提出期限</w:t>
      </w:r>
    </w:p>
    <w:p w14:paraId="4AC27C17" w14:textId="41487171" w:rsidR="00F871CA" w:rsidRPr="00AC32A7" w:rsidRDefault="001452B0" w:rsidP="00855213">
      <w:pPr>
        <w:ind w:left="530"/>
        <w:rPr>
          <w:rFonts w:asciiTheme="minorEastAsia" w:eastAsiaTheme="minorEastAsia" w:hAnsiTheme="minorEastAsia"/>
        </w:rPr>
      </w:pPr>
      <w:r w:rsidRPr="00AC32A7">
        <w:rPr>
          <w:rFonts w:asciiTheme="minorEastAsia" w:eastAsiaTheme="minorEastAsia" w:hAnsiTheme="minorEastAsia" w:hint="eastAsia"/>
        </w:rPr>
        <w:t>令和２</w:t>
      </w:r>
      <w:r w:rsidR="00692943" w:rsidRPr="00AC32A7">
        <w:rPr>
          <w:rFonts w:asciiTheme="minorEastAsia" w:eastAsiaTheme="minorEastAsia" w:hAnsiTheme="minorEastAsia" w:hint="eastAsia"/>
        </w:rPr>
        <w:t>年</w:t>
      </w:r>
      <w:r w:rsidR="00076D8F" w:rsidRPr="00AC32A7">
        <w:rPr>
          <w:rFonts w:asciiTheme="minorEastAsia" w:eastAsiaTheme="minorEastAsia" w:hAnsiTheme="minorEastAsia" w:hint="eastAsia"/>
        </w:rPr>
        <w:t>３</w:t>
      </w:r>
      <w:r w:rsidR="00692943" w:rsidRPr="00AC32A7">
        <w:rPr>
          <w:rFonts w:asciiTheme="minorEastAsia" w:eastAsiaTheme="minorEastAsia" w:hAnsiTheme="minorEastAsia" w:hint="eastAsia"/>
        </w:rPr>
        <w:t>月</w:t>
      </w:r>
      <w:r w:rsidR="003C6F73" w:rsidRPr="00AC32A7">
        <w:rPr>
          <w:rFonts w:asciiTheme="minorEastAsia" w:eastAsiaTheme="minorEastAsia" w:hAnsiTheme="minorEastAsia" w:hint="eastAsia"/>
        </w:rPr>
        <w:t>17</w:t>
      </w:r>
      <w:r w:rsidR="00286EEB" w:rsidRPr="00AC32A7">
        <w:rPr>
          <w:rFonts w:asciiTheme="minorEastAsia" w:eastAsiaTheme="minorEastAsia" w:hAnsiTheme="minorEastAsia" w:hint="eastAsia"/>
        </w:rPr>
        <w:t>日（</w:t>
      </w:r>
      <w:r w:rsidR="00653486" w:rsidRPr="00AC32A7">
        <w:rPr>
          <w:rFonts w:asciiTheme="minorEastAsia" w:eastAsiaTheme="minorEastAsia" w:hAnsiTheme="minorEastAsia" w:hint="eastAsia"/>
        </w:rPr>
        <w:t>火</w:t>
      </w:r>
      <w:r w:rsidR="00692943" w:rsidRPr="00AC32A7">
        <w:rPr>
          <w:rFonts w:asciiTheme="minorEastAsia" w:eastAsiaTheme="minorEastAsia" w:hAnsiTheme="minorEastAsia" w:hint="eastAsia"/>
        </w:rPr>
        <w:t>）午後</w:t>
      </w:r>
      <w:r w:rsidR="00C43223" w:rsidRPr="00AC32A7">
        <w:rPr>
          <w:rFonts w:asciiTheme="minorEastAsia" w:eastAsiaTheme="minorEastAsia" w:hAnsiTheme="minorEastAsia" w:hint="eastAsia"/>
        </w:rPr>
        <w:t>５</w:t>
      </w:r>
      <w:r w:rsidR="00F871CA" w:rsidRPr="00AC32A7">
        <w:rPr>
          <w:rFonts w:asciiTheme="minorEastAsia" w:eastAsiaTheme="minorEastAsia" w:hAnsiTheme="minorEastAsia" w:hint="eastAsia"/>
        </w:rPr>
        <w:t>時15分まで（必着）</w:t>
      </w:r>
    </w:p>
    <w:p w14:paraId="221F5B32" w14:textId="77777777" w:rsidR="00F871CA" w:rsidRPr="00AC32A7" w:rsidRDefault="00F871CA" w:rsidP="00106558">
      <w:pPr>
        <w:numPr>
          <w:ilvl w:val="0"/>
          <w:numId w:val="1"/>
        </w:numPr>
        <w:ind w:leftChars="50" w:left="530" w:hanging="420"/>
        <w:rPr>
          <w:rFonts w:asciiTheme="minorEastAsia" w:eastAsiaTheme="minorEastAsia" w:hAnsiTheme="minorEastAsia"/>
        </w:rPr>
      </w:pPr>
      <w:r w:rsidRPr="00AC32A7">
        <w:rPr>
          <w:rFonts w:asciiTheme="minorEastAsia" w:eastAsiaTheme="minorEastAsia" w:hAnsiTheme="minorEastAsia" w:hint="eastAsia"/>
        </w:rPr>
        <w:t>提出先</w:t>
      </w:r>
    </w:p>
    <w:p w14:paraId="27FA42AA" w14:textId="244E816D" w:rsidR="00F871CA" w:rsidRPr="00AC32A7" w:rsidRDefault="0085443B" w:rsidP="00855213">
      <w:pPr>
        <w:ind w:leftChars="250" w:left="770" w:hangingChars="100" w:hanging="220"/>
        <w:rPr>
          <w:rFonts w:asciiTheme="minorEastAsia" w:eastAsiaTheme="minorEastAsia" w:hAnsiTheme="minorEastAsia"/>
        </w:rPr>
      </w:pPr>
      <w:r w:rsidRPr="00AC32A7">
        <w:rPr>
          <w:rFonts w:asciiTheme="minorEastAsia" w:eastAsiaTheme="minorEastAsia" w:hAnsiTheme="minorEastAsia" w:hint="eastAsia"/>
        </w:rPr>
        <w:t xml:space="preserve">横浜市道路局企画課　　担当　</w:t>
      </w:r>
      <w:r w:rsidR="00AB0CD9">
        <w:rPr>
          <w:rFonts w:asciiTheme="minorEastAsia" w:eastAsiaTheme="minorEastAsia" w:hAnsiTheme="minorEastAsia" w:hint="eastAsia"/>
        </w:rPr>
        <w:t>森田</w:t>
      </w:r>
      <w:r w:rsidR="005E7E6F" w:rsidRPr="00AC32A7">
        <w:rPr>
          <w:rFonts w:asciiTheme="minorEastAsia" w:eastAsiaTheme="minorEastAsia" w:hAnsiTheme="minorEastAsia" w:hint="eastAsia"/>
        </w:rPr>
        <w:t>、</w:t>
      </w:r>
      <w:r w:rsidR="004C074C" w:rsidRPr="00AC32A7">
        <w:rPr>
          <w:rFonts w:asciiTheme="minorEastAsia" w:eastAsiaTheme="minorEastAsia" w:hAnsiTheme="minorEastAsia" w:hint="eastAsia"/>
        </w:rPr>
        <w:t>松本</w:t>
      </w:r>
    </w:p>
    <w:p w14:paraId="46DC41C2" w14:textId="77777777" w:rsidR="00F871CA" w:rsidRPr="00AC32A7" w:rsidRDefault="00D02CB2" w:rsidP="00855213">
      <w:pPr>
        <w:ind w:leftChars="250" w:left="770" w:hangingChars="100" w:hanging="220"/>
        <w:rPr>
          <w:rFonts w:asciiTheme="minorEastAsia" w:eastAsiaTheme="minorEastAsia" w:hAnsiTheme="minorEastAsia"/>
        </w:rPr>
      </w:pPr>
      <w:r w:rsidRPr="00AC32A7">
        <w:rPr>
          <w:rFonts w:asciiTheme="minorEastAsia" w:eastAsiaTheme="minorEastAsia" w:hAnsiTheme="minorEastAsia" w:hint="eastAsia"/>
        </w:rPr>
        <w:t>住所</w:t>
      </w:r>
      <w:r w:rsidR="00E027CA" w:rsidRPr="00AC32A7">
        <w:rPr>
          <w:rFonts w:asciiTheme="minorEastAsia" w:eastAsiaTheme="minorEastAsia" w:hAnsiTheme="minorEastAsia" w:hint="eastAsia"/>
        </w:rPr>
        <w:t>：〒231-0017　横浜市中区港町２丁目６番地　横浜関内ビル８階</w:t>
      </w:r>
    </w:p>
    <w:p w14:paraId="0AD38CB1" w14:textId="77777777" w:rsidR="00FC4CA0" w:rsidRPr="00AC32A7" w:rsidRDefault="00FC4CA0" w:rsidP="00855213">
      <w:pPr>
        <w:ind w:leftChars="250" w:left="770" w:hangingChars="100" w:hanging="220"/>
        <w:rPr>
          <w:rFonts w:asciiTheme="minorEastAsia" w:eastAsiaTheme="minorEastAsia" w:hAnsiTheme="minorEastAsia"/>
        </w:rPr>
      </w:pPr>
      <w:r w:rsidRPr="00AC32A7">
        <w:rPr>
          <w:rFonts w:asciiTheme="minorEastAsia" w:eastAsiaTheme="minorEastAsia" w:hAnsiTheme="minorEastAsia" w:hint="eastAsia"/>
        </w:rPr>
        <w:t>電話：045-671-</w:t>
      </w:r>
      <w:r w:rsidR="00927CEB" w:rsidRPr="00AC32A7">
        <w:rPr>
          <w:rFonts w:asciiTheme="minorEastAsia" w:eastAsiaTheme="minorEastAsia" w:hAnsiTheme="minorEastAsia" w:hint="eastAsia"/>
        </w:rPr>
        <w:t>2779</w:t>
      </w:r>
    </w:p>
    <w:p w14:paraId="70C91446" w14:textId="77777777" w:rsidR="00D02CB2" w:rsidRPr="00AC32A7" w:rsidRDefault="00E027CA" w:rsidP="00855213">
      <w:pPr>
        <w:ind w:leftChars="250" w:left="770" w:hangingChars="100" w:hanging="220"/>
        <w:rPr>
          <w:rFonts w:asciiTheme="minorEastAsia" w:eastAsiaTheme="minorEastAsia" w:hAnsiTheme="minorEastAsia"/>
        </w:rPr>
      </w:pPr>
      <w:r w:rsidRPr="00AC32A7">
        <w:rPr>
          <w:rFonts w:asciiTheme="minorEastAsia" w:eastAsiaTheme="minorEastAsia" w:hAnsiTheme="minorEastAsia" w:hint="eastAsia"/>
        </w:rPr>
        <w:t>提出方法</w:t>
      </w:r>
      <w:r w:rsidR="00D02CB2" w:rsidRPr="00AC32A7">
        <w:rPr>
          <w:rFonts w:asciiTheme="minorEastAsia" w:eastAsiaTheme="minorEastAsia" w:hAnsiTheme="minorEastAsia" w:hint="eastAsia"/>
        </w:rPr>
        <w:t>：郵送もしくは持参にて提出してください。</w:t>
      </w:r>
    </w:p>
    <w:p w14:paraId="6D1BC78D" w14:textId="77777777" w:rsidR="00D02CB2" w:rsidRPr="00AC32A7" w:rsidRDefault="00D02CB2" w:rsidP="00855213">
      <w:pPr>
        <w:ind w:leftChars="250" w:left="770" w:hangingChars="100" w:hanging="220"/>
        <w:rPr>
          <w:rFonts w:asciiTheme="minorEastAsia" w:eastAsiaTheme="minorEastAsia" w:hAnsiTheme="minorEastAsia"/>
        </w:rPr>
      </w:pPr>
      <w:r w:rsidRPr="00AC32A7">
        <w:rPr>
          <w:rFonts w:asciiTheme="minorEastAsia" w:eastAsiaTheme="minorEastAsia" w:hAnsiTheme="minorEastAsia" w:hint="eastAsia"/>
        </w:rPr>
        <w:t>・</w:t>
      </w:r>
      <w:r w:rsidR="00336507" w:rsidRPr="00AC32A7">
        <w:rPr>
          <w:rFonts w:asciiTheme="minorEastAsia" w:eastAsiaTheme="minorEastAsia" w:hAnsiTheme="minorEastAsia" w:hint="eastAsia"/>
        </w:rPr>
        <w:t>郵送</w:t>
      </w:r>
      <w:r w:rsidRPr="00AC32A7">
        <w:rPr>
          <w:rFonts w:asciiTheme="minorEastAsia" w:eastAsiaTheme="minorEastAsia" w:hAnsiTheme="minorEastAsia" w:hint="eastAsia"/>
        </w:rPr>
        <w:t>の場</w:t>
      </w:r>
      <w:r w:rsidR="00FC4CA0" w:rsidRPr="00AC32A7">
        <w:rPr>
          <w:rFonts w:asciiTheme="minorEastAsia" w:eastAsiaTheme="minorEastAsia" w:hAnsiTheme="minorEastAsia" w:hint="eastAsia"/>
        </w:rPr>
        <w:t>合は、書留郵便とし、期限までに到着するように発送してください。</w:t>
      </w:r>
    </w:p>
    <w:p w14:paraId="5DC34B74" w14:textId="77777777" w:rsidR="00D02CB2" w:rsidRPr="00AC32A7" w:rsidRDefault="00D02CB2" w:rsidP="00855213">
      <w:pPr>
        <w:ind w:leftChars="250" w:left="770" w:hangingChars="100" w:hanging="220"/>
        <w:rPr>
          <w:rFonts w:asciiTheme="minorEastAsia" w:eastAsiaTheme="minorEastAsia" w:hAnsiTheme="minorEastAsia"/>
        </w:rPr>
      </w:pPr>
      <w:r w:rsidRPr="00AC32A7">
        <w:rPr>
          <w:rFonts w:asciiTheme="minorEastAsia" w:eastAsiaTheme="minorEastAsia" w:hAnsiTheme="minorEastAsia" w:hint="eastAsia"/>
        </w:rPr>
        <w:t>・持参の場合は、</w:t>
      </w:r>
      <w:r w:rsidR="00336507" w:rsidRPr="00AC32A7">
        <w:rPr>
          <w:rFonts w:asciiTheme="minorEastAsia" w:eastAsiaTheme="minorEastAsia" w:hAnsiTheme="minorEastAsia" w:hint="eastAsia"/>
        </w:rPr>
        <w:t>市役所開庁日の午前</w:t>
      </w:r>
      <w:r w:rsidR="00C43223" w:rsidRPr="00AC32A7">
        <w:rPr>
          <w:rFonts w:asciiTheme="minorEastAsia" w:eastAsiaTheme="minorEastAsia" w:hAnsiTheme="minorEastAsia" w:hint="eastAsia"/>
        </w:rPr>
        <w:t>８</w:t>
      </w:r>
      <w:r w:rsidR="00E027CA" w:rsidRPr="00AC32A7">
        <w:rPr>
          <w:rFonts w:asciiTheme="minorEastAsia" w:eastAsiaTheme="minorEastAsia" w:hAnsiTheme="minorEastAsia" w:hint="eastAsia"/>
        </w:rPr>
        <w:t>時45</w:t>
      </w:r>
      <w:r w:rsidR="00FD21B7" w:rsidRPr="00AC32A7">
        <w:rPr>
          <w:rFonts w:asciiTheme="minorEastAsia" w:eastAsiaTheme="minorEastAsia" w:hAnsiTheme="minorEastAsia" w:hint="eastAsia"/>
        </w:rPr>
        <w:t>分～午前12時、午後１</w:t>
      </w:r>
      <w:r w:rsidR="00336507" w:rsidRPr="00AC32A7">
        <w:rPr>
          <w:rFonts w:asciiTheme="minorEastAsia" w:eastAsiaTheme="minorEastAsia" w:hAnsiTheme="minorEastAsia" w:hint="eastAsia"/>
        </w:rPr>
        <w:t>時～午後</w:t>
      </w:r>
      <w:r w:rsidR="00C43223" w:rsidRPr="00AC32A7">
        <w:rPr>
          <w:rFonts w:asciiTheme="minorEastAsia" w:eastAsiaTheme="minorEastAsia" w:hAnsiTheme="minorEastAsia" w:hint="eastAsia"/>
        </w:rPr>
        <w:t>５</w:t>
      </w:r>
      <w:r w:rsidR="00E027CA" w:rsidRPr="00AC32A7">
        <w:rPr>
          <w:rFonts w:asciiTheme="minorEastAsia" w:eastAsiaTheme="minorEastAsia" w:hAnsiTheme="minorEastAsia" w:hint="eastAsia"/>
        </w:rPr>
        <w:t>時15分の間に提出してください。</w:t>
      </w:r>
    </w:p>
    <w:p w14:paraId="28329C40" w14:textId="77777777" w:rsidR="00E027CA" w:rsidRPr="00AC32A7" w:rsidRDefault="00E027CA" w:rsidP="00106558">
      <w:pPr>
        <w:numPr>
          <w:ilvl w:val="0"/>
          <w:numId w:val="1"/>
        </w:numPr>
        <w:ind w:leftChars="50" w:left="530" w:hanging="420"/>
        <w:rPr>
          <w:rFonts w:asciiTheme="minorEastAsia" w:eastAsiaTheme="minorEastAsia" w:hAnsiTheme="minorEastAsia"/>
        </w:rPr>
      </w:pPr>
      <w:r w:rsidRPr="00AC32A7">
        <w:rPr>
          <w:rFonts w:asciiTheme="minorEastAsia" w:eastAsiaTheme="minorEastAsia" w:hAnsiTheme="minorEastAsia" w:hint="eastAsia"/>
        </w:rPr>
        <w:t>提出書類</w:t>
      </w:r>
    </w:p>
    <w:p w14:paraId="38A1076F" w14:textId="77777777" w:rsidR="00E027CA" w:rsidRPr="00AC32A7" w:rsidRDefault="00E027CA" w:rsidP="009C407E">
      <w:pPr>
        <w:pStyle w:val="a9"/>
        <w:numPr>
          <w:ilvl w:val="0"/>
          <w:numId w:val="20"/>
        </w:numPr>
        <w:ind w:leftChars="0"/>
        <w:rPr>
          <w:rFonts w:asciiTheme="minorEastAsia" w:eastAsiaTheme="minorEastAsia" w:hAnsiTheme="minorEastAsia"/>
        </w:rPr>
      </w:pPr>
      <w:r w:rsidRPr="00AC32A7">
        <w:rPr>
          <w:rFonts w:asciiTheme="minorEastAsia" w:eastAsiaTheme="minorEastAsia" w:hAnsiTheme="minorEastAsia" w:hint="eastAsia"/>
        </w:rPr>
        <w:t>参加意向申出書（様式１）</w:t>
      </w:r>
    </w:p>
    <w:p w14:paraId="14A71268" w14:textId="77777777" w:rsidR="00C94F6D" w:rsidRPr="00AC32A7" w:rsidRDefault="00E027CA" w:rsidP="009C407E">
      <w:pPr>
        <w:pStyle w:val="a9"/>
        <w:numPr>
          <w:ilvl w:val="0"/>
          <w:numId w:val="20"/>
        </w:numPr>
        <w:ind w:leftChars="0"/>
        <w:rPr>
          <w:rFonts w:asciiTheme="minorEastAsia" w:eastAsiaTheme="minorEastAsia" w:hAnsiTheme="minorEastAsia"/>
        </w:rPr>
      </w:pPr>
      <w:r w:rsidRPr="00AC32A7">
        <w:rPr>
          <w:rFonts w:asciiTheme="minorEastAsia" w:eastAsiaTheme="minorEastAsia" w:hAnsiTheme="minorEastAsia" w:hint="eastAsia"/>
        </w:rPr>
        <w:t>誓約書（様式２）</w:t>
      </w:r>
    </w:p>
    <w:p w14:paraId="6879D487" w14:textId="46D9D8CF" w:rsidR="00E027CA" w:rsidRPr="00AC32A7" w:rsidRDefault="00C94F6D" w:rsidP="009C407E">
      <w:pPr>
        <w:pStyle w:val="a9"/>
        <w:numPr>
          <w:ilvl w:val="0"/>
          <w:numId w:val="20"/>
        </w:numPr>
        <w:ind w:leftChars="0"/>
        <w:rPr>
          <w:rFonts w:asciiTheme="minorEastAsia" w:eastAsiaTheme="minorEastAsia" w:hAnsiTheme="minorEastAsia"/>
        </w:rPr>
      </w:pPr>
      <w:r w:rsidRPr="00AC32A7">
        <w:rPr>
          <w:rFonts w:asciiTheme="minorEastAsia" w:eastAsiaTheme="minorEastAsia" w:hAnsiTheme="minorEastAsia" w:hint="eastAsia"/>
        </w:rPr>
        <w:t>共同事業体協定書兼委任状（様式３）</w:t>
      </w:r>
      <w:r w:rsidR="007A1DA2" w:rsidRPr="00AC32A7">
        <w:rPr>
          <w:rFonts w:asciiTheme="minorEastAsia" w:eastAsiaTheme="minorEastAsia" w:hAnsiTheme="minorEastAsia" w:hint="eastAsia"/>
        </w:rPr>
        <w:t>※共同事業体の場合</w:t>
      </w:r>
    </w:p>
    <w:p w14:paraId="2E5F49C7" w14:textId="33B49640" w:rsidR="007071D1" w:rsidRPr="00AC32A7" w:rsidRDefault="007071D1" w:rsidP="009B5830">
      <w:pPr>
        <w:ind w:leftChars="-64" w:left="708" w:hangingChars="386" w:hanging="849"/>
        <w:rPr>
          <w:rFonts w:asciiTheme="minorEastAsia" w:eastAsiaTheme="minorEastAsia" w:hAnsiTheme="minorEastAsia"/>
        </w:rPr>
      </w:pPr>
      <w:r w:rsidRPr="00AC32A7">
        <w:rPr>
          <w:rFonts w:asciiTheme="minorEastAsia" w:eastAsiaTheme="minorEastAsia" w:hAnsiTheme="minorEastAsia" w:hint="eastAsia"/>
        </w:rPr>
        <w:t xml:space="preserve">　</w:t>
      </w:r>
      <w:r w:rsidR="009B5830" w:rsidRPr="00AC32A7">
        <w:rPr>
          <w:rFonts w:asciiTheme="minorEastAsia" w:eastAsiaTheme="minorEastAsia" w:hAnsiTheme="minorEastAsia" w:hint="eastAsia"/>
        </w:rPr>
        <w:t xml:space="preserve">　　　</w:t>
      </w:r>
      <w:r w:rsidR="00064510" w:rsidRPr="00AC32A7">
        <w:rPr>
          <w:rFonts w:asciiTheme="minorEastAsia" w:eastAsiaTheme="minorEastAsia" w:hAnsiTheme="minorEastAsia" w:hint="eastAsia"/>
        </w:rPr>
        <w:t xml:space="preserve">　</w:t>
      </w:r>
      <w:r w:rsidR="009B5830" w:rsidRPr="00AC32A7">
        <w:rPr>
          <w:rFonts w:asciiTheme="minorEastAsia" w:eastAsiaTheme="minorEastAsia" w:hAnsiTheme="minorEastAsia" w:hint="eastAsia"/>
        </w:rPr>
        <w:t>令和元・２年度横浜市一般競争入札参加有資格者名簿</w:t>
      </w:r>
      <w:r w:rsidR="00064510" w:rsidRPr="00AC32A7">
        <w:rPr>
          <w:rFonts w:asciiTheme="minorEastAsia" w:eastAsiaTheme="minorEastAsia" w:hAnsiTheme="minorEastAsia" w:hint="eastAsia"/>
        </w:rPr>
        <w:t>へ</w:t>
      </w:r>
      <w:r w:rsidR="009B5830" w:rsidRPr="00AC32A7">
        <w:rPr>
          <w:rFonts w:asciiTheme="minorEastAsia" w:eastAsiaTheme="minorEastAsia" w:hAnsiTheme="minorEastAsia" w:hint="eastAsia"/>
        </w:rPr>
        <w:t>登録</w:t>
      </w:r>
      <w:r w:rsidR="00064510" w:rsidRPr="00AC32A7">
        <w:rPr>
          <w:rFonts w:asciiTheme="minorEastAsia" w:eastAsiaTheme="minorEastAsia" w:hAnsiTheme="minorEastAsia" w:hint="eastAsia"/>
        </w:rPr>
        <w:t>申請</w:t>
      </w:r>
      <w:r w:rsidR="009B5830" w:rsidRPr="00AC32A7">
        <w:rPr>
          <w:rFonts w:asciiTheme="minorEastAsia" w:eastAsiaTheme="minorEastAsia" w:hAnsiTheme="minorEastAsia" w:hint="eastAsia"/>
        </w:rPr>
        <w:t>の</w:t>
      </w:r>
      <w:r w:rsidR="00064510" w:rsidRPr="00AC32A7">
        <w:rPr>
          <w:rFonts w:asciiTheme="minorEastAsia" w:eastAsiaTheme="minorEastAsia" w:hAnsiTheme="minorEastAsia" w:hint="eastAsia"/>
        </w:rPr>
        <w:t>必要な</w:t>
      </w:r>
      <w:r w:rsidR="009B5830" w:rsidRPr="00AC32A7">
        <w:rPr>
          <w:rFonts w:asciiTheme="minorEastAsia" w:eastAsiaTheme="minorEastAsia" w:hAnsiTheme="minorEastAsia" w:hint="eastAsia"/>
        </w:rPr>
        <w:t>者が含まれる場合は、入札参加資格申請（令和元・２年度随時申請用）の「申請受付内容及び入札参加資格審査申請書の写し」を併せて提出してください。</w:t>
      </w:r>
    </w:p>
    <w:p w14:paraId="0230B2B6" w14:textId="0D8BBB8C" w:rsidR="007922E4" w:rsidRPr="00AC32A7" w:rsidRDefault="007922E4" w:rsidP="009C407E">
      <w:pPr>
        <w:pStyle w:val="a9"/>
        <w:numPr>
          <w:ilvl w:val="0"/>
          <w:numId w:val="20"/>
        </w:numPr>
        <w:ind w:leftChars="0"/>
        <w:rPr>
          <w:rFonts w:asciiTheme="minorEastAsia" w:eastAsiaTheme="minorEastAsia" w:hAnsiTheme="minorEastAsia"/>
        </w:rPr>
      </w:pPr>
      <w:r w:rsidRPr="00AC32A7">
        <w:rPr>
          <w:rFonts w:asciiTheme="minorEastAsia" w:eastAsiaTheme="minorEastAsia" w:hAnsiTheme="minorEastAsia" w:hint="eastAsia"/>
        </w:rPr>
        <w:t>予定技術者経歴書（様式４）</w:t>
      </w:r>
    </w:p>
    <w:p w14:paraId="286834E8" w14:textId="41230C6D" w:rsidR="007922E4" w:rsidRPr="00AC32A7" w:rsidRDefault="007922E4" w:rsidP="009C407E">
      <w:pPr>
        <w:pStyle w:val="a9"/>
        <w:numPr>
          <w:ilvl w:val="1"/>
          <w:numId w:val="26"/>
        </w:numPr>
        <w:ind w:leftChars="0" w:left="1134" w:hanging="425"/>
        <w:rPr>
          <w:rFonts w:asciiTheme="minorEastAsia" w:eastAsiaTheme="minorEastAsia" w:hAnsiTheme="minorEastAsia"/>
        </w:rPr>
      </w:pPr>
      <w:r w:rsidRPr="00AC32A7">
        <w:rPr>
          <w:rFonts w:asciiTheme="minorEastAsia" w:eastAsiaTheme="minorEastAsia" w:hAnsiTheme="minorEastAsia" w:hint="eastAsia"/>
        </w:rPr>
        <w:t>照査技術者、管理技術者、各担当技術者につき、１枚ずつとします。</w:t>
      </w:r>
    </w:p>
    <w:p w14:paraId="21449E33" w14:textId="6EA24F45" w:rsidR="007922E4" w:rsidRPr="00AC32A7" w:rsidRDefault="007922E4" w:rsidP="009C407E">
      <w:pPr>
        <w:pStyle w:val="a9"/>
        <w:numPr>
          <w:ilvl w:val="1"/>
          <w:numId w:val="26"/>
        </w:numPr>
        <w:ind w:leftChars="0" w:left="1134" w:hanging="425"/>
        <w:rPr>
          <w:rFonts w:asciiTheme="minorEastAsia" w:eastAsiaTheme="minorEastAsia" w:hAnsiTheme="minorEastAsia"/>
        </w:rPr>
      </w:pPr>
      <w:r w:rsidRPr="00AC32A7">
        <w:rPr>
          <w:rFonts w:asciiTheme="minorEastAsia" w:eastAsiaTheme="minorEastAsia" w:hAnsiTheme="minorEastAsia" w:hint="eastAsia"/>
        </w:rPr>
        <w:t>技術士登録証等の資格保有を証明する書類を添付資料としてください。</w:t>
      </w:r>
    </w:p>
    <w:p w14:paraId="34223A14" w14:textId="016C0399" w:rsidR="007922E4" w:rsidRPr="00AC32A7" w:rsidRDefault="007922E4" w:rsidP="009C407E">
      <w:pPr>
        <w:pStyle w:val="a9"/>
        <w:numPr>
          <w:ilvl w:val="1"/>
          <w:numId w:val="26"/>
        </w:numPr>
        <w:ind w:leftChars="0" w:left="1134" w:hanging="425"/>
        <w:rPr>
          <w:rFonts w:asciiTheme="minorEastAsia" w:eastAsiaTheme="minorEastAsia" w:hAnsiTheme="minorEastAsia"/>
        </w:rPr>
      </w:pPr>
      <w:r w:rsidRPr="00AC32A7">
        <w:rPr>
          <w:rFonts w:asciiTheme="minorEastAsia" w:eastAsiaTheme="minorEastAsia" w:hAnsiTheme="minorEastAsia" w:hint="eastAsia"/>
        </w:rPr>
        <w:t>TECRISの完了登録業務カルテ受領書、その業務カルテ等の業務実績を証明する書類を添付資料としてください。</w:t>
      </w:r>
    </w:p>
    <w:p w14:paraId="27D2C2D9" w14:textId="0B1B8C84" w:rsidR="00FE2632" w:rsidRPr="00AC32A7" w:rsidRDefault="00FE2632" w:rsidP="009C407E">
      <w:pPr>
        <w:pStyle w:val="a9"/>
        <w:numPr>
          <w:ilvl w:val="1"/>
          <w:numId w:val="26"/>
        </w:numPr>
        <w:ind w:leftChars="0" w:left="1134" w:hanging="425"/>
        <w:rPr>
          <w:rFonts w:asciiTheme="minorEastAsia" w:eastAsiaTheme="minorEastAsia" w:hAnsiTheme="minorEastAsia"/>
        </w:rPr>
      </w:pPr>
      <w:r w:rsidRPr="00AC32A7">
        <w:rPr>
          <w:rFonts w:asciiTheme="minorEastAsia" w:eastAsiaTheme="minorEastAsia" w:hAnsiTheme="minorEastAsia" w:hint="eastAsia"/>
        </w:rPr>
        <w:t>業務分類</w:t>
      </w:r>
      <w:r w:rsidR="00144095" w:rsidRPr="00AC32A7">
        <w:rPr>
          <w:rFonts w:asciiTheme="minorEastAsia" w:eastAsiaTheme="minorEastAsia" w:hAnsiTheme="minorEastAsia" w:hint="eastAsia"/>
        </w:rPr>
        <w:t>の欄には、</w:t>
      </w:r>
      <w:r w:rsidR="00C5259A" w:rsidRPr="00AC32A7">
        <w:rPr>
          <w:rFonts w:asciiTheme="minorEastAsia" w:eastAsiaTheme="minorEastAsia" w:hAnsiTheme="minorEastAsia" w:hint="eastAsia"/>
        </w:rPr>
        <w:t>前述の(注)の(A)から(D)のうち</w:t>
      </w:r>
      <w:r w:rsidR="00EF28D1" w:rsidRPr="00AC32A7">
        <w:rPr>
          <w:rFonts w:asciiTheme="minorEastAsia" w:eastAsiaTheme="minorEastAsia" w:hAnsiTheme="minorEastAsia" w:hint="eastAsia"/>
        </w:rPr>
        <w:t>、該当するものを</w:t>
      </w:r>
      <w:r w:rsidRPr="00AC32A7">
        <w:rPr>
          <w:rFonts w:asciiTheme="minorEastAsia" w:eastAsiaTheme="minorEastAsia" w:hAnsiTheme="minorEastAsia" w:hint="eastAsia"/>
        </w:rPr>
        <w:t>記入してください。</w:t>
      </w:r>
    </w:p>
    <w:p w14:paraId="4C67DCE0" w14:textId="0C201BDE" w:rsidR="00B623D4" w:rsidRPr="00AC32A7" w:rsidRDefault="004E1BFE" w:rsidP="009C407E">
      <w:pPr>
        <w:pStyle w:val="a9"/>
        <w:numPr>
          <w:ilvl w:val="0"/>
          <w:numId w:val="20"/>
        </w:numPr>
        <w:ind w:leftChars="0"/>
        <w:rPr>
          <w:rFonts w:asciiTheme="minorEastAsia" w:eastAsiaTheme="minorEastAsia" w:hAnsiTheme="minorEastAsia"/>
        </w:rPr>
      </w:pPr>
      <w:r w:rsidRPr="00AC32A7">
        <w:rPr>
          <w:rFonts w:asciiTheme="minorEastAsia" w:eastAsiaTheme="minorEastAsia" w:hAnsiTheme="minorEastAsia" w:hint="eastAsia"/>
        </w:rPr>
        <w:t>企業（団体）</w:t>
      </w:r>
      <w:r w:rsidR="00B623D4" w:rsidRPr="00AC32A7">
        <w:rPr>
          <w:rFonts w:asciiTheme="minorEastAsia" w:eastAsiaTheme="minorEastAsia" w:hAnsiTheme="minorEastAsia" w:hint="eastAsia"/>
        </w:rPr>
        <w:t>の</w:t>
      </w:r>
      <w:r w:rsidR="00EF28D1" w:rsidRPr="00AC32A7">
        <w:rPr>
          <w:rFonts w:asciiTheme="minorEastAsia" w:eastAsiaTheme="minorEastAsia" w:hAnsiTheme="minorEastAsia" w:hint="eastAsia"/>
        </w:rPr>
        <w:t>同種・</w:t>
      </w:r>
      <w:r w:rsidR="00B623D4" w:rsidRPr="00AC32A7">
        <w:rPr>
          <w:rFonts w:asciiTheme="minorEastAsia" w:eastAsiaTheme="minorEastAsia" w:hAnsiTheme="minorEastAsia" w:hint="eastAsia"/>
        </w:rPr>
        <w:t>類似業務</w:t>
      </w:r>
      <w:r w:rsidR="007071D1" w:rsidRPr="00AC32A7">
        <w:rPr>
          <w:rFonts w:asciiTheme="minorEastAsia" w:eastAsiaTheme="minorEastAsia" w:hAnsiTheme="minorEastAsia" w:hint="eastAsia"/>
        </w:rPr>
        <w:t>の</w:t>
      </w:r>
      <w:r w:rsidR="00B623D4" w:rsidRPr="00AC32A7">
        <w:rPr>
          <w:rFonts w:asciiTheme="minorEastAsia" w:eastAsiaTheme="minorEastAsia" w:hAnsiTheme="minorEastAsia" w:hint="eastAsia"/>
        </w:rPr>
        <w:t>実績（様式５）</w:t>
      </w:r>
    </w:p>
    <w:p w14:paraId="24DB3A74" w14:textId="5D2E195C" w:rsidR="00C94F6D" w:rsidRPr="00AC32A7" w:rsidRDefault="00BF0EB3" w:rsidP="009C407E">
      <w:pPr>
        <w:pStyle w:val="a9"/>
        <w:numPr>
          <w:ilvl w:val="0"/>
          <w:numId w:val="30"/>
        </w:numPr>
        <w:ind w:leftChars="0" w:left="1134" w:hanging="402"/>
        <w:rPr>
          <w:rFonts w:asciiTheme="minorEastAsia" w:eastAsiaTheme="minorEastAsia" w:hAnsiTheme="minorEastAsia"/>
        </w:rPr>
      </w:pPr>
      <w:r w:rsidRPr="00AC32A7">
        <w:rPr>
          <w:rFonts w:asciiTheme="minorEastAsia" w:eastAsiaTheme="minorEastAsia" w:hAnsiTheme="minorEastAsia" w:hint="eastAsia"/>
        </w:rPr>
        <w:t>TECRISの完了登録業務カルテ受領書、その業務カルテ等の業務実績を証明する書類を添付資料としてください。</w:t>
      </w:r>
    </w:p>
    <w:p w14:paraId="4C8FCAB1" w14:textId="3AEA655E" w:rsidR="00EF28D1" w:rsidRPr="00AC32A7" w:rsidRDefault="00EF28D1" w:rsidP="009C407E">
      <w:pPr>
        <w:pStyle w:val="a9"/>
        <w:numPr>
          <w:ilvl w:val="0"/>
          <w:numId w:val="30"/>
        </w:numPr>
        <w:ind w:leftChars="0" w:left="1134" w:hanging="425"/>
        <w:rPr>
          <w:rFonts w:asciiTheme="minorEastAsia" w:eastAsiaTheme="minorEastAsia" w:hAnsiTheme="minorEastAsia"/>
        </w:rPr>
      </w:pPr>
      <w:r w:rsidRPr="00AC32A7">
        <w:rPr>
          <w:rFonts w:asciiTheme="minorEastAsia" w:eastAsiaTheme="minorEastAsia" w:hAnsiTheme="minorEastAsia" w:hint="eastAsia"/>
        </w:rPr>
        <w:t>業務分類</w:t>
      </w:r>
      <w:r w:rsidR="00CC317F" w:rsidRPr="00AC32A7">
        <w:rPr>
          <w:rFonts w:asciiTheme="minorEastAsia" w:eastAsiaTheme="minorEastAsia" w:hAnsiTheme="minorEastAsia" w:hint="eastAsia"/>
        </w:rPr>
        <w:t>の欄</w:t>
      </w:r>
      <w:r w:rsidRPr="00AC32A7">
        <w:rPr>
          <w:rFonts w:asciiTheme="minorEastAsia" w:eastAsiaTheme="minorEastAsia" w:hAnsiTheme="minorEastAsia" w:hint="eastAsia"/>
        </w:rPr>
        <w:t>には</w:t>
      </w:r>
      <w:r w:rsidR="00CC317F" w:rsidRPr="00AC32A7">
        <w:rPr>
          <w:rFonts w:asciiTheme="minorEastAsia" w:eastAsiaTheme="minorEastAsia" w:hAnsiTheme="minorEastAsia" w:hint="eastAsia"/>
        </w:rPr>
        <w:t>、</w:t>
      </w:r>
      <w:r w:rsidR="00C5259A" w:rsidRPr="00AC32A7">
        <w:rPr>
          <w:rFonts w:asciiTheme="minorEastAsia" w:eastAsiaTheme="minorEastAsia" w:hAnsiTheme="minorEastAsia" w:hint="eastAsia"/>
        </w:rPr>
        <w:t>前述の(注)の(A)から(D)のうち、</w:t>
      </w:r>
      <w:r w:rsidRPr="00AC32A7">
        <w:rPr>
          <w:rFonts w:asciiTheme="minorEastAsia" w:eastAsiaTheme="minorEastAsia" w:hAnsiTheme="minorEastAsia" w:hint="eastAsia"/>
        </w:rPr>
        <w:t>該当するものを記入してください。</w:t>
      </w:r>
    </w:p>
    <w:p w14:paraId="36F18721" w14:textId="6AD9D926" w:rsidR="00A93300" w:rsidRPr="00AC32A7" w:rsidRDefault="00A93300" w:rsidP="009C407E">
      <w:pPr>
        <w:pStyle w:val="a9"/>
        <w:numPr>
          <w:ilvl w:val="0"/>
          <w:numId w:val="30"/>
        </w:numPr>
        <w:ind w:leftChars="0" w:left="1134" w:hanging="425"/>
        <w:rPr>
          <w:rFonts w:asciiTheme="minorEastAsia" w:eastAsiaTheme="minorEastAsia" w:hAnsiTheme="minorEastAsia"/>
        </w:rPr>
      </w:pPr>
      <w:r w:rsidRPr="00AC32A7">
        <w:rPr>
          <w:rFonts w:asciiTheme="minorEastAsia" w:eastAsiaTheme="minorEastAsia" w:hAnsiTheme="minorEastAsia" w:hint="eastAsia"/>
        </w:rPr>
        <w:t>共同企業体の場合は、構成員ごとに記入してください。</w:t>
      </w:r>
    </w:p>
    <w:p w14:paraId="0BE5E4EB" w14:textId="77777777" w:rsidR="00BF0EB3" w:rsidRPr="00AC32A7" w:rsidRDefault="00BF0EB3" w:rsidP="00BF0EB3">
      <w:pPr>
        <w:pStyle w:val="a9"/>
        <w:ind w:leftChars="0" w:left="709" w:firstLineChars="118" w:firstLine="260"/>
        <w:rPr>
          <w:rFonts w:asciiTheme="minorEastAsia" w:eastAsiaTheme="minorEastAsia" w:hAnsiTheme="minorEastAsia"/>
        </w:rPr>
      </w:pPr>
    </w:p>
    <w:p w14:paraId="63CE4746" w14:textId="02B91E02" w:rsidR="0002158E" w:rsidRPr="00AC32A7" w:rsidRDefault="00976258">
      <w:pPr>
        <w:rPr>
          <w:rFonts w:asciiTheme="minorEastAsia" w:eastAsiaTheme="minorEastAsia" w:hAnsiTheme="minorEastAsia"/>
        </w:rPr>
      </w:pPr>
      <w:r w:rsidRPr="00AC32A7">
        <w:rPr>
          <w:rFonts w:asciiTheme="minorEastAsia" w:eastAsiaTheme="minorEastAsia" w:hAnsiTheme="minorEastAsia" w:hint="eastAsia"/>
        </w:rPr>
        <w:t>６</w:t>
      </w:r>
      <w:r w:rsidR="00601F56" w:rsidRPr="00AC32A7">
        <w:rPr>
          <w:rFonts w:asciiTheme="minorEastAsia" w:eastAsiaTheme="minorEastAsia" w:hAnsiTheme="minorEastAsia" w:hint="eastAsia"/>
        </w:rPr>
        <w:t xml:space="preserve">　参加資格確認結果の通知</w:t>
      </w:r>
    </w:p>
    <w:p w14:paraId="7B913B84" w14:textId="0B489CC8" w:rsidR="0002158E" w:rsidRPr="00AC32A7" w:rsidRDefault="00601F56" w:rsidP="0055552C">
      <w:pPr>
        <w:numPr>
          <w:ilvl w:val="0"/>
          <w:numId w:val="3"/>
        </w:numPr>
        <w:ind w:leftChars="50" w:left="530" w:hanging="420"/>
        <w:rPr>
          <w:rFonts w:asciiTheme="minorEastAsia" w:eastAsiaTheme="minorEastAsia" w:hAnsiTheme="minorEastAsia"/>
        </w:rPr>
      </w:pPr>
      <w:r w:rsidRPr="00AC32A7">
        <w:rPr>
          <w:rFonts w:asciiTheme="minorEastAsia" w:eastAsiaTheme="minorEastAsia" w:hAnsiTheme="minorEastAsia" w:hint="eastAsia"/>
        </w:rPr>
        <w:t>参加意向申出者の参加資格を確認し、参加資格の有無に関わらず、参加資格確認結果通知書（別紙</w:t>
      </w:r>
      <w:r w:rsidR="00561693" w:rsidRPr="00AC32A7">
        <w:rPr>
          <w:rFonts w:asciiTheme="minorEastAsia" w:eastAsiaTheme="minorEastAsia" w:hAnsiTheme="minorEastAsia" w:hint="eastAsia"/>
        </w:rPr>
        <w:t>１</w:t>
      </w:r>
      <w:r w:rsidR="00447153" w:rsidRPr="00AC32A7">
        <w:rPr>
          <w:rFonts w:asciiTheme="minorEastAsia" w:eastAsiaTheme="minorEastAsia" w:hAnsiTheme="minorEastAsia" w:hint="eastAsia"/>
        </w:rPr>
        <w:t>）を令和２</w:t>
      </w:r>
      <w:r w:rsidR="00336507" w:rsidRPr="00AC32A7">
        <w:rPr>
          <w:rFonts w:asciiTheme="minorEastAsia" w:eastAsiaTheme="minorEastAsia" w:hAnsiTheme="minorEastAsia" w:hint="eastAsia"/>
        </w:rPr>
        <w:t>年</w:t>
      </w:r>
      <w:r w:rsidR="00EA1514" w:rsidRPr="00AC32A7">
        <w:rPr>
          <w:rFonts w:asciiTheme="minorEastAsia" w:eastAsiaTheme="minorEastAsia" w:hAnsiTheme="minorEastAsia" w:hint="eastAsia"/>
        </w:rPr>
        <w:t>３</w:t>
      </w:r>
      <w:r w:rsidR="00336507" w:rsidRPr="00AC32A7">
        <w:rPr>
          <w:rFonts w:asciiTheme="minorEastAsia" w:eastAsiaTheme="minorEastAsia" w:hAnsiTheme="minorEastAsia" w:hint="eastAsia"/>
        </w:rPr>
        <w:t>月</w:t>
      </w:r>
      <w:r w:rsidR="003C6F73" w:rsidRPr="00AC32A7">
        <w:rPr>
          <w:rFonts w:asciiTheme="minorEastAsia" w:eastAsiaTheme="minorEastAsia" w:hAnsiTheme="minorEastAsia" w:hint="eastAsia"/>
        </w:rPr>
        <w:t>23</w:t>
      </w:r>
      <w:r w:rsidR="00336507" w:rsidRPr="00AC32A7">
        <w:rPr>
          <w:rFonts w:asciiTheme="minorEastAsia" w:eastAsiaTheme="minorEastAsia" w:hAnsiTheme="minorEastAsia" w:hint="eastAsia"/>
        </w:rPr>
        <w:t>日（</w:t>
      </w:r>
      <w:r w:rsidR="003C6F73" w:rsidRPr="00AC32A7">
        <w:rPr>
          <w:rFonts w:asciiTheme="minorEastAsia" w:eastAsiaTheme="minorEastAsia" w:hAnsiTheme="minorEastAsia" w:hint="eastAsia"/>
        </w:rPr>
        <w:t>月</w:t>
      </w:r>
      <w:r w:rsidRPr="00AC32A7">
        <w:rPr>
          <w:rFonts w:asciiTheme="minorEastAsia" w:eastAsiaTheme="minorEastAsia" w:hAnsiTheme="minorEastAsia" w:hint="eastAsia"/>
        </w:rPr>
        <w:t>）に、Ｅメールにて通知します。参加資格を有することが確</w:t>
      </w:r>
      <w:r w:rsidR="00561693" w:rsidRPr="00AC32A7">
        <w:rPr>
          <w:rFonts w:asciiTheme="minorEastAsia" w:eastAsiaTheme="minorEastAsia" w:hAnsiTheme="minorEastAsia" w:hint="eastAsia"/>
        </w:rPr>
        <w:t>認できた場合には、あわせてプロポーザル関係書類提出要請書（別紙２</w:t>
      </w:r>
      <w:r w:rsidRPr="00AC32A7">
        <w:rPr>
          <w:rFonts w:asciiTheme="minorEastAsia" w:eastAsiaTheme="minorEastAsia" w:hAnsiTheme="minorEastAsia" w:hint="eastAsia"/>
        </w:rPr>
        <w:t>）をＥメールにて送信します。</w:t>
      </w:r>
    </w:p>
    <w:p w14:paraId="0DA53729" w14:textId="77777777" w:rsidR="00601F56" w:rsidRPr="00AC32A7" w:rsidRDefault="00601F56" w:rsidP="0055552C">
      <w:pPr>
        <w:numPr>
          <w:ilvl w:val="0"/>
          <w:numId w:val="3"/>
        </w:numPr>
        <w:ind w:leftChars="50" w:left="530" w:hanging="420"/>
        <w:rPr>
          <w:rFonts w:asciiTheme="minorEastAsia" w:eastAsiaTheme="minorEastAsia" w:hAnsiTheme="minorEastAsia"/>
        </w:rPr>
      </w:pPr>
      <w:r w:rsidRPr="00AC32A7">
        <w:rPr>
          <w:rFonts w:asciiTheme="minorEastAsia" w:eastAsiaTheme="minorEastAsia" w:hAnsiTheme="minorEastAsia" w:hint="eastAsia"/>
        </w:rPr>
        <w:t>参加資格が認められなかった旨の通知を受けた意向申出者は、書面により、その理由についての説明を求めることができます。なお、書面は、本市が参加資格確認結</w:t>
      </w:r>
      <w:r w:rsidR="00336507" w:rsidRPr="00AC32A7">
        <w:rPr>
          <w:rFonts w:asciiTheme="minorEastAsia" w:eastAsiaTheme="minorEastAsia" w:hAnsiTheme="minorEastAsia" w:hint="eastAsia"/>
        </w:rPr>
        <w:t>果通知書を発送した日の翌日起算で市役所閉庁日を除く５日後の午後</w:t>
      </w:r>
      <w:r w:rsidR="00BF67B7" w:rsidRPr="00AC32A7">
        <w:rPr>
          <w:rFonts w:asciiTheme="minorEastAsia" w:eastAsiaTheme="minorEastAsia" w:hAnsiTheme="minorEastAsia" w:hint="eastAsia"/>
        </w:rPr>
        <w:t>５</w:t>
      </w:r>
      <w:r w:rsidRPr="00AC32A7">
        <w:rPr>
          <w:rFonts w:asciiTheme="minorEastAsia" w:eastAsiaTheme="minorEastAsia" w:hAnsiTheme="minorEastAsia" w:hint="eastAsia"/>
        </w:rPr>
        <w:t>時15分までに、参加意向申出書提出先まで提出してください。</w:t>
      </w:r>
    </w:p>
    <w:p w14:paraId="1641CB48" w14:textId="77777777" w:rsidR="00D43762" w:rsidRPr="00AC32A7" w:rsidRDefault="00D43762" w:rsidP="0055552C">
      <w:pPr>
        <w:numPr>
          <w:ilvl w:val="0"/>
          <w:numId w:val="3"/>
        </w:numPr>
        <w:ind w:leftChars="50" w:left="530" w:hanging="420"/>
        <w:rPr>
          <w:rFonts w:asciiTheme="minorEastAsia" w:eastAsiaTheme="minorEastAsia" w:hAnsiTheme="minorEastAsia"/>
        </w:rPr>
      </w:pPr>
      <w:r w:rsidRPr="00AC32A7">
        <w:rPr>
          <w:rFonts w:asciiTheme="minorEastAsia" w:eastAsiaTheme="minorEastAsia" w:hAnsiTheme="minorEastAsia" w:hint="eastAsia"/>
        </w:rPr>
        <w:t>前項により説明を求められたときは、本市が書面を受領した日の翌日起算で市役所閉庁日を除く５日以内に、説明を求めた者に対し書面により回答します。</w:t>
      </w:r>
    </w:p>
    <w:p w14:paraId="75FD203B" w14:textId="1CC56C2C" w:rsidR="00782E1B" w:rsidRPr="00AC32A7" w:rsidRDefault="00782E1B">
      <w:pPr>
        <w:widowControl/>
        <w:jc w:val="left"/>
        <w:rPr>
          <w:rFonts w:asciiTheme="minorEastAsia" w:eastAsiaTheme="minorEastAsia" w:hAnsiTheme="minorEastAsia"/>
        </w:rPr>
      </w:pPr>
    </w:p>
    <w:p w14:paraId="04C3F0F2" w14:textId="14FDBBD2" w:rsidR="00976258" w:rsidRPr="00AC32A7" w:rsidRDefault="00976258" w:rsidP="00976258">
      <w:pPr>
        <w:rPr>
          <w:rFonts w:asciiTheme="minorEastAsia" w:eastAsiaTheme="minorEastAsia" w:hAnsiTheme="minorEastAsia"/>
        </w:rPr>
      </w:pPr>
      <w:r w:rsidRPr="00AC32A7">
        <w:rPr>
          <w:rFonts w:asciiTheme="minorEastAsia" w:eastAsiaTheme="minorEastAsia" w:hAnsiTheme="minorEastAsia"/>
        </w:rPr>
        <w:br w:type="page"/>
      </w:r>
      <w:r w:rsidRPr="00AC32A7">
        <w:rPr>
          <w:rFonts w:asciiTheme="minorEastAsia" w:eastAsiaTheme="minorEastAsia" w:hAnsiTheme="minorEastAsia" w:hint="eastAsia"/>
        </w:rPr>
        <w:t>７　質問書の提出</w:t>
      </w:r>
    </w:p>
    <w:p w14:paraId="6BFF2058" w14:textId="77777777" w:rsidR="00976258" w:rsidRPr="00AC32A7" w:rsidRDefault="00976258" w:rsidP="00976258">
      <w:pPr>
        <w:ind w:left="220" w:hangingChars="100" w:hanging="220"/>
        <w:rPr>
          <w:rFonts w:asciiTheme="minorEastAsia" w:eastAsiaTheme="minorEastAsia" w:hAnsiTheme="minorEastAsia"/>
        </w:rPr>
      </w:pPr>
      <w:r w:rsidRPr="00AC32A7">
        <w:rPr>
          <w:rFonts w:asciiTheme="minorEastAsia" w:eastAsiaTheme="minorEastAsia" w:hAnsiTheme="minorEastAsia" w:hint="eastAsia"/>
        </w:rPr>
        <w:t xml:space="preserve">　　参加資格を有する応募者は、本要領等の内容について疑義のある場合は、次により質問書（様式６）の提出をお願いします。なお、質問事項のない場合は、質問書の提出は不要です。</w:t>
      </w:r>
    </w:p>
    <w:p w14:paraId="3588C528" w14:textId="77777777" w:rsidR="00976258" w:rsidRPr="00AC32A7" w:rsidRDefault="00976258" w:rsidP="00976258">
      <w:pPr>
        <w:numPr>
          <w:ilvl w:val="0"/>
          <w:numId w:val="2"/>
        </w:numPr>
        <w:ind w:leftChars="50" w:left="530" w:hanging="420"/>
        <w:rPr>
          <w:rFonts w:asciiTheme="minorEastAsia" w:eastAsiaTheme="minorEastAsia" w:hAnsiTheme="minorEastAsia"/>
        </w:rPr>
      </w:pPr>
      <w:r w:rsidRPr="00AC32A7">
        <w:rPr>
          <w:rFonts w:asciiTheme="minorEastAsia" w:eastAsiaTheme="minorEastAsia" w:hAnsiTheme="minorEastAsia" w:hint="eastAsia"/>
        </w:rPr>
        <w:t>提出期限</w:t>
      </w:r>
    </w:p>
    <w:p w14:paraId="5B006CAA" w14:textId="11094B0B" w:rsidR="00976258" w:rsidRPr="00AC32A7" w:rsidRDefault="00976258" w:rsidP="00976258">
      <w:pPr>
        <w:ind w:left="530"/>
        <w:rPr>
          <w:rFonts w:asciiTheme="minorEastAsia" w:eastAsiaTheme="minorEastAsia" w:hAnsiTheme="minorEastAsia"/>
        </w:rPr>
      </w:pPr>
      <w:r w:rsidRPr="00AC32A7">
        <w:rPr>
          <w:rFonts w:asciiTheme="minorEastAsia" w:eastAsiaTheme="minorEastAsia" w:hAnsiTheme="minorEastAsia" w:hint="eastAsia"/>
        </w:rPr>
        <w:t>令和２年３月</w:t>
      </w:r>
      <w:r w:rsidR="003C6F73" w:rsidRPr="00AC32A7">
        <w:rPr>
          <w:rFonts w:asciiTheme="minorEastAsia" w:eastAsiaTheme="minorEastAsia" w:hAnsiTheme="minorEastAsia" w:hint="eastAsia"/>
        </w:rPr>
        <w:t>30日（月</w:t>
      </w:r>
      <w:r w:rsidRPr="00AC32A7">
        <w:rPr>
          <w:rFonts w:asciiTheme="minorEastAsia" w:eastAsiaTheme="minorEastAsia" w:hAnsiTheme="minorEastAsia" w:hint="eastAsia"/>
        </w:rPr>
        <w:t>）午後５時15分まで（必着）</w:t>
      </w:r>
    </w:p>
    <w:p w14:paraId="3A55AD7E" w14:textId="77777777" w:rsidR="00976258" w:rsidRPr="00AC32A7" w:rsidRDefault="00976258" w:rsidP="00976258">
      <w:pPr>
        <w:numPr>
          <w:ilvl w:val="0"/>
          <w:numId w:val="2"/>
        </w:numPr>
        <w:ind w:leftChars="50" w:left="530" w:hanging="420"/>
        <w:rPr>
          <w:rFonts w:asciiTheme="minorEastAsia" w:eastAsiaTheme="minorEastAsia" w:hAnsiTheme="minorEastAsia"/>
        </w:rPr>
      </w:pPr>
      <w:r w:rsidRPr="00AC32A7">
        <w:rPr>
          <w:rFonts w:asciiTheme="minorEastAsia" w:eastAsiaTheme="minorEastAsia" w:hAnsiTheme="minorEastAsia" w:hint="eastAsia"/>
        </w:rPr>
        <w:t>提出先</w:t>
      </w:r>
    </w:p>
    <w:p w14:paraId="03ED9EA8" w14:textId="26E1D5C9" w:rsidR="00976258" w:rsidRPr="00AC32A7" w:rsidRDefault="00976258" w:rsidP="00976258">
      <w:pPr>
        <w:ind w:left="530"/>
        <w:rPr>
          <w:rFonts w:asciiTheme="minorEastAsia" w:eastAsiaTheme="minorEastAsia" w:hAnsiTheme="minorEastAsia"/>
        </w:rPr>
      </w:pPr>
      <w:r w:rsidRPr="00AC32A7">
        <w:rPr>
          <w:rFonts w:asciiTheme="minorEastAsia" w:eastAsiaTheme="minorEastAsia" w:hAnsiTheme="minorEastAsia" w:hint="eastAsia"/>
        </w:rPr>
        <w:t xml:space="preserve">横浜市道路局企画課　　担当　</w:t>
      </w:r>
      <w:r w:rsidR="00AB0CD9">
        <w:rPr>
          <w:rFonts w:asciiTheme="minorEastAsia" w:eastAsiaTheme="minorEastAsia" w:hAnsiTheme="minorEastAsia" w:hint="eastAsia"/>
        </w:rPr>
        <w:t>森田</w:t>
      </w:r>
      <w:bookmarkStart w:id="0" w:name="_GoBack"/>
      <w:bookmarkEnd w:id="0"/>
      <w:r w:rsidRPr="00AC32A7">
        <w:rPr>
          <w:rFonts w:asciiTheme="minorEastAsia" w:eastAsiaTheme="minorEastAsia" w:hAnsiTheme="minorEastAsia" w:hint="eastAsia"/>
        </w:rPr>
        <w:t>、松本</w:t>
      </w:r>
    </w:p>
    <w:p w14:paraId="4DEC4B60" w14:textId="77777777" w:rsidR="00976258" w:rsidRPr="00AC32A7" w:rsidRDefault="00976258" w:rsidP="00976258">
      <w:pPr>
        <w:ind w:left="530"/>
        <w:rPr>
          <w:rFonts w:asciiTheme="minorEastAsia" w:eastAsiaTheme="minorEastAsia" w:hAnsiTheme="minorEastAsia"/>
        </w:rPr>
      </w:pPr>
      <w:r w:rsidRPr="00AC32A7">
        <w:rPr>
          <w:rFonts w:asciiTheme="minorEastAsia" w:eastAsiaTheme="minorEastAsia" w:hAnsiTheme="minorEastAsia" w:hint="eastAsia"/>
        </w:rPr>
        <w:t>Ｅメール：</w:t>
      </w:r>
      <w:r w:rsidRPr="00AC32A7">
        <w:rPr>
          <w:rFonts w:asciiTheme="minorEastAsia" w:eastAsiaTheme="minorEastAsia" w:hAnsiTheme="minorEastAsia"/>
        </w:rPr>
        <w:t xml:space="preserve">do-kikakuhan@city.yokohama.jp </w:t>
      </w:r>
    </w:p>
    <w:p w14:paraId="7D14927D" w14:textId="77777777" w:rsidR="00976258" w:rsidRPr="00AC32A7" w:rsidRDefault="00976258" w:rsidP="00976258">
      <w:pPr>
        <w:numPr>
          <w:ilvl w:val="0"/>
          <w:numId w:val="2"/>
        </w:numPr>
        <w:ind w:leftChars="50" w:left="530" w:hanging="420"/>
        <w:rPr>
          <w:rFonts w:asciiTheme="minorEastAsia" w:eastAsiaTheme="minorEastAsia" w:hAnsiTheme="minorEastAsia"/>
        </w:rPr>
      </w:pPr>
      <w:r w:rsidRPr="00AC32A7">
        <w:rPr>
          <w:rFonts w:asciiTheme="minorEastAsia" w:eastAsiaTheme="minorEastAsia" w:hAnsiTheme="minorEastAsia" w:hint="eastAsia"/>
        </w:rPr>
        <w:t>提出方法</w:t>
      </w:r>
    </w:p>
    <w:p w14:paraId="1944C5D7" w14:textId="77777777" w:rsidR="00976258" w:rsidRPr="00AC32A7" w:rsidRDefault="00976258" w:rsidP="00976258">
      <w:pPr>
        <w:ind w:left="530"/>
        <w:rPr>
          <w:rFonts w:asciiTheme="minorEastAsia" w:eastAsiaTheme="minorEastAsia" w:hAnsiTheme="minorEastAsia"/>
        </w:rPr>
      </w:pPr>
      <w:r w:rsidRPr="00AC32A7">
        <w:rPr>
          <w:rFonts w:asciiTheme="minorEastAsia" w:eastAsiaTheme="minorEastAsia" w:hAnsiTheme="minorEastAsia" w:hint="eastAsia"/>
        </w:rPr>
        <w:t>Ｅメールでの提出をお願いします。（ただし、着信確認を行ってください。）</w:t>
      </w:r>
    </w:p>
    <w:p w14:paraId="7E668977" w14:textId="77777777" w:rsidR="00976258" w:rsidRPr="00AC32A7" w:rsidRDefault="00976258" w:rsidP="00976258">
      <w:pPr>
        <w:numPr>
          <w:ilvl w:val="0"/>
          <w:numId w:val="2"/>
        </w:numPr>
        <w:ind w:leftChars="50" w:left="530" w:hanging="420"/>
        <w:rPr>
          <w:rFonts w:asciiTheme="minorEastAsia" w:eastAsiaTheme="minorEastAsia" w:hAnsiTheme="minorEastAsia"/>
        </w:rPr>
      </w:pPr>
      <w:r w:rsidRPr="00AC32A7">
        <w:rPr>
          <w:rFonts w:asciiTheme="minorEastAsia" w:eastAsiaTheme="minorEastAsia" w:hAnsiTheme="minorEastAsia" w:hint="eastAsia"/>
        </w:rPr>
        <w:t>提出書類</w:t>
      </w:r>
    </w:p>
    <w:p w14:paraId="3EB49B8F" w14:textId="77777777" w:rsidR="00976258" w:rsidRPr="00AC32A7" w:rsidRDefault="00976258" w:rsidP="00976258">
      <w:pPr>
        <w:ind w:left="530"/>
        <w:rPr>
          <w:rFonts w:asciiTheme="minorEastAsia" w:eastAsiaTheme="minorEastAsia" w:hAnsiTheme="minorEastAsia"/>
        </w:rPr>
      </w:pPr>
      <w:r w:rsidRPr="00AC32A7">
        <w:rPr>
          <w:rFonts w:asciiTheme="minorEastAsia" w:eastAsiaTheme="minorEastAsia" w:hAnsiTheme="minorEastAsia" w:hint="eastAsia"/>
        </w:rPr>
        <w:t>質問書（様式６）</w:t>
      </w:r>
    </w:p>
    <w:p w14:paraId="31C08435" w14:textId="77777777" w:rsidR="00976258" w:rsidRPr="00AC32A7" w:rsidRDefault="00976258" w:rsidP="00976258">
      <w:pPr>
        <w:numPr>
          <w:ilvl w:val="0"/>
          <w:numId w:val="2"/>
        </w:numPr>
        <w:ind w:leftChars="50" w:left="530" w:hanging="420"/>
        <w:rPr>
          <w:rFonts w:asciiTheme="minorEastAsia" w:eastAsiaTheme="minorEastAsia" w:hAnsiTheme="minorEastAsia"/>
        </w:rPr>
      </w:pPr>
      <w:r w:rsidRPr="00AC32A7">
        <w:rPr>
          <w:rFonts w:asciiTheme="minorEastAsia" w:eastAsiaTheme="minorEastAsia" w:hAnsiTheme="minorEastAsia" w:hint="eastAsia"/>
        </w:rPr>
        <w:t>回答日・回答方法</w:t>
      </w:r>
    </w:p>
    <w:p w14:paraId="419CB521" w14:textId="1F938174" w:rsidR="00976258" w:rsidRPr="00AC32A7" w:rsidRDefault="00976258" w:rsidP="00976258">
      <w:pPr>
        <w:ind w:left="530"/>
        <w:rPr>
          <w:rFonts w:asciiTheme="minorEastAsia" w:eastAsiaTheme="minorEastAsia" w:hAnsiTheme="minorEastAsia"/>
        </w:rPr>
      </w:pPr>
      <w:r w:rsidRPr="00AC32A7">
        <w:rPr>
          <w:rFonts w:asciiTheme="minorEastAsia" w:eastAsiaTheme="minorEastAsia" w:hAnsiTheme="minorEastAsia" w:hint="eastAsia"/>
        </w:rPr>
        <w:t>令和２年</w:t>
      </w:r>
      <w:r w:rsidR="003C6F73" w:rsidRPr="00AC32A7">
        <w:rPr>
          <w:rFonts w:asciiTheme="minorEastAsia" w:eastAsiaTheme="minorEastAsia" w:hAnsiTheme="minorEastAsia" w:hint="eastAsia"/>
        </w:rPr>
        <w:t>４</w:t>
      </w:r>
      <w:r w:rsidRPr="00AC32A7">
        <w:rPr>
          <w:rFonts w:asciiTheme="minorEastAsia" w:eastAsiaTheme="minorEastAsia" w:hAnsiTheme="minorEastAsia" w:hint="eastAsia"/>
        </w:rPr>
        <w:t>月</w:t>
      </w:r>
      <w:r w:rsidR="003C6F73" w:rsidRPr="00AC32A7">
        <w:rPr>
          <w:rFonts w:asciiTheme="minorEastAsia" w:eastAsiaTheme="minorEastAsia" w:hAnsiTheme="minorEastAsia" w:hint="eastAsia"/>
        </w:rPr>
        <w:t>６</w:t>
      </w:r>
      <w:r w:rsidRPr="00AC32A7">
        <w:rPr>
          <w:rFonts w:asciiTheme="minorEastAsia" w:eastAsiaTheme="minorEastAsia" w:hAnsiTheme="minorEastAsia" w:hint="eastAsia"/>
        </w:rPr>
        <w:t>日（月）　ホームページに掲載します。</w:t>
      </w:r>
    </w:p>
    <w:p w14:paraId="33DD7E98" w14:textId="77777777" w:rsidR="00976258" w:rsidRPr="00AC32A7" w:rsidRDefault="00976258" w:rsidP="00976258">
      <w:pPr>
        <w:ind w:left="530"/>
        <w:rPr>
          <w:rFonts w:asciiTheme="minorEastAsia" w:eastAsiaTheme="minorEastAsia" w:hAnsiTheme="minorEastAsia"/>
        </w:rPr>
      </w:pPr>
      <w:r w:rsidRPr="00AC32A7">
        <w:rPr>
          <w:rFonts w:asciiTheme="minorEastAsia" w:eastAsiaTheme="minorEastAsia" w:hAnsiTheme="minorEastAsia" w:hint="eastAsia"/>
        </w:rPr>
        <w:t>質問書が多数の場合など、回答日が変更となる場合があります。</w:t>
      </w:r>
    </w:p>
    <w:p w14:paraId="7DAA0C19" w14:textId="77777777" w:rsidR="00976258" w:rsidRPr="00AC32A7" w:rsidRDefault="00976258" w:rsidP="00976258">
      <w:pPr>
        <w:widowControl/>
        <w:jc w:val="left"/>
        <w:rPr>
          <w:rFonts w:asciiTheme="minorEastAsia" w:eastAsiaTheme="minorEastAsia" w:hAnsiTheme="minorEastAsia"/>
        </w:rPr>
      </w:pPr>
    </w:p>
    <w:p w14:paraId="71BCF945" w14:textId="534E4B42" w:rsidR="00D43762" w:rsidRPr="00AC32A7" w:rsidRDefault="009849A4" w:rsidP="00976258">
      <w:pPr>
        <w:widowControl/>
        <w:jc w:val="left"/>
        <w:rPr>
          <w:rFonts w:asciiTheme="minorEastAsia" w:eastAsiaTheme="minorEastAsia" w:hAnsiTheme="minorEastAsia"/>
        </w:rPr>
      </w:pPr>
      <w:r w:rsidRPr="00AC32A7">
        <w:rPr>
          <w:rFonts w:asciiTheme="minorEastAsia" w:eastAsiaTheme="minorEastAsia" w:hAnsiTheme="minorEastAsia" w:hint="eastAsia"/>
        </w:rPr>
        <w:t>８</w:t>
      </w:r>
      <w:r w:rsidR="00D43762" w:rsidRPr="00AC32A7">
        <w:rPr>
          <w:rFonts w:asciiTheme="minorEastAsia" w:eastAsiaTheme="minorEastAsia" w:hAnsiTheme="minorEastAsia" w:hint="eastAsia"/>
        </w:rPr>
        <w:t xml:space="preserve">　関係資料の閲覧について</w:t>
      </w:r>
    </w:p>
    <w:p w14:paraId="79B3BEA1" w14:textId="77777777" w:rsidR="00601F56" w:rsidRPr="00AC32A7" w:rsidRDefault="00EA2043" w:rsidP="00106558">
      <w:pPr>
        <w:ind w:leftChars="100" w:left="220" w:firstLineChars="100" w:firstLine="220"/>
        <w:rPr>
          <w:rFonts w:asciiTheme="minorEastAsia" w:eastAsiaTheme="minorEastAsia" w:hAnsiTheme="minorEastAsia"/>
        </w:rPr>
      </w:pPr>
      <w:r w:rsidRPr="00AC32A7">
        <w:rPr>
          <w:rFonts w:asciiTheme="minorEastAsia" w:eastAsiaTheme="minorEastAsia" w:hAnsiTheme="minorEastAsia" w:hint="eastAsia"/>
        </w:rPr>
        <w:t>参加資格を有する応募者は、本業務に関連ある資料について、以下の期間中に閲覧できます。閲覧希望者は必ず事前に日程を調整の上、来庁をお願いします。</w:t>
      </w:r>
    </w:p>
    <w:p w14:paraId="7FA51C59" w14:textId="77777777" w:rsidR="00EA2043" w:rsidRPr="00AC32A7" w:rsidRDefault="00EA2043" w:rsidP="00106558">
      <w:pPr>
        <w:ind w:left="220" w:hangingChars="100" w:hanging="220"/>
        <w:rPr>
          <w:rFonts w:asciiTheme="minorEastAsia" w:eastAsiaTheme="minorEastAsia" w:hAnsiTheme="minorEastAsia"/>
        </w:rPr>
      </w:pPr>
      <w:r w:rsidRPr="00AC32A7">
        <w:rPr>
          <w:rFonts w:asciiTheme="minorEastAsia" w:eastAsiaTheme="minorEastAsia" w:hAnsiTheme="minorEastAsia" w:hint="eastAsia"/>
        </w:rPr>
        <w:t xml:space="preserve">　</w:t>
      </w:r>
      <w:r w:rsidR="008617D6" w:rsidRPr="00AC32A7">
        <w:rPr>
          <w:rFonts w:asciiTheme="minorEastAsia" w:eastAsiaTheme="minorEastAsia" w:hAnsiTheme="minorEastAsia" w:hint="eastAsia"/>
        </w:rPr>
        <w:t xml:space="preserve">　</w:t>
      </w:r>
      <w:r w:rsidRPr="00AC32A7">
        <w:rPr>
          <w:rFonts w:asciiTheme="minorEastAsia" w:eastAsiaTheme="minorEastAsia" w:hAnsiTheme="minorEastAsia" w:hint="eastAsia"/>
        </w:rPr>
        <w:t>なお、本業務に関連ある資料の一覧については、参加資格確認結果通知書と共に送付します。</w:t>
      </w:r>
    </w:p>
    <w:p w14:paraId="7C3D77E4" w14:textId="77777777" w:rsidR="00E26BAC" w:rsidRPr="00AC32A7" w:rsidRDefault="00EA2043" w:rsidP="0055552C">
      <w:pPr>
        <w:numPr>
          <w:ilvl w:val="0"/>
          <w:numId w:val="4"/>
        </w:numPr>
        <w:ind w:leftChars="50" w:left="530" w:hanging="420"/>
        <w:rPr>
          <w:rFonts w:asciiTheme="minorEastAsia" w:eastAsiaTheme="minorEastAsia" w:hAnsiTheme="minorEastAsia"/>
        </w:rPr>
      </w:pPr>
      <w:r w:rsidRPr="00AC32A7">
        <w:rPr>
          <w:rFonts w:asciiTheme="minorEastAsia" w:eastAsiaTheme="minorEastAsia" w:hAnsiTheme="minorEastAsia" w:hint="eastAsia"/>
        </w:rPr>
        <w:t>閲覧期間</w:t>
      </w:r>
    </w:p>
    <w:p w14:paraId="5D2D65E1" w14:textId="4E4A0398" w:rsidR="004F19DD" w:rsidRPr="00AC32A7" w:rsidRDefault="00447153" w:rsidP="00B05C51">
      <w:pPr>
        <w:ind w:left="530"/>
        <w:rPr>
          <w:rFonts w:asciiTheme="minorEastAsia" w:eastAsiaTheme="minorEastAsia" w:hAnsiTheme="minorEastAsia"/>
        </w:rPr>
      </w:pPr>
      <w:r w:rsidRPr="00AC32A7">
        <w:rPr>
          <w:rFonts w:asciiTheme="minorEastAsia" w:eastAsiaTheme="minorEastAsia" w:hAnsiTheme="minorEastAsia" w:hint="eastAsia"/>
        </w:rPr>
        <w:t>令和２</w:t>
      </w:r>
      <w:r w:rsidR="00336507" w:rsidRPr="00AC32A7">
        <w:rPr>
          <w:rFonts w:asciiTheme="minorEastAsia" w:eastAsiaTheme="minorEastAsia" w:hAnsiTheme="minorEastAsia" w:hint="eastAsia"/>
        </w:rPr>
        <w:t>年</w:t>
      </w:r>
      <w:r w:rsidR="00076D8F" w:rsidRPr="00AC32A7">
        <w:rPr>
          <w:rFonts w:asciiTheme="minorEastAsia" w:eastAsiaTheme="minorEastAsia" w:hAnsiTheme="minorEastAsia" w:hint="eastAsia"/>
        </w:rPr>
        <w:t>３</w:t>
      </w:r>
      <w:r w:rsidR="00336507" w:rsidRPr="00AC32A7">
        <w:rPr>
          <w:rFonts w:asciiTheme="minorEastAsia" w:eastAsiaTheme="minorEastAsia" w:hAnsiTheme="minorEastAsia" w:hint="eastAsia"/>
        </w:rPr>
        <w:t>月</w:t>
      </w:r>
      <w:r w:rsidR="003C6F73" w:rsidRPr="00AC32A7">
        <w:rPr>
          <w:rFonts w:asciiTheme="minorEastAsia" w:eastAsiaTheme="minorEastAsia" w:hAnsiTheme="minorEastAsia" w:hint="eastAsia"/>
        </w:rPr>
        <w:t>23</w:t>
      </w:r>
      <w:r w:rsidR="00336507" w:rsidRPr="00AC32A7">
        <w:rPr>
          <w:rFonts w:asciiTheme="minorEastAsia" w:eastAsiaTheme="minorEastAsia" w:hAnsiTheme="minorEastAsia" w:hint="eastAsia"/>
        </w:rPr>
        <w:t>日（</w:t>
      </w:r>
      <w:r w:rsidR="003C6F73" w:rsidRPr="00AC32A7">
        <w:rPr>
          <w:rFonts w:asciiTheme="minorEastAsia" w:eastAsiaTheme="minorEastAsia" w:hAnsiTheme="minorEastAsia" w:hint="eastAsia"/>
        </w:rPr>
        <w:t>月</w:t>
      </w:r>
      <w:r w:rsidRPr="00AC32A7">
        <w:rPr>
          <w:rFonts w:asciiTheme="minorEastAsia" w:eastAsiaTheme="minorEastAsia" w:hAnsiTheme="minorEastAsia" w:hint="eastAsia"/>
        </w:rPr>
        <w:t>）～令和２</w:t>
      </w:r>
      <w:r w:rsidR="00336507" w:rsidRPr="00AC32A7">
        <w:rPr>
          <w:rFonts w:asciiTheme="minorEastAsia" w:eastAsiaTheme="minorEastAsia" w:hAnsiTheme="minorEastAsia" w:hint="eastAsia"/>
        </w:rPr>
        <w:t>年</w:t>
      </w:r>
      <w:r w:rsidR="003C6F73" w:rsidRPr="00AC32A7">
        <w:rPr>
          <w:rFonts w:asciiTheme="minorEastAsia" w:eastAsiaTheme="minorEastAsia" w:hAnsiTheme="minorEastAsia" w:hint="eastAsia"/>
        </w:rPr>
        <w:t>５</w:t>
      </w:r>
      <w:r w:rsidR="00336507" w:rsidRPr="00AC32A7">
        <w:rPr>
          <w:rFonts w:asciiTheme="minorEastAsia" w:eastAsiaTheme="minorEastAsia" w:hAnsiTheme="minorEastAsia" w:hint="eastAsia"/>
        </w:rPr>
        <w:t>月</w:t>
      </w:r>
      <w:r w:rsidR="003C6F73" w:rsidRPr="00AC32A7">
        <w:rPr>
          <w:rFonts w:asciiTheme="minorEastAsia" w:eastAsiaTheme="minorEastAsia" w:hAnsiTheme="minorEastAsia" w:hint="eastAsia"/>
        </w:rPr>
        <w:t>１</w:t>
      </w:r>
      <w:r w:rsidR="00336507" w:rsidRPr="00AC32A7">
        <w:rPr>
          <w:rFonts w:asciiTheme="minorEastAsia" w:eastAsiaTheme="minorEastAsia" w:hAnsiTheme="minorEastAsia" w:hint="eastAsia"/>
        </w:rPr>
        <w:t>日（</w:t>
      </w:r>
      <w:r w:rsidR="003C6F73" w:rsidRPr="00AC32A7">
        <w:rPr>
          <w:rFonts w:asciiTheme="minorEastAsia" w:eastAsiaTheme="minorEastAsia" w:hAnsiTheme="minorEastAsia" w:hint="eastAsia"/>
        </w:rPr>
        <w:t>金</w:t>
      </w:r>
      <w:r w:rsidR="00336507" w:rsidRPr="00AC32A7">
        <w:rPr>
          <w:rFonts w:asciiTheme="minorEastAsia" w:eastAsiaTheme="minorEastAsia" w:hAnsiTheme="minorEastAsia" w:hint="eastAsia"/>
        </w:rPr>
        <w:t>）のうち、市役所開庁日の午前</w:t>
      </w:r>
      <w:r w:rsidR="008F7488" w:rsidRPr="00AC32A7">
        <w:rPr>
          <w:rFonts w:asciiTheme="minorEastAsia" w:eastAsiaTheme="minorEastAsia" w:hAnsiTheme="minorEastAsia" w:hint="eastAsia"/>
        </w:rPr>
        <w:t>８</w:t>
      </w:r>
      <w:r w:rsidR="00EA2043" w:rsidRPr="00AC32A7">
        <w:rPr>
          <w:rFonts w:asciiTheme="minorEastAsia" w:eastAsiaTheme="minorEastAsia" w:hAnsiTheme="minorEastAsia" w:hint="eastAsia"/>
        </w:rPr>
        <w:t>時45分～</w:t>
      </w:r>
      <w:r w:rsidR="00FD21B7" w:rsidRPr="00AC32A7">
        <w:rPr>
          <w:rFonts w:asciiTheme="minorEastAsia" w:eastAsiaTheme="minorEastAsia" w:hAnsiTheme="minorEastAsia" w:hint="eastAsia"/>
        </w:rPr>
        <w:t>午前</w:t>
      </w:r>
      <w:r w:rsidR="00EA2043" w:rsidRPr="00AC32A7">
        <w:rPr>
          <w:rFonts w:asciiTheme="minorEastAsia" w:eastAsiaTheme="minorEastAsia" w:hAnsiTheme="minorEastAsia" w:hint="eastAsia"/>
        </w:rPr>
        <w:t>12</w:t>
      </w:r>
      <w:r w:rsidR="00211DC2" w:rsidRPr="00AC32A7">
        <w:rPr>
          <w:rFonts w:asciiTheme="minorEastAsia" w:eastAsiaTheme="minorEastAsia" w:hAnsiTheme="minorEastAsia" w:hint="eastAsia"/>
        </w:rPr>
        <w:t>時、午後１</w:t>
      </w:r>
      <w:r w:rsidR="00EA2043" w:rsidRPr="00AC32A7">
        <w:rPr>
          <w:rFonts w:asciiTheme="minorEastAsia" w:eastAsiaTheme="minorEastAsia" w:hAnsiTheme="minorEastAsia" w:hint="eastAsia"/>
        </w:rPr>
        <w:t>時～</w:t>
      </w:r>
      <w:r w:rsidR="00FD21B7" w:rsidRPr="00AC32A7">
        <w:rPr>
          <w:rFonts w:asciiTheme="minorEastAsia" w:eastAsiaTheme="minorEastAsia" w:hAnsiTheme="minorEastAsia" w:hint="eastAsia"/>
        </w:rPr>
        <w:t>午後</w:t>
      </w:r>
      <w:r w:rsidR="00211DC2" w:rsidRPr="00AC32A7">
        <w:rPr>
          <w:rFonts w:asciiTheme="minorEastAsia" w:eastAsiaTheme="minorEastAsia" w:hAnsiTheme="minorEastAsia" w:hint="eastAsia"/>
        </w:rPr>
        <w:t>５</w:t>
      </w:r>
      <w:r w:rsidR="00EA2043" w:rsidRPr="00AC32A7">
        <w:rPr>
          <w:rFonts w:asciiTheme="minorEastAsia" w:eastAsiaTheme="minorEastAsia" w:hAnsiTheme="minorEastAsia" w:hint="eastAsia"/>
        </w:rPr>
        <w:t>時15分の間。</w:t>
      </w:r>
    </w:p>
    <w:p w14:paraId="31AA52EA" w14:textId="77777777" w:rsidR="00E26BAC" w:rsidRPr="00AC32A7" w:rsidRDefault="004823F4" w:rsidP="0055552C">
      <w:pPr>
        <w:numPr>
          <w:ilvl w:val="0"/>
          <w:numId w:val="4"/>
        </w:numPr>
        <w:ind w:leftChars="50" w:left="530" w:hanging="420"/>
        <w:rPr>
          <w:rFonts w:asciiTheme="minorEastAsia" w:eastAsiaTheme="minorEastAsia" w:hAnsiTheme="minorEastAsia"/>
        </w:rPr>
      </w:pPr>
      <w:r w:rsidRPr="00AC32A7">
        <w:rPr>
          <w:rFonts w:asciiTheme="minorEastAsia" w:eastAsiaTheme="minorEastAsia" w:hAnsiTheme="minorEastAsia" w:hint="eastAsia"/>
        </w:rPr>
        <w:t>閲覧日程調整先</w:t>
      </w:r>
      <w:r w:rsidR="00EA2043" w:rsidRPr="00AC32A7">
        <w:rPr>
          <w:rFonts w:asciiTheme="minorEastAsia" w:eastAsiaTheme="minorEastAsia" w:hAnsiTheme="minorEastAsia" w:hint="eastAsia"/>
        </w:rPr>
        <w:t>及び閲覧場所</w:t>
      </w:r>
    </w:p>
    <w:p w14:paraId="6E3B9D3E" w14:textId="77777777" w:rsidR="00EA2043" w:rsidRPr="00AC32A7" w:rsidRDefault="00A41F90" w:rsidP="00FC4CA0">
      <w:pPr>
        <w:ind w:left="530"/>
        <w:rPr>
          <w:rFonts w:asciiTheme="minorEastAsia" w:eastAsiaTheme="minorEastAsia" w:hAnsiTheme="minorEastAsia"/>
        </w:rPr>
      </w:pPr>
      <w:r w:rsidRPr="00AC32A7">
        <w:rPr>
          <w:rFonts w:asciiTheme="minorEastAsia" w:eastAsiaTheme="minorEastAsia" w:hAnsiTheme="minorEastAsia" w:hint="eastAsia"/>
        </w:rPr>
        <w:t>５</w:t>
      </w:r>
      <w:r w:rsidR="00E26BAC" w:rsidRPr="00AC32A7">
        <w:rPr>
          <w:rFonts w:asciiTheme="minorEastAsia" w:eastAsiaTheme="minorEastAsia" w:hAnsiTheme="minorEastAsia" w:hint="eastAsia"/>
        </w:rPr>
        <w:t>(2)</w:t>
      </w:r>
      <w:r w:rsidR="00EA2043" w:rsidRPr="00AC32A7">
        <w:rPr>
          <w:rFonts w:asciiTheme="minorEastAsia" w:eastAsiaTheme="minorEastAsia" w:hAnsiTheme="minorEastAsia" w:hint="eastAsia"/>
        </w:rPr>
        <w:t>と同じ</w:t>
      </w:r>
    </w:p>
    <w:p w14:paraId="000C433F" w14:textId="77777777" w:rsidR="004F19DD" w:rsidRPr="00AC32A7" w:rsidRDefault="004F19DD" w:rsidP="00FC4CA0">
      <w:pPr>
        <w:ind w:left="530"/>
        <w:rPr>
          <w:rFonts w:asciiTheme="minorEastAsia" w:eastAsiaTheme="minorEastAsia" w:hAnsiTheme="minorEastAsia"/>
        </w:rPr>
      </w:pPr>
    </w:p>
    <w:p w14:paraId="717C74C4" w14:textId="77777777" w:rsidR="00EA2043" w:rsidRPr="00AC32A7" w:rsidRDefault="009849A4" w:rsidP="004F19DD">
      <w:pPr>
        <w:widowControl/>
        <w:jc w:val="left"/>
        <w:rPr>
          <w:rFonts w:asciiTheme="minorEastAsia" w:eastAsiaTheme="minorEastAsia" w:hAnsiTheme="minorEastAsia"/>
        </w:rPr>
      </w:pPr>
      <w:r w:rsidRPr="00AC32A7">
        <w:rPr>
          <w:rFonts w:asciiTheme="minorEastAsia" w:eastAsiaTheme="minorEastAsia" w:hAnsiTheme="minorEastAsia" w:hint="eastAsia"/>
        </w:rPr>
        <w:t>９</w:t>
      </w:r>
      <w:r w:rsidR="00EA2043" w:rsidRPr="00AC32A7">
        <w:rPr>
          <w:rFonts w:asciiTheme="minorEastAsia" w:eastAsiaTheme="minorEastAsia" w:hAnsiTheme="minorEastAsia" w:hint="eastAsia"/>
        </w:rPr>
        <w:t xml:space="preserve">　提案書の内容</w:t>
      </w:r>
    </w:p>
    <w:p w14:paraId="4E987BD7" w14:textId="3B29EEC9" w:rsidR="00A41F90" w:rsidRPr="00AC32A7" w:rsidRDefault="00EA2043" w:rsidP="00AD7F9D">
      <w:pPr>
        <w:numPr>
          <w:ilvl w:val="0"/>
          <w:numId w:val="9"/>
        </w:numPr>
        <w:ind w:leftChars="65" w:left="531" w:hanging="388"/>
        <w:rPr>
          <w:rFonts w:asciiTheme="minorEastAsia" w:eastAsiaTheme="minorEastAsia" w:hAnsiTheme="minorEastAsia"/>
        </w:rPr>
      </w:pPr>
      <w:r w:rsidRPr="00AC32A7">
        <w:rPr>
          <w:rFonts w:asciiTheme="minorEastAsia" w:eastAsiaTheme="minorEastAsia" w:hAnsiTheme="minorEastAsia" w:hint="eastAsia"/>
        </w:rPr>
        <w:t>提案書は、別添の所定の書式</w:t>
      </w:r>
      <w:r w:rsidR="00170DA9" w:rsidRPr="00AC32A7">
        <w:rPr>
          <w:rFonts w:asciiTheme="minorEastAsia" w:eastAsiaTheme="minorEastAsia" w:hAnsiTheme="minorEastAsia" w:hint="eastAsia"/>
        </w:rPr>
        <w:t>（様式</w:t>
      </w:r>
      <w:r w:rsidR="00113E89" w:rsidRPr="00AC32A7">
        <w:rPr>
          <w:rFonts w:asciiTheme="minorEastAsia" w:eastAsiaTheme="minorEastAsia" w:hAnsiTheme="minorEastAsia" w:hint="eastAsia"/>
        </w:rPr>
        <w:t>７</w:t>
      </w:r>
      <w:r w:rsidR="00170DA9" w:rsidRPr="00AC32A7">
        <w:rPr>
          <w:rFonts w:asciiTheme="minorEastAsia" w:eastAsiaTheme="minorEastAsia" w:hAnsiTheme="minorEastAsia" w:hint="eastAsia"/>
        </w:rPr>
        <w:t>から様式</w:t>
      </w:r>
      <w:r w:rsidR="005E453C" w:rsidRPr="00AC32A7">
        <w:rPr>
          <w:rFonts w:asciiTheme="minorEastAsia" w:eastAsiaTheme="minorEastAsia" w:hAnsiTheme="minorEastAsia" w:hint="eastAsia"/>
        </w:rPr>
        <w:t>1</w:t>
      </w:r>
      <w:r w:rsidR="00C5259A" w:rsidRPr="00AC32A7">
        <w:rPr>
          <w:rFonts w:asciiTheme="minorEastAsia" w:eastAsiaTheme="minorEastAsia" w:hAnsiTheme="minorEastAsia" w:hint="eastAsia"/>
        </w:rPr>
        <w:t>3</w:t>
      </w:r>
      <w:r w:rsidR="00C61361" w:rsidRPr="00AC32A7">
        <w:rPr>
          <w:rFonts w:asciiTheme="minorEastAsia" w:eastAsiaTheme="minorEastAsia" w:hAnsiTheme="minorEastAsia" w:hint="eastAsia"/>
        </w:rPr>
        <w:t>）</w:t>
      </w:r>
      <w:r w:rsidRPr="00AC32A7">
        <w:rPr>
          <w:rFonts w:asciiTheme="minorEastAsia" w:eastAsiaTheme="minorEastAsia" w:hAnsiTheme="minorEastAsia" w:hint="eastAsia"/>
        </w:rPr>
        <w:t>に基づき作成してください。</w:t>
      </w:r>
    </w:p>
    <w:p w14:paraId="4AD3B94D" w14:textId="3E8818F5" w:rsidR="00241D4D" w:rsidRPr="00AC32A7" w:rsidRDefault="003D5E81" w:rsidP="003D7A0D">
      <w:pPr>
        <w:tabs>
          <w:tab w:val="left" w:pos="567"/>
        </w:tabs>
        <w:ind w:firstLineChars="200" w:firstLine="440"/>
        <w:rPr>
          <w:rFonts w:asciiTheme="minorEastAsia" w:eastAsiaTheme="minorEastAsia" w:hAnsiTheme="minorEastAsia"/>
        </w:rPr>
      </w:pPr>
      <w:r w:rsidRPr="00AC32A7">
        <w:rPr>
          <w:rFonts w:asciiTheme="minorEastAsia" w:eastAsiaTheme="minorEastAsia" w:hAnsiTheme="minorEastAsia" w:hint="eastAsia"/>
        </w:rPr>
        <w:t xml:space="preserve">ア　</w:t>
      </w:r>
      <w:r w:rsidR="00241D4D" w:rsidRPr="00AC32A7">
        <w:rPr>
          <w:rFonts w:asciiTheme="minorEastAsia" w:eastAsiaTheme="minorEastAsia" w:hAnsiTheme="minorEastAsia" w:hint="eastAsia"/>
        </w:rPr>
        <w:t>提案書表紙（様式</w:t>
      </w:r>
      <w:r w:rsidR="00113E89" w:rsidRPr="00AC32A7">
        <w:rPr>
          <w:rFonts w:asciiTheme="minorEastAsia" w:eastAsiaTheme="minorEastAsia" w:hAnsiTheme="minorEastAsia" w:hint="eastAsia"/>
        </w:rPr>
        <w:t>７</w:t>
      </w:r>
      <w:r w:rsidR="00241D4D" w:rsidRPr="00AC32A7">
        <w:rPr>
          <w:rFonts w:asciiTheme="minorEastAsia" w:eastAsiaTheme="minorEastAsia" w:hAnsiTheme="minorEastAsia" w:hint="eastAsia"/>
        </w:rPr>
        <w:t>）</w:t>
      </w:r>
    </w:p>
    <w:p w14:paraId="4A1B1BA5" w14:textId="1B29979F" w:rsidR="003D5E81" w:rsidRPr="00AC32A7" w:rsidRDefault="00A41F90" w:rsidP="003D7A0D">
      <w:pPr>
        <w:tabs>
          <w:tab w:val="left" w:pos="567"/>
        </w:tabs>
        <w:ind w:firstLineChars="200" w:firstLine="440"/>
        <w:rPr>
          <w:rFonts w:asciiTheme="minorEastAsia" w:eastAsiaTheme="minorEastAsia" w:hAnsiTheme="minorEastAsia"/>
        </w:rPr>
      </w:pPr>
      <w:r w:rsidRPr="00AC32A7">
        <w:rPr>
          <w:rFonts w:asciiTheme="minorEastAsia" w:eastAsiaTheme="minorEastAsia" w:hAnsiTheme="minorEastAsia" w:hint="eastAsia"/>
        </w:rPr>
        <w:t xml:space="preserve">イ　</w:t>
      </w:r>
      <w:r w:rsidR="003D5E81" w:rsidRPr="00AC32A7">
        <w:rPr>
          <w:rFonts w:asciiTheme="minorEastAsia" w:eastAsiaTheme="minorEastAsia" w:hAnsiTheme="minorEastAsia" w:hint="eastAsia"/>
        </w:rPr>
        <w:t>業務実施体制（様式</w:t>
      </w:r>
      <w:r w:rsidR="00A93300" w:rsidRPr="00AC32A7">
        <w:rPr>
          <w:rFonts w:asciiTheme="minorEastAsia" w:eastAsiaTheme="minorEastAsia" w:hAnsiTheme="minorEastAsia" w:hint="eastAsia"/>
        </w:rPr>
        <w:t>８</w:t>
      </w:r>
      <w:r w:rsidR="003D5E81" w:rsidRPr="00AC32A7">
        <w:rPr>
          <w:rFonts w:asciiTheme="minorEastAsia" w:eastAsiaTheme="minorEastAsia" w:hAnsiTheme="minorEastAsia" w:hint="eastAsia"/>
        </w:rPr>
        <w:t>）</w:t>
      </w:r>
    </w:p>
    <w:p w14:paraId="28BEDBC9" w14:textId="32FA3C48" w:rsidR="00144095" w:rsidRPr="00AC32A7" w:rsidRDefault="00A93300" w:rsidP="00144095">
      <w:pPr>
        <w:tabs>
          <w:tab w:val="left" w:pos="567"/>
        </w:tabs>
        <w:ind w:firstLineChars="200" w:firstLine="440"/>
        <w:rPr>
          <w:rFonts w:asciiTheme="minorEastAsia" w:eastAsiaTheme="minorEastAsia" w:hAnsiTheme="minorEastAsia"/>
        </w:rPr>
      </w:pPr>
      <w:r w:rsidRPr="00AC32A7">
        <w:rPr>
          <w:rFonts w:asciiTheme="minorEastAsia" w:eastAsiaTheme="minorEastAsia" w:hAnsiTheme="minorEastAsia" w:hint="eastAsia"/>
        </w:rPr>
        <w:t>ウ</w:t>
      </w:r>
      <w:r w:rsidR="003D5E81" w:rsidRPr="00AC32A7">
        <w:rPr>
          <w:rFonts w:asciiTheme="minorEastAsia" w:eastAsiaTheme="minorEastAsia" w:hAnsiTheme="minorEastAsia" w:hint="eastAsia"/>
        </w:rPr>
        <w:t xml:space="preserve">　</w:t>
      </w:r>
      <w:r w:rsidR="003D7A0D" w:rsidRPr="00AC32A7">
        <w:rPr>
          <w:rFonts w:asciiTheme="minorEastAsia" w:eastAsiaTheme="minorEastAsia" w:hAnsiTheme="minorEastAsia" w:hint="eastAsia"/>
        </w:rPr>
        <w:t>管理技術者・担当技術者</w:t>
      </w:r>
      <w:r w:rsidR="003D5E81" w:rsidRPr="00AC32A7">
        <w:rPr>
          <w:rFonts w:asciiTheme="minorEastAsia" w:eastAsiaTheme="minorEastAsia" w:hAnsiTheme="minorEastAsia" w:hint="eastAsia"/>
        </w:rPr>
        <w:t>の</w:t>
      </w:r>
      <w:r w:rsidR="003E1802" w:rsidRPr="00AC32A7">
        <w:rPr>
          <w:rFonts w:asciiTheme="minorEastAsia" w:eastAsiaTheme="minorEastAsia" w:hAnsiTheme="minorEastAsia" w:hint="eastAsia"/>
        </w:rPr>
        <w:t>同種・</w:t>
      </w:r>
      <w:r w:rsidR="003D5E81" w:rsidRPr="00AC32A7">
        <w:rPr>
          <w:rFonts w:asciiTheme="minorEastAsia" w:eastAsiaTheme="minorEastAsia" w:hAnsiTheme="minorEastAsia" w:hint="eastAsia"/>
        </w:rPr>
        <w:t>類似</w:t>
      </w:r>
      <w:r w:rsidR="007A7FF2" w:rsidRPr="00AC32A7">
        <w:rPr>
          <w:rFonts w:asciiTheme="minorEastAsia" w:eastAsiaTheme="minorEastAsia" w:hAnsiTheme="minorEastAsia" w:hint="eastAsia"/>
        </w:rPr>
        <w:t>の</w:t>
      </w:r>
      <w:r w:rsidR="003D5E81" w:rsidRPr="00AC32A7">
        <w:rPr>
          <w:rFonts w:asciiTheme="minorEastAsia" w:eastAsiaTheme="minorEastAsia" w:hAnsiTheme="minorEastAsia" w:hint="eastAsia"/>
        </w:rPr>
        <w:t>業務実績（様式</w:t>
      </w:r>
      <w:r w:rsidRPr="00AC32A7">
        <w:rPr>
          <w:rFonts w:asciiTheme="minorEastAsia" w:eastAsiaTheme="minorEastAsia" w:hAnsiTheme="minorEastAsia" w:hint="eastAsia"/>
        </w:rPr>
        <w:t>９</w:t>
      </w:r>
      <w:r w:rsidR="003D5E81" w:rsidRPr="00AC32A7">
        <w:rPr>
          <w:rFonts w:asciiTheme="minorEastAsia" w:eastAsiaTheme="minorEastAsia" w:hAnsiTheme="minorEastAsia" w:hint="eastAsia"/>
        </w:rPr>
        <w:t>）</w:t>
      </w:r>
    </w:p>
    <w:p w14:paraId="073970B3" w14:textId="77777777" w:rsidR="00144095" w:rsidRPr="00AC32A7" w:rsidRDefault="00A41F90" w:rsidP="009C407E">
      <w:pPr>
        <w:pStyle w:val="a9"/>
        <w:numPr>
          <w:ilvl w:val="0"/>
          <w:numId w:val="31"/>
        </w:numPr>
        <w:tabs>
          <w:tab w:val="left" w:pos="993"/>
        </w:tabs>
        <w:ind w:leftChars="0" w:left="567" w:firstLine="0"/>
        <w:rPr>
          <w:rFonts w:asciiTheme="minorEastAsia" w:eastAsiaTheme="minorEastAsia" w:hAnsiTheme="minorEastAsia"/>
        </w:rPr>
      </w:pPr>
      <w:r w:rsidRPr="00AC32A7">
        <w:rPr>
          <w:rFonts w:asciiTheme="minorEastAsia" w:eastAsiaTheme="minorEastAsia" w:hAnsiTheme="minorEastAsia" w:hint="eastAsia"/>
        </w:rPr>
        <w:t>技術者</w:t>
      </w:r>
      <w:r w:rsidR="00D82E9D" w:rsidRPr="00AC32A7">
        <w:rPr>
          <w:rFonts w:asciiTheme="minorEastAsia" w:eastAsiaTheme="minorEastAsia" w:hAnsiTheme="minorEastAsia" w:hint="eastAsia"/>
        </w:rPr>
        <w:t>１人</w:t>
      </w:r>
      <w:r w:rsidRPr="00AC32A7">
        <w:rPr>
          <w:rFonts w:asciiTheme="minorEastAsia" w:eastAsiaTheme="minorEastAsia" w:hAnsiTheme="minorEastAsia" w:hint="eastAsia"/>
        </w:rPr>
        <w:t>につき５枚までとします。</w:t>
      </w:r>
    </w:p>
    <w:p w14:paraId="443E08E7" w14:textId="5C2F1F41" w:rsidR="00144095" w:rsidRPr="00AC32A7" w:rsidRDefault="007B771F" w:rsidP="009C407E">
      <w:pPr>
        <w:pStyle w:val="a9"/>
        <w:numPr>
          <w:ilvl w:val="0"/>
          <w:numId w:val="31"/>
        </w:numPr>
        <w:tabs>
          <w:tab w:val="left" w:pos="993"/>
        </w:tabs>
        <w:ind w:leftChars="150" w:left="330" w:firstLineChars="107" w:firstLine="235"/>
        <w:rPr>
          <w:rFonts w:asciiTheme="minorEastAsia" w:eastAsiaTheme="minorEastAsia" w:hAnsiTheme="minorEastAsia"/>
          <w:szCs w:val="21"/>
        </w:rPr>
      </w:pPr>
      <w:r w:rsidRPr="00AC32A7">
        <w:rPr>
          <w:rFonts w:asciiTheme="minorEastAsia" w:eastAsiaTheme="minorEastAsia" w:hAnsiTheme="minorEastAsia" w:hint="eastAsia"/>
        </w:rPr>
        <w:t>同種・</w:t>
      </w:r>
      <w:r w:rsidR="00A41F90" w:rsidRPr="00AC32A7">
        <w:rPr>
          <w:rFonts w:asciiTheme="minorEastAsia" w:eastAsiaTheme="minorEastAsia" w:hAnsiTheme="minorEastAsia" w:hint="eastAsia"/>
        </w:rPr>
        <w:t>類似</w:t>
      </w:r>
      <w:r w:rsidR="00B91B4F" w:rsidRPr="00AC32A7">
        <w:rPr>
          <w:rFonts w:asciiTheme="minorEastAsia" w:eastAsiaTheme="minorEastAsia" w:hAnsiTheme="minorEastAsia" w:hint="eastAsia"/>
        </w:rPr>
        <w:t>の</w:t>
      </w:r>
      <w:r w:rsidR="00A41F90" w:rsidRPr="00AC32A7">
        <w:rPr>
          <w:rFonts w:asciiTheme="minorEastAsia" w:eastAsiaTheme="minorEastAsia" w:hAnsiTheme="minorEastAsia" w:hint="eastAsia"/>
        </w:rPr>
        <w:t>業務</w:t>
      </w:r>
      <w:r w:rsidR="009F2012" w:rsidRPr="00AC32A7">
        <w:rPr>
          <w:rFonts w:asciiTheme="minorEastAsia" w:eastAsiaTheme="minorEastAsia" w:hAnsiTheme="minorEastAsia" w:hint="eastAsia"/>
        </w:rPr>
        <w:t>実績とは、９(</w:t>
      </w:r>
      <w:r w:rsidR="00976258" w:rsidRPr="00AC32A7">
        <w:rPr>
          <w:rFonts w:asciiTheme="minorEastAsia" w:eastAsiaTheme="minorEastAsia" w:hAnsiTheme="minorEastAsia" w:hint="eastAsia"/>
        </w:rPr>
        <w:t>2</w:t>
      </w:r>
      <w:r w:rsidR="009F2012" w:rsidRPr="00AC32A7">
        <w:rPr>
          <w:rFonts w:asciiTheme="minorEastAsia" w:eastAsiaTheme="minorEastAsia" w:hAnsiTheme="minorEastAsia" w:hint="eastAsia"/>
        </w:rPr>
        <w:t>)に示す内容とします。</w:t>
      </w:r>
    </w:p>
    <w:p w14:paraId="5D2A841E" w14:textId="77777777" w:rsidR="00144095" w:rsidRPr="00AC32A7" w:rsidRDefault="00144095" w:rsidP="009C407E">
      <w:pPr>
        <w:pStyle w:val="a9"/>
        <w:numPr>
          <w:ilvl w:val="0"/>
          <w:numId w:val="31"/>
        </w:numPr>
        <w:tabs>
          <w:tab w:val="left" w:pos="993"/>
        </w:tabs>
        <w:ind w:leftChars="150" w:left="330" w:firstLineChars="107" w:firstLine="235"/>
        <w:rPr>
          <w:rFonts w:asciiTheme="minorEastAsia" w:eastAsiaTheme="minorEastAsia" w:hAnsiTheme="minorEastAsia"/>
          <w:szCs w:val="21"/>
        </w:rPr>
      </w:pPr>
      <w:r w:rsidRPr="00AC32A7">
        <w:rPr>
          <w:rFonts w:asciiTheme="minorEastAsia" w:eastAsiaTheme="minorEastAsia" w:hAnsiTheme="minorEastAsia" w:hint="eastAsia"/>
          <w:szCs w:val="21"/>
        </w:rPr>
        <w:t>提出に当たっては、最新の実績を優先してください。</w:t>
      </w:r>
    </w:p>
    <w:p w14:paraId="730255C4" w14:textId="77777777" w:rsidR="000E1403" w:rsidRPr="00AC32A7" w:rsidRDefault="00144095" w:rsidP="009C407E">
      <w:pPr>
        <w:pStyle w:val="a9"/>
        <w:numPr>
          <w:ilvl w:val="0"/>
          <w:numId w:val="31"/>
        </w:numPr>
        <w:tabs>
          <w:tab w:val="left" w:pos="993"/>
        </w:tabs>
        <w:ind w:leftChars="257" w:left="992" w:hangingChars="194" w:hanging="427"/>
        <w:rPr>
          <w:rFonts w:asciiTheme="minorEastAsia" w:eastAsiaTheme="minorEastAsia" w:hAnsiTheme="minorEastAsia"/>
          <w:szCs w:val="21"/>
        </w:rPr>
      </w:pPr>
      <w:r w:rsidRPr="00AC32A7">
        <w:rPr>
          <w:rFonts w:asciiTheme="minorEastAsia" w:eastAsiaTheme="minorEastAsia" w:hAnsiTheme="minorEastAsia" w:hint="eastAsia"/>
        </w:rPr>
        <w:t>TECRISの完了登録業務カルテ受領書、その業務カルテ等の業務実績を証明する書類を添付資料としてください。</w:t>
      </w:r>
    </w:p>
    <w:p w14:paraId="510659B7" w14:textId="1882A71C" w:rsidR="00144095" w:rsidRPr="00AC32A7" w:rsidRDefault="00144095" w:rsidP="009C407E">
      <w:pPr>
        <w:pStyle w:val="a9"/>
        <w:numPr>
          <w:ilvl w:val="0"/>
          <w:numId w:val="31"/>
        </w:numPr>
        <w:tabs>
          <w:tab w:val="left" w:pos="709"/>
        </w:tabs>
        <w:ind w:leftChars="0" w:left="993" w:hanging="426"/>
        <w:rPr>
          <w:rFonts w:asciiTheme="minorEastAsia" w:eastAsiaTheme="minorEastAsia" w:hAnsiTheme="minorEastAsia"/>
          <w:szCs w:val="21"/>
        </w:rPr>
      </w:pPr>
      <w:r w:rsidRPr="00AC32A7">
        <w:rPr>
          <w:rFonts w:asciiTheme="minorEastAsia" w:eastAsiaTheme="minorEastAsia" w:hAnsiTheme="minorEastAsia" w:hint="eastAsia"/>
        </w:rPr>
        <w:t>景観デザイナーについては、同種・類似業務における受賞歴のある場合は、受賞歴を証明する書類を添付してください。</w:t>
      </w:r>
      <w:r w:rsidR="00977E67" w:rsidRPr="00AC32A7">
        <w:rPr>
          <w:rFonts w:asciiTheme="minorEastAsia" w:eastAsiaTheme="minorEastAsia" w:hAnsiTheme="minorEastAsia" w:hint="eastAsia"/>
        </w:rPr>
        <w:t>受賞歴とは、土木学会デザイン賞、グッドデザイン賞またはランドスケープコンサルタンツ協会賞等の受賞実績とします。</w:t>
      </w:r>
    </w:p>
    <w:p w14:paraId="7CDDAD77" w14:textId="5B7A99CA" w:rsidR="00241D4D" w:rsidRPr="00AC32A7" w:rsidRDefault="003D5E81" w:rsidP="009C407E">
      <w:pPr>
        <w:pStyle w:val="a9"/>
        <w:numPr>
          <w:ilvl w:val="0"/>
          <w:numId w:val="32"/>
        </w:numPr>
        <w:tabs>
          <w:tab w:val="left" w:pos="567"/>
        </w:tabs>
        <w:ind w:leftChars="0" w:left="851" w:hanging="425"/>
        <w:rPr>
          <w:rFonts w:asciiTheme="minorEastAsia" w:eastAsiaTheme="minorEastAsia" w:hAnsiTheme="minorEastAsia"/>
        </w:rPr>
      </w:pPr>
      <w:r w:rsidRPr="00AC32A7">
        <w:rPr>
          <w:rFonts w:asciiTheme="minorEastAsia" w:eastAsiaTheme="minorEastAsia" w:hAnsiTheme="minorEastAsia" w:hint="eastAsia"/>
        </w:rPr>
        <w:t>業務及び工程計画（様式</w:t>
      </w:r>
      <w:r w:rsidR="00113E89" w:rsidRPr="00AC32A7">
        <w:rPr>
          <w:rFonts w:asciiTheme="minorEastAsia" w:eastAsiaTheme="minorEastAsia" w:hAnsiTheme="minorEastAsia" w:hint="eastAsia"/>
        </w:rPr>
        <w:t>1</w:t>
      </w:r>
      <w:r w:rsidR="00A93300" w:rsidRPr="00AC32A7">
        <w:rPr>
          <w:rFonts w:asciiTheme="minorEastAsia" w:eastAsiaTheme="minorEastAsia" w:hAnsiTheme="minorEastAsia" w:hint="eastAsia"/>
        </w:rPr>
        <w:t>0</w:t>
      </w:r>
      <w:r w:rsidRPr="00AC32A7">
        <w:rPr>
          <w:rFonts w:asciiTheme="minorEastAsia" w:eastAsiaTheme="minorEastAsia" w:hAnsiTheme="minorEastAsia" w:hint="eastAsia"/>
        </w:rPr>
        <w:t>）</w:t>
      </w:r>
    </w:p>
    <w:p w14:paraId="5322A8F1" w14:textId="3F82FDD7" w:rsidR="00D82E9D" w:rsidRPr="00AC32A7" w:rsidRDefault="001B7A9D" w:rsidP="001B7A9D">
      <w:pPr>
        <w:tabs>
          <w:tab w:val="left" w:pos="567"/>
        </w:tabs>
        <w:ind w:leftChars="200" w:left="880" w:hangingChars="200" w:hanging="440"/>
        <w:rPr>
          <w:rFonts w:asciiTheme="minorEastAsia" w:eastAsiaTheme="minorEastAsia" w:hAnsiTheme="minorEastAsia"/>
        </w:rPr>
      </w:pPr>
      <w:r w:rsidRPr="00AC32A7">
        <w:rPr>
          <w:rFonts w:asciiTheme="minorEastAsia" w:eastAsiaTheme="minorEastAsia" w:hAnsiTheme="minorEastAsia" w:hint="eastAsia"/>
        </w:rPr>
        <w:t xml:space="preserve">　　</w:t>
      </w:r>
      <w:r w:rsidR="00A41F90" w:rsidRPr="00AC32A7">
        <w:rPr>
          <w:rFonts w:asciiTheme="minorEastAsia" w:eastAsiaTheme="minorEastAsia" w:hAnsiTheme="minorEastAsia" w:hint="eastAsia"/>
        </w:rPr>
        <w:t xml:space="preserve">　</w:t>
      </w:r>
      <w:r w:rsidR="00A87EC0" w:rsidRPr="00AC32A7">
        <w:rPr>
          <w:rFonts w:asciiTheme="minorEastAsia" w:eastAsiaTheme="minorEastAsia" w:hAnsiTheme="minorEastAsia" w:hint="eastAsia"/>
        </w:rPr>
        <w:t>本業務で想定される作業内容や実施方針を具体的に整理するとともに、工程計画と業務を進める上での課題・検討事項をまとめてください。</w:t>
      </w:r>
      <w:r w:rsidR="00D82E9D" w:rsidRPr="00AC32A7">
        <w:rPr>
          <w:rFonts w:asciiTheme="minorEastAsia" w:eastAsiaTheme="minorEastAsia" w:hAnsiTheme="minorEastAsia" w:hint="eastAsia"/>
        </w:rPr>
        <w:t>また、</w:t>
      </w:r>
      <w:r w:rsidR="003E1802" w:rsidRPr="00AC32A7">
        <w:rPr>
          <w:rFonts w:asciiTheme="minorEastAsia" w:eastAsiaTheme="minorEastAsia" w:hAnsiTheme="minorEastAsia" w:hint="eastAsia"/>
        </w:rPr>
        <w:t>様々</w:t>
      </w:r>
      <w:r w:rsidR="00D82E9D" w:rsidRPr="00AC32A7">
        <w:rPr>
          <w:rFonts w:asciiTheme="minorEastAsia" w:eastAsiaTheme="minorEastAsia" w:hAnsiTheme="minorEastAsia" w:hint="eastAsia"/>
        </w:rPr>
        <w:t>な専門性を有する業務を効果的、効率的に遂行する</w:t>
      </w:r>
      <w:r w:rsidR="003E1802" w:rsidRPr="00AC32A7">
        <w:rPr>
          <w:rFonts w:asciiTheme="minorEastAsia" w:eastAsiaTheme="minorEastAsia" w:hAnsiTheme="minorEastAsia" w:hint="eastAsia"/>
        </w:rPr>
        <w:t>上での</w:t>
      </w:r>
      <w:r w:rsidR="00D82E9D" w:rsidRPr="00AC32A7">
        <w:rPr>
          <w:rFonts w:asciiTheme="minorEastAsia" w:eastAsiaTheme="minorEastAsia" w:hAnsiTheme="minorEastAsia" w:hint="eastAsia"/>
        </w:rPr>
        <w:t>実施体制の考え方を提示してください。</w:t>
      </w:r>
    </w:p>
    <w:p w14:paraId="4D6FD8C2" w14:textId="77777777" w:rsidR="00772656" w:rsidRPr="00AC32A7" w:rsidRDefault="00772656" w:rsidP="001B7A9D">
      <w:pPr>
        <w:tabs>
          <w:tab w:val="left" w:pos="567"/>
        </w:tabs>
        <w:ind w:leftChars="200" w:left="880" w:hangingChars="200" w:hanging="440"/>
        <w:rPr>
          <w:rFonts w:asciiTheme="minorEastAsia" w:eastAsiaTheme="minorEastAsia" w:hAnsiTheme="minorEastAsia"/>
        </w:rPr>
      </w:pPr>
      <w:r w:rsidRPr="00AC32A7">
        <w:rPr>
          <w:rFonts w:asciiTheme="minorEastAsia" w:eastAsiaTheme="minorEastAsia" w:hAnsiTheme="minorEastAsia" w:hint="eastAsia"/>
        </w:rPr>
        <w:t xml:space="preserve">　　　なお、表現方法は自由とします</w:t>
      </w:r>
      <w:r w:rsidR="00B43C9C" w:rsidRPr="00AC32A7">
        <w:rPr>
          <w:rFonts w:asciiTheme="minorEastAsia" w:eastAsiaTheme="minorEastAsia" w:hAnsiTheme="minorEastAsia" w:hint="eastAsia"/>
        </w:rPr>
        <w:t>が、提案企業</w:t>
      </w:r>
      <w:r w:rsidR="00662AF1" w:rsidRPr="00AC32A7">
        <w:rPr>
          <w:rFonts w:asciiTheme="minorEastAsia" w:eastAsiaTheme="minorEastAsia" w:hAnsiTheme="minorEastAsia" w:hint="eastAsia"/>
        </w:rPr>
        <w:t>（団体）</w:t>
      </w:r>
      <w:r w:rsidR="00B43C9C" w:rsidRPr="00AC32A7">
        <w:rPr>
          <w:rFonts w:asciiTheme="minorEastAsia" w:eastAsiaTheme="minorEastAsia" w:hAnsiTheme="minorEastAsia" w:hint="eastAsia"/>
        </w:rPr>
        <w:t>名がわからないようにしてください</w:t>
      </w:r>
      <w:r w:rsidRPr="00AC32A7">
        <w:rPr>
          <w:rFonts w:asciiTheme="minorEastAsia" w:eastAsiaTheme="minorEastAsia" w:hAnsiTheme="minorEastAsia" w:hint="eastAsia"/>
        </w:rPr>
        <w:t>。</w:t>
      </w:r>
    </w:p>
    <w:p w14:paraId="56DB771F" w14:textId="5D5742F7" w:rsidR="003D5E81" w:rsidRPr="00AC32A7" w:rsidRDefault="001D534A" w:rsidP="009C407E">
      <w:pPr>
        <w:pStyle w:val="a9"/>
        <w:numPr>
          <w:ilvl w:val="0"/>
          <w:numId w:val="33"/>
        </w:numPr>
        <w:tabs>
          <w:tab w:val="left" w:pos="567"/>
        </w:tabs>
        <w:ind w:leftChars="0" w:left="851"/>
        <w:rPr>
          <w:rFonts w:asciiTheme="minorEastAsia" w:eastAsiaTheme="minorEastAsia" w:hAnsiTheme="minorEastAsia"/>
        </w:rPr>
      </w:pPr>
      <w:r w:rsidRPr="00AC32A7">
        <w:rPr>
          <w:rFonts w:asciiTheme="minorEastAsia" w:eastAsiaTheme="minorEastAsia" w:hAnsiTheme="minorEastAsia" w:hint="eastAsia"/>
        </w:rPr>
        <w:t>提案</w:t>
      </w:r>
      <w:r w:rsidR="00592602" w:rsidRPr="00AC32A7">
        <w:rPr>
          <w:rFonts w:asciiTheme="minorEastAsia" w:eastAsiaTheme="minorEastAsia" w:hAnsiTheme="minorEastAsia" w:hint="eastAsia"/>
        </w:rPr>
        <w:t>書</w:t>
      </w:r>
      <w:r w:rsidR="00AF7781" w:rsidRPr="00AC32A7">
        <w:rPr>
          <w:rFonts w:asciiTheme="minorEastAsia" w:eastAsiaTheme="minorEastAsia" w:hAnsiTheme="minorEastAsia" w:hint="eastAsia"/>
        </w:rPr>
        <w:t>（様式1</w:t>
      </w:r>
      <w:r w:rsidR="00A93300" w:rsidRPr="00AC32A7">
        <w:rPr>
          <w:rFonts w:asciiTheme="minorEastAsia" w:eastAsiaTheme="minorEastAsia" w:hAnsiTheme="minorEastAsia" w:hint="eastAsia"/>
        </w:rPr>
        <w:t>1</w:t>
      </w:r>
      <w:r w:rsidR="00AF7781" w:rsidRPr="00AC32A7">
        <w:rPr>
          <w:rFonts w:asciiTheme="minorEastAsia" w:eastAsiaTheme="minorEastAsia" w:hAnsiTheme="minorEastAsia" w:hint="eastAsia"/>
        </w:rPr>
        <w:t>・</w:t>
      </w:r>
      <w:r w:rsidR="00113E89" w:rsidRPr="00AC32A7">
        <w:rPr>
          <w:rFonts w:asciiTheme="minorEastAsia" w:eastAsiaTheme="minorEastAsia" w:hAnsiTheme="minorEastAsia" w:hint="eastAsia"/>
        </w:rPr>
        <w:t>1</w:t>
      </w:r>
      <w:r w:rsidR="00A93300" w:rsidRPr="00AC32A7">
        <w:rPr>
          <w:rFonts w:asciiTheme="minorEastAsia" w:eastAsiaTheme="minorEastAsia" w:hAnsiTheme="minorEastAsia" w:hint="eastAsia"/>
        </w:rPr>
        <w:t>2</w:t>
      </w:r>
      <w:r w:rsidR="00190B8A" w:rsidRPr="00AC32A7">
        <w:rPr>
          <w:rFonts w:asciiTheme="minorEastAsia" w:eastAsiaTheme="minorEastAsia" w:hAnsiTheme="minorEastAsia" w:hint="eastAsia"/>
        </w:rPr>
        <w:t>・</w:t>
      </w:r>
      <w:r w:rsidR="00113E89" w:rsidRPr="00AC32A7">
        <w:rPr>
          <w:rFonts w:asciiTheme="minorEastAsia" w:eastAsiaTheme="minorEastAsia" w:hAnsiTheme="minorEastAsia" w:hint="eastAsia"/>
        </w:rPr>
        <w:t>1</w:t>
      </w:r>
      <w:r w:rsidR="00A93300" w:rsidRPr="00AC32A7">
        <w:rPr>
          <w:rFonts w:asciiTheme="minorEastAsia" w:eastAsiaTheme="minorEastAsia" w:hAnsiTheme="minorEastAsia" w:hint="eastAsia"/>
        </w:rPr>
        <w:t>3</w:t>
      </w:r>
      <w:r w:rsidR="00AF7781" w:rsidRPr="00AC32A7">
        <w:rPr>
          <w:rFonts w:asciiTheme="minorEastAsia" w:eastAsiaTheme="minorEastAsia" w:hAnsiTheme="minorEastAsia" w:hint="eastAsia"/>
        </w:rPr>
        <w:t>）</w:t>
      </w:r>
    </w:p>
    <w:p w14:paraId="3C75C8A3" w14:textId="57BC65D9" w:rsidR="00662AF1" w:rsidRPr="00AC32A7" w:rsidRDefault="001B7A9D" w:rsidP="006E6E01">
      <w:pPr>
        <w:tabs>
          <w:tab w:val="left" w:pos="567"/>
        </w:tabs>
        <w:ind w:left="840"/>
        <w:rPr>
          <w:rFonts w:asciiTheme="minorEastAsia" w:eastAsiaTheme="minorEastAsia" w:hAnsiTheme="minorEastAsia"/>
        </w:rPr>
      </w:pPr>
      <w:r w:rsidRPr="00AC32A7">
        <w:rPr>
          <w:rFonts w:asciiTheme="minorEastAsia" w:eastAsiaTheme="minorEastAsia" w:hAnsiTheme="minorEastAsia" w:hint="eastAsia"/>
        </w:rPr>
        <w:t xml:space="preserve">  </w:t>
      </w:r>
      <w:r w:rsidR="00332561" w:rsidRPr="00AC32A7">
        <w:rPr>
          <w:rFonts w:asciiTheme="minorEastAsia" w:eastAsiaTheme="minorEastAsia" w:hAnsiTheme="minorEastAsia" w:hint="eastAsia"/>
        </w:rPr>
        <w:t>添付資料１「提案にあたっての前提条件」</w:t>
      </w:r>
      <w:r w:rsidRPr="00AC32A7">
        <w:rPr>
          <w:rFonts w:asciiTheme="minorEastAsia" w:eastAsiaTheme="minorEastAsia" w:hAnsiTheme="minorEastAsia" w:hint="eastAsia"/>
        </w:rPr>
        <w:t>を踏まえ、</w:t>
      </w:r>
      <w:r w:rsidR="00C94F6D" w:rsidRPr="00AC32A7">
        <w:rPr>
          <w:rFonts w:asciiTheme="minorEastAsia" w:eastAsiaTheme="minorEastAsia" w:hAnsiTheme="minorEastAsia" w:hint="eastAsia"/>
        </w:rPr>
        <w:t>道路空間再整備の</w:t>
      </w:r>
      <w:r w:rsidR="00A87EC0" w:rsidRPr="00AC32A7">
        <w:rPr>
          <w:rFonts w:asciiTheme="minorEastAsia" w:eastAsiaTheme="minorEastAsia" w:hAnsiTheme="minorEastAsia" w:hint="eastAsia"/>
        </w:rPr>
        <w:t>コンセプト</w:t>
      </w:r>
      <w:r w:rsidR="00C5259A" w:rsidRPr="00AC32A7">
        <w:rPr>
          <w:rFonts w:asciiTheme="minorEastAsia" w:eastAsiaTheme="minorEastAsia" w:hAnsiTheme="minorEastAsia" w:hint="eastAsia"/>
        </w:rPr>
        <w:t>及びデザイン、</w:t>
      </w:r>
      <w:r w:rsidR="00134EDD" w:rsidRPr="00AC32A7">
        <w:rPr>
          <w:rFonts w:asciiTheme="minorEastAsia" w:eastAsiaTheme="minorEastAsia" w:hAnsiTheme="minorEastAsia" w:hint="eastAsia"/>
        </w:rPr>
        <w:t>持続的な賑わい形成に向けたしくみづくり</w:t>
      </w:r>
      <w:r w:rsidR="00A87EC0" w:rsidRPr="00AC32A7">
        <w:rPr>
          <w:rFonts w:asciiTheme="minorEastAsia" w:eastAsiaTheme="minorEastAsia" w:hAnsiTheme="minorEastAsia" w:hint="eastAsia"/>
        </w:rPr>
        <w:t>、社会実験の実施について、提案書を作成</w:t>
      </w:r>
      <w:r w:rsidRPr="00AC32A7">
        <w:rPr>
          <w:rFonts w:asciiTheme="minorEastAsia" w:eastAsiaTheme="minorEastAsia" w:hAnsiTheme="minorEastAsia" w:hint="eastAsia"/>
        </w:rPr>
        <w:t>してください。なお、提案書には以下の</w:t>
      </w:r>
      <w:r w:rsidR="001D35EE" w:rsidRPr="00AC32A7">
        <w:rPr>
          <w:rFonts w:asciiTheme="minorEastAsia" w:eastAsiaTheme="minorEastAsia" w:hAnsiTheme="minorEastAsia" w:hint="eastAsia"/>
        </w:rPr>
        <w:t>(ｱ)から(ｳ)の</w:t>
      </w:r>
      <w:r w:rsidRPr="00AC32A7">
        <w:rPr>
          <w:rFonts w:asciiTheme="minorEastAsia" w:eastAsiaTheme="minorEastAsia" w:hAnsiTheme="minorEastAsia" w:hint="eastAsia"/>
        </w:rPr>
        <w:t>項目について記載してください。</w:t>
      </w:r>
    </w:p>
    <w:p w14:paraId="0D9EF008" w14:textId="3B5EA5D0" w:rsidR="00275098" w:rsidRPr="00AC32A7" w:rsidRDefault="00332561" w:rsidP="00662AF1">
      <w:pPr>
        <w:tabs>
          <w:tab w:val="left" w:pos="567"/>
        </w:tabs>
        <w:ind w:left="840" w:firstLineChars="100" w:firstLine="220"/>
        <w:rPr>
          <w:rFonts w:asciiTheme="minorEastAsia" w:eastAsiaTheme="minorEastAsia" w:hAnsiTheme="minorEastAsia"/>
        </w:rPr>
      </w:pPr>
      <w:r w:rsidRPr="00AC32A7">
        <w:rPr>
          <w:rFonts w:asciiTheme="minorEastAsia" w:eastAsiaTheme="minorEastAsia" w:hAnsiTheme="minorEastAsia" w:hint="eastAsia"/>
        </w:rPr>
        <w:t>表現方法は自由とします</w:t>
      </w:r>
      <w:r w:rsidR="00B43C9C" w:rsidRPr="00AC32A7">
        <w:rPr>
          <w:rFonts w:asciiTheme="minorEastAsia" w:eastAsiaTheme="minorEastAsia" w:hAnsiTheme="minorEastAsia" w:hint="eastAsia"/>
        </w:rPr>
        <w:t>が、提案企業</w:t>
      </w:r>
      <w:r w:rsidR="00662AF1" w:rsidRPr="00AC32A7">
        <w:rPr>
          <w:rFonts w:asciiTheme="minorEastAsia" w:eastAsiaTheme="minorEastAsia" w:hAnsiTheme="minorEastAsia" w:hint="eastAsia"/>
        </w:rPr>
        <w:t>（団体）</w:t>
      </w:r>
      <w:r w:rsidR="00B43C9C" w:rsidRPr="00AC32A7">
        <w:rPr>
          <w:rFonts w:asciiTheme="minorEastAsia" w:eastAsiaTheme="minorEastAsia" w:hAnsiTheme="minorEastAsia" w:hint="eastAsia"/>
        </w:rPr>
        <w:t>名がわからないようにしてください。</w:t>
      </w:r>
      <w:r w:rsidR="007A7FF2" w:rsidRPr="00AC32A7">
        <w:rPr>
          <w:rFonts w:asciiTheme="minorEastAsia" w:eastAsiaTheme="minorEastAsia" w:hAnsiTheme="minorEastAsia" w:hint="eastAsia"/>
        </w:rPr>
        <w:t>また、複数枚となる場合は、それぞれの様式を複写し、片面最大３枚までとしてください。イメージスケッチの様式、添付枚数は指定しませんが、サイズはA3とします。</w:t>
      </w:r>
    </w:p>
    <w:p w14:paraId="256B1C14" w14:textId="7CCBC777" w:rsidR="007F21B3" w:rsidRPr="00AC32A7" w:rsidRDefault="00D062CC" w:rsidP="009C407E">
      <w:pPr>
        <w:pStyle w:val="a9"/>
        <w:numPr>
          <w:ilvl w:val="0"/>
          <w:numId w:val="12"/>
        </w:numPr>
        <w:tabs>
          <w:tab w:val="left" w:pos="567"/>
        </w:tabs>
        <w:ind w:leftChars="0"/>
        <w:rPr>
          <w:rFonts w:asciiTheme="minorEastAsia" w:eastAsiaTheme="minorEastAsia" w:hAnsiTheme="minorEastAsia"/>
          <w:dstrike/>
        </w:rPr>
      </w:pPr>
      <w:r w:rsidRPr="00AC32A7">
        <w:rPr>
          <w:rFonts w:asciiTheme="minorEastAsia" w:eastAsiaTheme="minorEastAsia" w:hAnsiTheme="minorEastAsia" w:hint="eastAsia"/>
        </w:rPr>
        <w:t>道路空間再整備の</w:t>
      </w:r>
      <w:r w:rsidR="00A87EC0" w:rsidRPr="00AC32A7">
        <w:rPr>
          <w:rFonts w:asciiTheme="minorEastAsia" w:eastAsiaTheme="minorEastAsia" w:hAnsiTheme="minorEastAsia" w:hint="eastAsia"/>
        </w:rPr>
        <w:t>コンセプト</w:t>
      </w:r>
      <w:r w:rsidR="007A7FF2" w:rsidRPr="00AC32A7">
        <w:rPr>
          <w:rFonts w:asciiTheme="minorEastAsia" w:eastAsiaTheme="minorEastAsia" w:hAnsiTheme="minorEastAsia" w:hint="eastAsia"/>
        </w:rPr>
        <w:t>及びデザイン</w:t>
      </w:r>
    </w:p>
    <w:p w14:paraId="1920F573" w14:textId="043306EE" w:rsidR="00F26599" w:rsidRPr="00AC32A7" w:rsidRDefault="00F26599" w:rsidP="0012775A">
      <w:pPr>
        <w:pStyle w:val="a9"/>
        <w:tabs>
          <w:tab w:val="left" w:pos="567"/>
        </w:tabs>
        <w:ind w:leftChars="0" w:left="927" w:firstLineChars="100" w:firstLine="220"/>
        <w:rPr>
          <w:rFonts w:asciiTheme="minorEastAsia" w:eastAsiaTheme="minorEastAsia" w:hAnsiTheme="minorEastAsia"/>
        </w:rPr>
      </w:pPr>
      <w:r w:rsidRPr="00AC32A7">
        <w:rPr>
          <w:rFonts w:asciiTheme="minorEastAsia" w:eastAsiaTheme="minorEastAsia" w:hAnsiTheme="minorEastAsia" w:hint="eastAsia"/>
        </w:rPr>
        <w:t>前提条件を踏まえ、</w:t>
      </w:r>
      <w:r w:rsidR="00A87EC0" w:rsidRPr="00AC32A7">
        <w:rPr>
          <w:rFonts w:asciiTheme="minorEastAsia" w:eastAsiaTheme="minorEastAsia" w:hAnsiTheme="minorEastAsia" w:hint="eastAsia"/>
        </w:rPr>
        <w:t>賑わいや回遊性に資する</w:t>
      </w:r>
      <w:r w:rsidR="00791A6E" w:rsidRPr="00AC32A7">
        <w:rPr>
          <w:rFonts w:asciiTheme="minorEastAsia" w:eastAsiaTheme="minorEastAsia" w:hAnsiTheme="minorEastAsia" w:hint="eastAsia"/>
        </w:rPr>
        <w:t>道路空間</w:t>
      </w:r>
      <w:r w:rsidR="004C074C" w:rsidRPr="00AC32A7">
        <w:rPr>
          <w:rFonts w:asciiTheme="minorEastAsia" w:eastAsiaTheme="minorEastAsia" w:hAnsiTheme="minorEastAsia" w:hint="eastAsia"/>
        </w:rPr>
        <w:t>再整備</w:t>
      </w:r>
      <w:r w:rsidR="00A87EC0" w:rsidRPr="00AC32A7">
        <w:rPr>
          <w:rFonts w:asciiTheme="minorEastAsia" w:eastAsiaTheme="minorEastAsia" w:hAnsiTheme="minorEastAsia" w:hint="eastAsia"/>
        </w:rPr>
        <w:t>のコンセプト</w:t>
      </w:r>
      <w:r w:rsidRPr="00AC32A7">
        <w:rPr>
          <w:rFonts w:asciiTheme="minorEastAsia" w:eastAsiaTheme="minorEastAsia" w:hAnsiTheme="minorEastAsia" w:hint="eastAsia"/>
        </w:rPr>
        <w:t>を</w:t>
      </w:r>
      <w:r w:rsidR="00A87EC0" w:rsidRPr="00AC32A7">
        <w:rPr>
          <w:rFonts w:asciiTheme="minorEastAsia" w:eastAsiaTheme="minorEastAsia" w:hAnsiTheme="minorEastAsia" w:hint="eastAsia"/>
        </w:rPr>
        <w:t>様式1</w:t>
      </w:r>
      <w:r w:rsidR="00190B8A" w:rsidRPr="00AC32A7">
        <w:rPr>
          <w:rFonts w:asciiTheme="minorEastAsia" w:eastAsiaTheme="minorEastAsia" w:hAnsiTheme="minorEastAsia" w:hint="eastAsia"/>
        </w:rPr>
        <w:t>1</w:t>
      </w:r>
      <w:r w:rsidR="00A87EC0" w:rsidRPr="00AC32A7">
        <w:rPr>
          <w:rFonts w:asciiTheme="minorEastAsia" w:eastAsiaTheme="minorEastAsia" w:hAnsiTheme="minorEastAsia" w:hint="eastAsia"/>
        </w:rPr>
        <w:t>に記入</w:t>
      </w:r>
      <w:r w:rsidR="00144957" w:rsidRPr="00AC32A7">
        <w:rPr>
          <w:rFonts w:asciiTheme="minorEastAsia" w:eastAsiaTheme="minorEastAsia" w:hAnsiTheme="minorEastAsia" w:hint="eastAsia"/>
        </w:rPr>
        <w:t>し</w:t>
      </w:r>
      <w:r w:rsidR="0012775A" w:rsidRPr="00AC32A7">
        <w:rPr>
          <w:rFonts w:asciiTheme="minorEastAsia" w:eastAsiaTheme="minorEastAsia" w:hAnsiTheme="minorEastAsia" w:hint="eastAsia"/>
        </w:rPr>
        <w:t>てください。提案書には</w:t>
      </w:r>
      <w:r w:rsidR="00C94796" w:rsidRPr="00AC32A7">
        <w:rPr>
          <w:rFonts w:asciiTheme="minorEastAsia" w:eastAsiaTheme="minorEastAsia" w:hAnsiTheme="minorEastAsia" w:hint="eastAsia"/>
        </w:rPr>
        <w:t>全体的な</w:t>
      </w:r>
      <w:r w:rsidR="002229D0" w:rsidRPr="00AC32A7">
        <w:rPr>
          <w:rFonts w:asciiTheme="minorEastAsia" w:eastAsiaTheme="minorEastAsia" w:hAnsiTheme="minorEastAsia" w:hint="eastAsia"/>
        </w:rPr>
        <w:t>コンセプト</w:t>
      </w:r>
      <w:r w:rsidR="00C94796" w:rsidRPr="00AC32A7">
        <w:rPr>
          <w:rFonts w:asciiTheme="minorEastAsia" w:eastAsiaTheme="minorEastAsia" w:hAnsiTheme="minorEastAsia" w:hint="eastAsia"/>
        </w:rPr>
        <w:t>のほか、</w:t>
      </w:r>
      <w:r w:rsidR="00D82E9D" w:rsidRPr="00AC32A7">
        <w:rPr>
          <w:rFonts w:asciiTheme="minorEastAsia" w:eastAsiaTheme="minorEastAsia" w:hAnsiTheme="minorEastAsia" w:hint="eastAsia"/>
        </w:rPr>
        <w:t>道路空間</w:t>
      </w:r>
      <w:r w:rsidR="00D062CC" w:rsidRPr="00AC32A7">
        <w:rPr>
          <w:rFonts w:asciiTheme="minorEastAsia" w:eastAsiaTheme="minorEastAsia" w:hAnsiTheme="minorEastAsia" w:hint="eastAsia"/>
        </w:rPr>
        <w:t>活用のアイデア、舗装や</w:t>
      </w:r>
      <w:r w:rsidR="00CF3A14" w:rsidRPr="00AC32A7">
        <w:rPr>
          <w:rFonts w:asciiTheme="minorEastAsia" w:eastAsiaTheme="minorEastAsia" w:hAnsiTheme="minorEastAsia" w:hint="eastAsia"/>
        </w:rPr>
        <w:t>道路付属物などの</w:t>
      </w:r>
      <w:r w:rsidR="00C94796" w:rsidRPr="00AC32A7">
        <w:rPr>
          <w:rFonts w:asciiTheme="minorEastAsia" w:eastAsiaTheme="minorEastAsia" w:hAnsiTheme="minorEastAsia" w:hint="eastAsia"/>
        </w:rPr>
        <w:t>道路空間の構成要素と</w:t>
      </w:r>
      <w:r w:rsidR="00D062CC" w:rsidRPr="00AC32A7">
        <w:rPr>
          <w:rFonts w:asciiTheme="minorEastAsia" w:eastAsiaTheme="minorEastAsia" w:hAnsiTheme="minorEastAsia" w:hint="eastAsia"/>
        </w:rPr>
        <w:t>、</w:t>
      </w:r>
      <w:r w:rsidR="00C94796" w:rsidRPr="00AC32A7">
        <w:rPr>
          <w:rFonts w:asciiTheme="minorEastAsia" w:eastAsiaTheme="minorEastAsia" w:hAnsiTheme="minorEastAsia" w:hint="eastAsia"/>
        </w:rPr>
        <w:t>それぞれに対するデザインの考え方を必ず明示してください。併せて、そのイメージスケッチを添付することも可とします。</w:t>
      </w:r>
    </w:p>
    <w:p w14:paraId="2074E983" w14:textId="390BFF05" w:rsidR="001B7A9D" w:rsidRPr="00AC32A7" w:rsidRDefault="006F1D08" w:rsidP="009C407E">
      <w:pPr>
        <w:pStyle w:val="a9"/>
        <w:numPr>
          <w:ilvl w:val="0"/>
          <w:numId w:val="12"/>
        </w:numPr>
        <w:tabs>
          <w:tab w:val="left" w:pos="567"/>
        </w:tabs>
        <w:ind w:leftChars="0"/>
        <w:rPr>
          <w:rFonts w:asciiTheme="minorEastAsia" w:eastAsiaTheme="minorEastAsia" w:hAnsiTheme="minorEastAsia"/>
        </w:rPr>
      </w:pPr>
      <w:r w:rsidRPr="00AC32A7">
        <w:rPr>
          <w:rFonts w:asciiTheme="minorEastAsia" w:eastAsiaTheme="minorEastAsia" w:hAnsiTheme="minorEastAsia" w:hint="eastAsia"/>
        </w:rPr>
        <w:t>持続的な賑わい形成に向けたしくみづくり</w:t>
      </w:r>
    </w:p>
    <w:p w14:paraId="0870FF76" w14:textId="3628D3F9" w:rsidR="00F944CC" w:rsidRPr="00AC32A7" w:rsidRDefault="00A87EC0" w:rsidP="000E1403">
      <w:pPr>
        <w:tabs>
          <w:tab w:val="left" w:pos="567"/>
        </w:tabs>
        <w:ind w:left="927" w:firstLineChars="100" w:firstLine="220"/>
        <w:rPr>
          <w:rFonts w:asciiTheme="minorEastAsia" w:eastAsiaTheme="minorEastAsia" w:hAnsiTheme="minorEastAsia"/>
        </w:rPr>
      </w:pPr>
      <w:r w:rsidRPr="00AC32A7">
        <w:rPr>
          <w:rFonts w:asciiTheme="minorEastAsia" w:eastAsiaTheme="minorEastAsia" w:hAnsiTheme="minorEastAsia" w:hint="eastAsia"/>
        </w:rPr>
        <w:t>前提条件を踏まえ</w:t>
      </w:r>
      <w:r w:rsidR="0012775A" w:rsidRPr="00AC32A7">
        <w:rPr>
          <w:rFonts w:asciiTheme="minorEastAsia" w:eastAsiaTheme="minorEastAsia" w:hAnsiTheme="minorEastAsia" w:hint="eastAsia"/>
        </w:rPr>
        <w:t>、</w:t>
      </w:r>
      <w:r w:rsidR="00C94796" w:rsidRPr="00AC32A7">
        <w:rPr>
          <w:rFonts w:asciiTheme="minorEastAsia" w:eastAsiaTheme="minorEastAsia" w:hAnsiTheme="minorEastAsia" w:hint="eastAsia"/>
        </w:rPr>
        <w:t>地域の機運醸成など、</w:t>
      </w:r>
      <w:r w:rsidR="0012775A" w:rsidRPr="00AC32A7">
        <w:rPr>
          <w:rFonts w:asciiTheme="minorEastAsia" w:eastAsiaTheme="minorEastAsia" w:hAnsiTheme="minorEastAsia" w:hint="eastAsia"/>
        </w:rPr>
        <w:t>将来のまちづくり組織の設立、運営につながる</w:t>
      </w:r>
      <w:r w:rsidRPr="00AC32A7">
        <w:rPr>
          <w:rFonts w:asciiTheme="minorEastAsia" w:eastAsiaTheme="minorEastAsia" w:hAnsiTheme="minorEastAsia" w:hint="eastAsia"/>
        </w:rPr>
        <w:t>ワークショップ</w:t>
      </w:r>
      <w:r w:rsidR="006F1D08" w:rsidRPr="00AC32A7">
        <w:rPr>
          <w:rFonts w:asciiTheme="minorEastAsia" w:eastAsiaTheme="minorEastAsia" w:hAnsiTheme="minorEastAsia" w:hint="eastAsia"/>
        </w:rPr>
        <w:t>等</w:t>
      </w:r>
      <w:r w:rsidRPr="00AC32A7">
        <w:rPr>
          <w:rFonts w:asciiTheme="minorEastAsia" w:eastAsiaTheme="minorEastAsia" w:hAnsiTheme="minorEastAsia" w:hint="eastAsia"/>
        </w:rPr>
        <w:t>の企画案を</w:t>
      </w:r>
      <w:r w:rsidR="00144957" w:rsidRPr="00AC32A7">
        <w:rPr>
          <w:rFonts w:asciiTheme="minorEastAsia" w:eastAsiaTheme="minorEastAsia" w:hAnsiTheme="minorEastAsia" w:hint="eastAsia"/>
        </w:rPr>
        <w:t>様式1</w:t>
      </w:r>
      <w:r w:rsidR="00190B8A" w:rsidRPr="00AC32A7">
        <w:rPr>
          <w:rFonts w:asciiTheme="minorEastAsia" w:eastAsiaTheme="minorEastAsia" w:hAnsiTheme="minorEastAsia" w:hint="eastAsia"/>
        </w:rPr>
        <w:t>2</w:t>
      </w:r>
      <w:r w:rsidR="00144957" w:rsidRPr="00AC32A7">
        <w:rPr>
          <w:rFonts w:asciiTheme="minorEastAsia" w:eastAsiaTheme="minorEastAsia" w:hAnsiTheme="minorEastAsia" w:hint="eastAsia"/>
        </w:rPr>
        <w:t>に</w:t>
      </w:r>
      <w:r w:rsidRPr="00AC32A7">
        <w:rPr>
          <w:rFonts w:asciiTheme="minorEastAsia" w:eastAsiaTheme="minorEastAsia" w:hAnsiTheme="minorEastAsia" w:hint="eastAsia"/>
        </w:rPr>
        <w:t>記入してください</w:t>
      </w:r>
      <w:r w:rsidR="007F21B3" w:rsidRPr="00AC32A7">
        <w:rPr>
          <w:rFonts w:asciiTheme="minorEastAsia" w:eastAsiaTheme="minorEastAsia" w:hAnsiTheme="minorEastAsia" w:hint="eastAsia"/>
        </w:rPr>
        <w:t>。</w:t>
      </w:r>
      <w:r w:rsidR="00C94796" w:rsidRPr="00AC32A7">
        <w:rPr>
          <w:rFonts w:asciiTheme="minorEastAsia" w:eastAsiaTheme="minorEastAsia" w:hAnsiTheme="minorEastAsia" w:hint="eastAsia"/>
        </w:rPr>
        <w:t>また、</w:t>
      </w:r>
      <w:r w:rsidR="007A7FF2" w:rsidRPr="00AC32A7">
        <w:rPr>
          <w:rFonts w:asciiTheme="minorEastAsia" w:eastAsiaTheme="minorEastAsia" w:hAnsiTheme="minorEastAsia" w:hint="eastAsia"/>
        </w:rPr>
        <w:t>本業務における</w:t>
      </w:r>
      <w:r w:rsidR="00C94796" w:rsidRPr="00AC32A7">
        <w:rPr>
          <w:rFonts w:asciiTheme="minorEastAsia" w:eastAsiaTheme="minorEastAsia" w:hAnsiTheme="minorEastAsia" w:hint="eastAsia"/>
        </w:rPr>
        <w:t>開催時期</w:t>
      </w:r>
      <w:r w:rsidR="007A7FF2" w:rsidRPr="00AC32A7">
        <w:rPr>
          <w:rFonts w:asciiTheme="minorEastAsia" w:eastAsiaTheme="minorEastAsia" w:hAnsiTheme="minorEastAsia" w:hint="eastAsia"/>
        </w:rPr>
        <w:t>だけでなく、地元等が自主運営に至るまでのプロセス</w:t>
      </w:r>
      <w:r w:rsidR="00C94796" w:rsidRPr="00AC32A7">
        <w:rPr>
          <w:rFonts w:asciiTheme="minorEastAsia" w:eastAsiaTheme="minorEastAsia" w:hAnsiTheme="minorEastAsia" w:hint="eastAsia"/>
        </w:rPr>
        <w:t>及び回数</w:t>
      </w:r>
      <w:r w:rsidRPr="00AC32A7">
        <w:rPr>
          <w:rFonts w:asciiTheme="minorEastAsia" w:eastAsiaTheme="minorEastAsia" w:hAnsiTheme="minorEastAsia" w:hint="eastAsia"/>
        </w:rPr>
        <w:t>も記入をしてください。</w:t>
      </w:r>
    </w:p>
    <w:p w14:paraId="67C2F2BF" w14:textId="77777777" w:rsidR="00794658" w:rsidRPr="00AC32A7" w:rsidRDefault="00144957" w:rsidP="009C407E">
      <w:pPr>
        <w:pStyle w:val="a9"/>
        <w:numPr>
          <w:ilvl w:val="0"/>
          <w:numId w:val="12"/>
        </w:numPr>
        <w:tabs>
          <w:tab w:val="left" w:pos="567"/>
        </w:tabs>
        <w:ind w:leftChars="0"/>
        <w:rPr>
          <w:rFonts w:asciiTheme="minorEastAsia" w:eastAsiaTheme="minorEastAsia" w:hAnsiTheme="minorEastAsia"/>
        </w:rPr>
      </w:pPr>
      <w:r w:rsidRPr="00AC32A7">
        <w:rPr>
          <w:rFonts w:asciiTheme="minorEastAsia" w:eastAsiaTheme="minorEastAsia" w:hAnsiTheme="minorEastAsia" w:hint="eastAsia"/>
        </w:rPr>
        <w:t>社会実験の実施</w:t>
      </w:r>
    </w:p>
    <w:p w14:paraId="188AE38F" w14:textId="544C0251" w:rsidR="00B43C9C" w:rsidRPr="00AC32A7" w:rsidRDefault="00144957" w:rsidP="000E1403">
      <w:pPr>
        <w:pStyle w:val="a9"/>
        <w:tabs>
          <w:tab w:val="left" w:pos="567"/>
        </w:tabs>
        <w:ind w:leftChars="0" w:left="927" w:firstLineChars="100" w:firstLine="220"/>
        <w:rPr>
          <w:rFonts w:asciiTheme="minorEastAsia" w:eastAsiaTheme="minorEastAsia" w:hAnsiTheme="minorEastAsia"/>
        </w:rPr>
      </w:pPr>
      <w:r w:rsidRPr="00AC32A7">
        <w:rPr>
          <w:rFonts w:asciiTheme="minorEastAsia" w:eastAsiaTheme="minorEastAsia" w:hAnsiTheme="minorEastAsia" w:hint="eastAsia"/>
        </w:rPr>
        <w:t>前提条</w:t>
      </w:r>
      <w:r w:rsidR="00C94796" w:rsidRPr="00AC32A7">
        <w:rPr>
          <w:rFonts w:asciiTheme="minorEastAsia" w:eastAsiaTheme="minorEastAsia" w:hAnsiTheme="minorEastAsia" w:hint="eastAsia"/>
        </w:rPr>
        <w:t>件を踏まえ、</w:t>
      </w:r>
      <w:r w:rsidR="00754B21" w:rsidRPr="00AC32A7">
        <w:rPr>
          <w:rFonts w:asciiTheme="minorEastAsia" w:eastAsiaTheme="minorEastAsia" w:hAnsiTheme="minorEastAsia" w:hint="eastAsia"/>
        </w:rPr>
        <w:t>周辺道路も含めた交通への影響の確認や、</w:t>
      </w:r>
      <w:r w:rsidR="00C94796" w:rsidRPr="00AC32A7">
        <w:rPr>
          <w:rFonts w:asciiTheme="minorEastAsia" w:eastAsiaTheme="minorEastAsia" w:hAnsiTheme="minorEastAsia" w:hint="eastAsia"/>
        </w:rPr>
        <w:t>賑わいや周辺地区との回遊性に</w:t>
      </w:r>
      <w:r w:rsidRPr="00AC32A7">
        <w:rPr>
          <w:rFonts w:asciiTheme="minorEastAsia" w:eastAsiaTheme="minorEastAsia" w:hAnsiTheme="minorEastAsia" w:hint="eastAsia"/>
        </w:rPr>
        <w:t>資する社会実験案を様式1</w:t>
      </w:r>
      <w:r w:rsidR="00190B8A" w:rsidRPr="00AC32A7">
        <w:rPr>
          <w:rFonts w:asciiTheme="minorEastAsia" w:eastAsiaTheme="minorEastAsia" w:hAnsiTheme="minorEastAsia" w:hint="eastAsia"/>
        </w:rPr>
        <w:t>3</w:t>
      </w:r>
      <w:r w:rsidRPr="00AC32A7">
        <w:rPr>
          <w:rFonts w:asciiTheme="minorEastAsia" w:eastAsiaTheme="minorEastAsia" w:hAnsiTheme="minorEastAsia" w:hint="eastAsia"/>
        </w:rPr>
        <w:t>に記入してください。</w:t>
      </w:r>
      <w:r w:rsidR="00C94796" w:rsidRPr="00AC32A7">
        <w:rPr>
          <w:rFonts w:asciiTheme="minorEastAsia" w:eastAsiaTheme="minorEastAsia" w:hAnsiTheme="minorEastAsia" w:hint="eastAsia"/>
        </w:rPr>
        <w:t>併せて、そのイメージスケッチを添付することも可とします。</w:t>
      </w:r>
    </w:p>
    <w:p w14:paraId="32ECC0B1" w14:textId="77777777" w:rsidR="00B43C9C" w:rsidRPr="00AC32A7" w:rsidRDefault="00B43C9C" w:rsidP="003D7A0D">
      <w:pPr>
        <w:tabs>
          <w:tab w:val="left" w:pos="567"/>
        </w:tabs>
        <w:ind w:firstLineChars="200" w:firstLine="440"/>
        <w:rPr>
          <w:rFonts w:asciiTheme="minorEastAsia" w:eastAsiaTheme="minorEastAsia" w:hAnsiTheme="minorEastAsia"/>
        </w:rPr>
      </w:pPr>
    </w:p>
    <w:p w14:paraId="3FA926A9" w14:textId="697FA4FF" w:rsidR="00C5605E" w:rsidRPr="00AC32A7" w:rsidRDefault="00C5605E" w:rsidP="009C407E">
      <w:pPr>
        <w:numPr>
          <w:ilvl w:val="0"/>
          <w:numId w:val="9"/>
        </w:numPr>
        <w:ind w:left="709" w:hanging="567"/>
        <w:rPr>
          <w:rFonts w:asciiTheme="minorEastAsia" w:eastAsiaTheme="minorEastAsia" w:hAnsiTheme="minorEastAsia"/>
        </w:rPr>
      </w:pPr>
      <w:r w:rsidRPr="00AC32A7">
        <w:rPr>
          <w:rFonts w:asciiTheme="minorEastAsia" w:eastAsiaTheme="minorEastAsia" w:hAnsiTheme="minorEastAsia" w:hint="eastAsia"/>
        </w:rPr>
        <w:t>管理技術者</w:t>
      </w:r>
      <w:r w:rsidR="007A7FF2" w:rsidRPr="00AC32A7">
        <w:rPr>
          <w:rFonts w:asciiTheme="minorEastAsia" w:eastAsiaTheme="minorEastAsia" w:hAnsiTheme="minorEastAsia" w:hint="eastAsia"/>
        </w:rPr>
        <w:t>・</w:t>
      </w:r>
      <w:r w:rsidRPr="00AC32A7">
        <w:rPr>
          <w:rFonts w:asciiTheme="minorEastAsia" w:eastAsiaTheme="minorEastAsia" w:hAnsiTheme="minorEastAsia" w:hint="eastAsia"/>
        </w:rPr>
        <w:t>担当技術者の</w:t>
      </w:r>
      <w:r w:rsidR="007A7FF2" w:rsidRPr="00AC32A7">
        <w:rPr>
          <w:rFonts w:asciiTheme="minorEastAsia" w:eastAsiaTheme="minorEastAsia" w:hAnsiTheme="minorEastAsia" w:hint="eastAsia"/>
        </w:rPr>
        <w:t>同種・類似の</w:t>
      </w:r>
      <w:r w:rsidRPr="00AC32A7">
        <w:rPr>
          <w:rFonts w:asciiTheme="minorEastAsia" w:eastAsiaTheme="minorEastAsia" w:hAnsiTheme="minorEastAsia" w:hint="eastAsia"/>
        </w:rPr>
        <w:t>業務実績</w:t>
      </w:r>
    </w:p>
    <w:p w14:paraId="573CEB7F" w14:textId="5FA26CA4" w:rsidR="00C5605E" w:rsidRPr="00AC32A7" w:rsidRDefault="00822468" w:rsidP="000E1403">
      <w:pPr>
        <w:ind w:left="420" w:firstLineChars="131" w:firstLine="288"/>
        <w:rPr>
          <w:rFonts w:asciiTheme="minorEastAsia" w:eastAsiaTheme="minorEastAsia" w:hAnsiTheme="minorEastAsia"/>
        </w:rPr>
      </w:pPr>
      <w:r w:rsidRPr="00AC32A7">
        <w:rPr>
          <w:rFonts w:asciiTheme="minorEastAsia" w:eastAsiaTheme="minorEastAsia" w:hAnsiTheme="minorEastAsia" w:hint="eastAsia"/>
        </w:rPr>
        <w:t>下記のアからエの</w:t>
      </w:r>
      <w:r w:rsidR="00190B8A" w:rsidRPr="00AC32A7">
        <w:rPr>
          <w:rFonts w:asciiTheme="minorEastAsia" w:eastAsiaTheme="minorEastAsia" w:hAnsiTheme="minorEastAsia" w:hint="eastAsia"/>
        </w:rPr>
        <w:t>各技術者</w:t>
      </w:r>
      <w:r w:rsidR="00357B7B" w:rsidRPr="00AC32A7">
        <w:rPr>
          <w:rFonts w:asciiTheme="minorEastAsia" w:eastAsiaTheme="minorEastAsia" w:hAnsiTheme="minorEastAsia" w:hint="eastAsia"/>
        </w:rPr>
        <w:t>について</w:t>
      </w:r>
      <w:r w:rsidR="00754B21" w:rsidRPr="00AC32A7">
        <w:rPr>
          <w:rFonts w:asciiTheme="minorEastAsia" w:eastAsiaTheme="minorEastAsia" w:hAnsiTheme="minorEastAsia" w:hint="eastAsia"/>
        </w:rPr>
        <w:t>、それぞれに示した</w:t>
      </w:r>
      <w:r w:rsidR="007A7FF2" w:rsidRPr="00AC32A7">
        <w:rPr>
          <w:rFonts w:asciiTheme="minorEastAsia" w:eastAsiaTheme="minorEastAsia" w:hAnsiTheme="minorEastAsia" w:hint="eastAsia"/>
        </w:rPr>
        <w:t>同種・類似の</w:t>
      </w:r>
      <w:r w:rsidR="00C5605E" w:rsidRPr="00AC32A7">
        <w:rPr>
          <w:rFonts w:asciiTheme="minorEastAsia" w:eastAsiaTheme="minorEastAsia" w:hAnsiTheme="minorEastAsia" w:hint="eastAsia"/>
        </w:rPr>
        <w:t>業務</w:t>
      </w:r>
      <w:r w:rsidR="002E538A" w:rsidRPr="00AC32A7">
        <w:rPr>
          <w:rFonts w:asciiTheme="minorEastAsia" w:eastAsiaTheme="minorEastAsia" w:hAnsiTheme="minorEastAsia" w:hint="eastAsia"/>
        </w:rPr>
        <w:t>実績</w:t>
      </w:r>
      <w:r w:rsidR="00C5605E" w:rsidRPr="00AC32A7">
        <w:rPr>
          <w:rFonts w:asciiTheme="minorEastAsia" w:eastAsiaTheme="minorEastAsia" w:hAnsiTheme="minorEastAsia" w:hint="eastAsia"/>
        </w:rPr>
        <w:t>について</w:t>
      </w:r>
      <w:r w:rsidR="002E538A" w:rsidRPr="00AC32A7">
        <w:rPr>
          <w:rFonts w:asciiTheme="minorEastAsia" w:eastAsiaTheme="minorEastAsia" w:hAnsiTheme="minorEastAsia" w:hint="eastAsia"/>
        </w:rPr>
        <w:t>、</w:t>
      </w:r>
      <w:r w:rsidR="00C5605E" w:rsidRPr="00AC32A7">
        <w:rPr>
          <w:rFonts w:asciiTheme="minorEastAsia" w:eastAsiaTheme="minorEastAsia" w:hAnsiTheme="minorEastAsia" w:hint="eastAsia"/>
        </w:rPr>
        <w:t>記入してください。</w:t>
      </w:r>
      <w:r w:rsidR="007A7FF2" w:rsidRPr="00AC32A7">
        <w:rPr>
          <w:rFonts w:asciiTheme="minorEastAsia" w:eastAsiaTheme="minorEastAsia" w:hAnsiTheme="minorEastAsia" w:hint="eastAsia"/>
        </w:rPr>
        <w:t>ただし、</w:t>
      </w:r>
      <w:r w:rsidR="008E49C0" w:rsidRPr="00AC32A7">
        <w:rPr>
          <w:rFonts w:asciiTheme="minorEastAsia" w:eastAsiaTheme="minorEastAsia" w:hAnsiTheme="minorEastAsia" w:hint="eastAsia"/>
        </w:rPr>
        <w:t>平成21年度以降から公告日までの間に完了し、国</w:t>
      </w:r>
      <w:r w:rsidR="007A7FF2" w:rsidRPr="00AC32A7">
        <w:rPr>
          <w:rFonts w:asciiTheme="minorEastAsia" w:eastAsiaTheme="minorEastAsia" w:hAnsiTheme="minorEastAsia" w:hint="eastAsia"/>
        </w:rPr>
        <w:t>または地方公共団体が発注した賑わいの創出を目的とした街路等の不特定多数の者が利用する空間の再編整備に係る業務実績とします。</w:t>
      </w:r>
    </w:p>
    <w:p w14:paraId="572359A0" w14:textId="77777777" w:rsidR="002E538A" w:rsidRPr="00AC32A7" w:rsidRDefault="002E538A" w:rsidP="009C407E">
      <w:pPr>
        <w:pStyle w:val="a9"/>
        <w:numPr>
          <w:ilvl w:val="0"/>
          <w:numId w:val="19"/>
        </w:numPr>
        <w:ind w:leftChars="0"/>
        <w:rPr>
          <w:rFonts w:asciiTheme="minorEastAsia" w:eastAsiaTheme="minorEastAsia" w:hAnsiTheme="minorEastAsia"/>
        </w:rPr>
      </w:pPr>
      <w:r w:rsidRPr="00AC32A7">
        <w:rPr>
          <w:rFonts w:asciiTheme="minorEastAsia" w:eastAsiaTheme="minorEastAsia" w:hAnsiTheme="minorEastAsia" w:hint="eastAsia"/>
        </w:rPr>
        <w:t>管理技術者</w:t>
      </w:r>
    </w:p>
    <w:p w14:paraId="02323DF3" w14:textId="77777777" w:rsidR="00C5605E" w:rsidRPr="00AC32A7" w:rsidRDefault="00C5605E" w:rsidP="009C407E">
      <w:pPr>
        <w:pStyle w:val="a9"/>
        <w:numPr>
          <w:ilvl w:val="0"/>
          <w:numId w:val="34"/>
        </w:numPr>
        <w:ind w:leftChars="0" w:left="993" w:hanging="426"/>
        <w:rPr>
          <w:rFonts w:asciiTheme="minorEastAsia" w:eastAsiaTheme="minorEastAsia" w:hAnsiTheme="minorEastAsia"/>
        </w:rPr>
      </w:pPr>
      <w:r w:rsidRPr="00AC32A7">
        <w:rPr>
          <w:rFonts w:asciiTheme="minorEastAsia" w:eastAsiaTheme="minorEastAsia" w:hAnsiTheme="minorEastAsia" w:hint="eastAsia"/>
        </w:rPr>
        <w:t>地域による街路等の空間活用に向けたワークショップの運営または運営支援</w:t>
      </w:r>
    </w:p>
    <w:p w14:paraId="5C7F3931" w14:textId="65AC5546" w:rsidR="00C5605E" w:rsidRPr="00AC32A7" w:rsidRDefault="00C5605E" w:rsidP="009C407E">
      <w:pPr>
        <w:pStyle w:val="a9"/>
        <w:numPr>
          <w:ilvl w:val="0"/>
          <w:numId w:val="34"/>
        </w:numPr>
        <w:ind w:leftChars="0" w:left="993" w:hanging="426"/>
        <w:rPr>
          <w:rFonts w:asciiTheme="minorEastAsia" w:eastAsiaTheme="minorEastAsia" w:hAnsiTheme="minorEastAsia"/>
        </w:rPr>
      </w:pPr>
      <w:r w:rsidRPr="00AC32A7">
        <w:rPr>
          <w:rFonts w:asciiTheme="minorEastAsia" w:eastAsiaTheme="minorEastAsia" w:hAnsiTheme="minorEastAsia" w:hint="eastAsia"/>
        </w:rPr>
        <w:t>地元協議会等との官民連携による社会実験の実施</w:t>
      </w:r>
      <w:r w:rsidR="00B91B4F" w:rsidRPr="00AC32A7">
        <w:rPr>
          <w:rFonts w:asciiTheme="minorEastAsia" w:eastAsiaTheme="minorEastAsia" w:hAnsiTheme="minorEastAsia" w:hint="eastAsia"/>
        </w:rPr>
        <w:t>または実施支援</w:t>
      </w:r>
    </w:p>
    <w:p w14:paraId="17C1E333" w14:textId="7F622DA7" w:rsidR="00B05C51" w:rsidRPr="00AC32A7" w:rsidRDefault="00C434C1" w:rsidP="009C407E">
      <w:pPr>
        <w:pStyle w:val="a9"/>
        <w:numPr>
          <w:ilvl w:val="0"/>
          <w:numId w:val="34"/>
        </w:numPr>
        <w:ind w:leftChars="0" w:left="993" w:hanging="426"/>
        <w:rPr>
          <w:rFonts w:asciiTheme="minorEastAsia" w:eastAsiaTheme="minorEastAsia" w:hAnsiTheme="minorEastAsia"/>
        </w:rPr>
      </w:pPr>
      <w:r w:rsidRPr="00AC32A7">
        <w:rPr>
          <w:rFonts w:asciiTheme="minorEastAsia" w:eastAsiaTheme="minorEastAsia" w:hAnsiTheme="minorEastAsia" w:hint="eastAsia"/>
        </w:rPr>
        <w:t>公園や広場、街路など屋外公共空間における空間のデザイン</w:t>
      </w:r>
    </w:p>
    <w:p w14:paraId="0435D035" w14:textId="4241C244" w:rsidR="00B05C51" w:rsidRPr="00AC32A7" w:rsidRDefault="00D54EA0" w:rsidP="009C407E">
      <w:pPr>
        <w:pStyle w:val="a9"/>
        <w:numPr>
          <w:ilvl w:val="0"/>
          <w:numId w:val="34"/>
        </w:numPr>
        <w:ind w:leftChars="0" w:left="993" w:hanging="426"/>
        <w:rPr>
          <w:rFonts w:asciiTheme="minorEastAsia" w:eastAsiaTheme="minorEastAsia" w:hAnsiTheme="minorEastAsia"/>
        </w:rPr>
      </w:pPr>
      <w:r w:rsidRPr="00AC32A7">
        <w:rPr>
          <w:rFonts w:asciiTheme="minorEastAsia" w:eastAsiaTheme="minorEastAsia" w:hAnsiTheme="minorEastAsia" w:hint="eastAsia"/>
        </w:rPr>
        <w:t>道路詳細設計及び平面交差点詳細設計</w:t>
      </w:r>
    </w:p>
    <w:p w14:paraId="1F8128F8" w14:textId="77777777" w:rsidR="002E538A" w:rsidRPr="00AC32A7" w:rsidRDefault="00190B8A" w:rsidP="009C407E">
      <w:pPr>
        <w:pStyle w:val="a9"/>
        <w:numPr>
          <w:ilvl w:val="0"/>
          <w:numId w:val="19"/>
        </w:numPr>
        <w:ind w:leftChars="0"/>
        <w:rPr>
          <w:rFonts w:asciiTheme="minorEastAsia" w:eastAsiaTheme="minorEastAsia" w:hAnsiTheme="minorEastAsia"/>
        </w:rPr>
      </w:pPr>
      <w:r w:rsidRPr="00AC32A7">
        <w:rPr>
          <w:rFonts w:asciiTheme="minorEastAsia" w:eastAsiaTheme="minorEastAsia" w:hAnsiTheme="minorEastAsia" w:hint="eastAsia"/>
        </w:rPr>
        <w:t>まちづくりファシリテーター</w:t>
      </w:r>
    </w:p>
    <w:p w14:paraId="390D6FE9" w14:textId="77777777" w:rsidR="002E538A" w:rsidRPr="00AC32A7" w:rsidRDefault="002E538A" w:rsidP="009C407E">
      <w:pPr>
        <w:pStyle w:val="a9"/>
        <w:numPr>
          <w:ilvl w:val="0"/>
          <w:numId w:val="35"/>
        </w:numPr>
        <w:ind w:leftChars="0" w:left="993" w:hanging="426"/>
        <w:rPr>
          <w:rFonts w:asciiTheme="minorEastAsia" w:eastAsiaTheme="minorEastAsia" w:hAnsiTheme="minorEastAsia"/>
        </w:rPr>
      </w:pPr>
      <w:r w:rsidRPr="00AC32A7">
        <w:rPr>
          <w:rFonts w:asciiTheme="minorEastAsia" w:eastAsiaTheme="minorEastAsia" w:hAnsiTheme="minorEastAsia" w:hint="eastAsia"/>
        </w:rPr>
        <w:t>地域による街路等の空間活用に向けたワークショップの運営または運営支援</w:t>
      </w:r>
    </w:p>
    <w:p w14:paraId="538B11DD" w14:textId="6DF34C0D" w:rsidR="002E538A" w:rsidRPr="00AC32A7" w:rsidRDefault="002E538A" w:rsidP="009C407E">
      <w:pPr>
        <w:pStyle w:val="a9"/>
        <w:numPr>
          <w:ilvl w:val="0"/>
          <w:numId w:val="35"/>
        </w:numPr>
        <w:ind w:leftChars="0" w:left="993" w:hanging="426"/>
        <w:rPr>
          <w:rFonts w:asciiTheme="minorEastAsia" w:eastAsiaTheme="minorEastAsia" w:hAnsiTheme="minorEastAsia"/>
        </w:rPr>
      </w:pPr>
      <w:r w:rsidRPr="00AC32A7">
        <w:rPr>
          <w:rFonts w:asciiTheme="minorEastAsia" w:eastAsiaTheme="minorEastAsia" w:hAnsiTheme="minorEastAsia" w:hint="eastAsia"/>
        </w:rPr>
        <w:t>地元協議会等との官民連携による社会実験の実施</w:t>
      </w:r>
      <w:r w:rsidR="00B91B4F" w:rsidRPr="00AC32A7">
        <w:rPr>
          <w:rFonts w:asciiTheme="minorEastAsia" w:eastAsiaTheme="minorEastAsia" w:hAnsiTheme="minorEastAsia" w:hint="eastAsia"/>
        </w:rPr>
        <w:t>または実施支援</w:t>
      </w:r>
    </w:p>
    <w:p w14:paraId="19392B6C" w14:textId="4BE94CEA" w:rsidR="002E538A" w:rsidRPr="00AC32A7" w:rsidRDefault="00E22D8F" w:rsidP="009C407E">
      <w:pPr>
        <w:pStyle w:val="a9"/>
        <w:numPr>
          <w:ilvl w:val="0"/>
          <w:numId w:val="19"/>
        </w:numPr>
        <w:ind w:leftChars="0"/>
        <w:rPr>
          <w:rFonts w:asciiTheme="minorEastAsia" w:eastAsiaTheme="minorEastAsia" w:hAnsiTheme="minorEastAsia"/>
        </w:rPr>
      </w:pPr>
      <w:r w:rsidRPr="00AC32A7">
        <w:rPr>
          <w:rFonts w:asciiTheme="minorEastAsia" w:eastAsiaTheme="minorEastAsia" w:hAnsiTheme="minorEastAsia" w:hint="eastAsia"/>
        </w:rPr>
        <w:t>景観デザイナー</w:t>
      </w:r>
    </w:p>
    <w:p w14:paraId="4143836F" w14:textId="49A5D88F" w:rsidR="002E538A" w:rsidRPr="00AC32A7" w:rsidRDefault="00C434C1" w:rsidP="00CE4017">
      <w:pPr>
        <w:pStyle w:val="a9"/>
        <w:numPr>
          <w:ilvl w:val="0"/>
          <w:numId w:val="35"/>
        </w:numPr>
        <w:ind w:leftChars="0" w:left="993" w:hanging="426"/>
        <w:rPr>
          <w:rFonts w:asciiTheme="minorEastAsia" w:eastAsiaTheme="minorEastAsia" w:hAnsiTheme="minorEastAsia"/>
        </w:rPr>
      </w:pPr>
      <w:r w:rsidRPr="00AC32A7">
        <w:rPr>
          <w:rFonts w:asciiTheme="minorEastAsia" w:eastAsiaTheme="minorEastAsia" w:hAnsiTheme="minorEastAsia" w:hint="eastAsia"/>
        </w:rPr>
        <w:t>公園や広場、街路など屋外公共空間における空間のデザイン</w:t>
      </w:r>
    </w:p>
    <w:p w14:paraId="561611D0" w14:textId="77777777" w:rsidR="006E6E01" w:rsidRPr="00AC32A7" w:rsidRDefault="002E538A" w:rsidP="009C407E">
      <w:pPr>
        <w:pStyle w:val="a9"/>
        <w:numPr>
          <w:ilvl w:val="0"/>
          <w:numId w:val="19"/>
        </w:numPr>
        <w:ind w:leftChars="0"/>
        <w:rPr>
          <w:rFonts w:asciiTheme="minorEastAsia" w:eastAsiaTheme="minorEastAsia" w:hAnsiTheme="minorEastAsia"/>
        </w:rPr>
      </w:pPr>
      <w:r w:rsidRPr="00AC32A7">
        <w:rPr>
          <w:rFonts w:asciiTheme="minorEastAsia" w:eastAsiaTheme="minorEastAsia" w:hAnsiTheme="minorEastAsia" w:hint="eastAsia"/>
        </w:rPr>
        <w:t>道路設計技術者</w:t>
      </w:r>
    </w:p>
    <w:p w14:paraId="27B64642" w14:textId="7B1852C7" w:rsidR="002E538A" w:rsidRPr="00AC32A7" w:rsidRDefault="00D54EA0" w:rsidP="00CE4017">
      <w:pPr>
        <w:pStyle w:val="a9"/>
        <w:numPr>
          <w:ilvl w:val="0"/>
          <w:numId w:val="39"/>
        </w:numPr>
        <w:ind w:leftChars="0" w:left="993" w:hanging="426"/>
        <w:rPr>
          <w:rFonts w:asciiTheme="minorEastAsia" w:eastAsiaTheme="minorEastAsia" w:hAnsiTheme="minorEastAsia"/>
        </w:rPr>
      </w:pPr>
      <w:r w:rsidRPr="00AC32A7">
        <w:rPr>
          <w:rFonts w:asciiTheme="minorEastAsia" w:eastAsiaTheme="minorEastAsia" w:hAnsiTheme="minorEastAsia" w:hint="eastAsia"/>
        </w:rPr>
        <w:t>道路詳細設計及び平面交差点詳細設計</w:t>
      </w:r>
    </w:p>
    <w:p w14:paraId="3A84DEB6" w14:textId="102C5527" w:rsidR="00C5605E" w:rsidRPr="00AC32A7" w:rsidRDefault="00C5605E" w:rsidP="00B53C04">
      <w:pPr>
        <w:rPr>
          <w:rFonts w:asciiTheme="minorEastAsia" w:eastAsiaTheme="minorEastAsia" w:hAnsiTheme="minorEastAsia"/>
        </w:rPr>
      </w:pPr>
    </w:p>
    <w:p w14:paraId="1660BE51" w14:textId="77777777" w:rsidR="00D92246" w:rsidRPr="00AC32A7" w:rsidRDefault="00D92246" w:rsidP="00A30E64">
      <w:pPr>
        <w:numPr>
          <w:ilvl w:val="0"/>
          <w:numId w:val="9"/>
        </w:numPr>
        <w:ind w:left="426" w:hanging="284"/>
        <w:rPr>
          <w:rFonts w:asciiTheme="minorEastAsia" w:eastAsiaTheme="minorEastAsia" w:hAnsiTheme="minorEastAsia"/>
        </w:rPr>
      </w:pPr>
      <w:r w:rsidRPr="00AC32A7">
        <w:rPr>
          <w:rFonts w:asciiTheme="minorEastAsia" w:eastAsiaTheme="minorEastAsia" w:hAnsiTheme="minorEastAsia" w:hint="eastAsia"/>
        </w:rPr>
        <w:t>提案書の作成にあたっては、次の項目に留意してください。</w:t>
      </w:r>
    </w:p>
    <w:p w14:paraId="1871E6DF" w14:textId="77777777" w:rsidR="00C61361" w:rsidRPr="00AC32A7" w:rsidRDefault="00CA6C96" w:rsidP="00772656">
      <w:pPr>
        <w:ind w:firstLineChars="202" w:firstLine="444"/>
        <w:rPr>
          <w:rFonts w:asciiTheme="minorEastAsia" w:eastAsiaTheme="minorEastAsia" w:hAnsiTheme="minorEastAsia"/>
        </w:rPr>
      </w:pPr>
      <w:r w:rsidRPr="00AC32A7">
        <w:rPr>
          <w:rFonts w:asciiTheme="minorEastAsia" w:eastAsiaTheme="minorEastAsia" w:hAnsiTheme="minorEastAsia" w:hint="eastAsia"/>
        </w:rPr>
        <w:t>ア　提案は、考え方を簡潔に記述してください。</w:t>
      </w:r>
    </w:p>
    <w:p w14:paraId="64B2AA63" w14:textId="77777777" w:rsidR="00CA6C96" w:rsidRPr="00AC32A7" w:rsidRDefault="00795709" w:rsidP="00106558">
      <w:pPr>
        <w:ind w:firstLineChars="202" w:firstLine="444"/>
        <w:rPr>
          <w:rFonts w:asciiTheme="minorEastAsia" w:eastAsiaTheme="minorEastAsia" w:hAnsiTheme="minorEastAsia"/>
        </w:rPr>
      </w:pPr>
      <w:r w:rsidRPr="00AC32A7">
        <w:rPr>
          <w:rFonts w:asciiTheme="minorEastAsia" w:eastAsiaTheme="minorEastAsia" w:hAnsiTheme="minorEastAsia" w:hint="eastAsia"/>
        </w:rPr>
        <w:t>イ</w:t>
      </w:r>
      <w:r w:rsidR="00CA6C96" w:rsidRPr="00AC32A7">
        <w:rPr>
          <w:rFonts w:asciiTheme="minorEastAsia" w:eastAsiaTheme="minorEastAsia" w:hAnsiTheme="minorEastAsia" w:hint="eastAsia"/>
        </w:rPr>
        <w:t xml:space="preserve">　文字の大きさは、注記等を除き</w:t>
      </w:r>
      <w:r w:rsidR="007B771F" w:rsidRPr="00AC32A7">
        <w:rPr>
          <w:rFonts w:asciiTheme="minorEastAsia" w:eastAsiaTheme="minorEastAsia" w:hAnsiTheme="minorEastAsia" w:hint="eastAsia"/>
        </w:rPr>
        <w:t>、</w:t>
      </w:r>
      <w:r w:rsidR="00CA6C96" w:rsidRPr="00AC32A7">
        <w:rPr>
          <w:rFonts w:asciiTheme="minorEastAsia" w:eastAsiaTheme="minorEastAsia" w:hAnsiTheme="minorEastAsia" w:hint="eastAsia"/>
        </w:rPr>
        <w:t>原則</w:t>
      </w:r>
      <w:r w:rsidR="003941CE" w:rsidRPr="00AC32A7">
        <w:rPr>
          <w:rFonts w:asciiTheme="minorEastAsia" w:eastAsiaTheme="minorEastAsia" w:hAnsiTheme="minorEastAsia" w:hint="eastAsia"/>
        </w:rPr>
        <w:t>10</w:t>
      </w:r>
      <w:r w:rsidR="00CA6C96" w:rsidRPr="00AC32A7">
        <w:rPr>
          <w:rFonts w:asciiTheme="minorEastAsia" w:eastAsiaTheme="minorEastAsia" w:hAnsiTheme="minorEastAsia" w:hint="eastAsia"/>
        </w:rPr>
        <w:t>ポイント以上の大きさとしてください。</w:t>
      </w:r>
    </w:p>
    <w:p w14:paraId="353F8CB4" w14:textId="77777777" w:rsidR="00CA6C96" w:rsidRPr="00AC32A7" w:rsidRDefault="00795709" w:rsidP="00211C48">
      <w:pPr>
        <w:ind w:leftChars="200" w:left="880" w:hangingChars="200" w:hanging="440"/>
        <w:rPr>
          <w:rFonts w:asciiTheme="minorEastAsia" w:eastAsiaTheme="minorEastAsia" w:hAnsiTheme="minorEastAsia"/>
        </w:rPr>
      </w:pPr>
      <w:r w:rsidRPr="00AC32A7">
        <w:rPr>
          <w:rFonts w:asciiTheme="minorEastAsia" w:eastAsiaTheme="minorEastAsia" w:hAnsiTheme="minorEastAsia" w:hint="eastAsia"/>
        </w:rPr>
        <w:t>ウ</w:t>
      </w:r>
      <w:r w:rsidR="00CA6C96" w:rsidRPr="00AC32A7">
        <w:rPr>
          <w:rFonts w:asciiTheme="minorEastAsia" w:eastAsiaTheme="minorEastAsia" w:hAnsiTheme="minorEastAsia" w:hint="eastAsia"/>
        </w:rPr>
        <w:t xml:space="preserve">　多色刷りは可とします</w:t>
      </w:r>
      <w:r w:rsidR="00211C48" w:rsidRPr="00AC32A7">
        <w:rPr>
          <w:rFonts w:asciiTheme="minorEastAsia" w:eastAsiaTheme="minorEastAsia" w:hAnsiTheme="minorEastAsia" w:hint="eastAsia"/>
        </w:rPr>
        <w:t>が、評価のためモノクロ複写をしますので、見やすさに配慮してください</w:t>
      </w:r>
      <w:r w:rsidR="008A7D9E" w:rsidRPr="00AC32A7">
        <w:rPr>
          <w:rFonts w:asciiTheme="minorEastAsia" w:eastAsiaTheme="minorEastAsia" w:hAnsiTheme="minorEastAsia" w:hint="eastAsia"/>
        </w:rPr>
        <w:t>。</w:t>
      </w:r>
    </w:p>
    <w:p w14:paraId="6205AF14" w14:textId="77777777" w:rsidR="007659F9" w:rsidRPr="00AC32A7" w:rsidRDefault="007659F9" w:rsidP="00106558">
      <w:pPr>
        <w:ind w:leftChars="200" w:left="660" w:hangingChars="100" w:hanging="220"/>
        <w:rPr>
          <w:rFonts w:asciiTheme="minorEastAsia" w:eastAsiaTheme="minorEastAsia" w:hAnsiTheme="minorEastAsia"/>
        </w:rPr>
      </w:pPr>
      <w:r w:rsidRPr="00AC32A7">
        <w:rPr>
          <w:rFonts w:asciiTheme="minorEastAsia" w:eastAsiaTheme="minorEastAsia" w:hAnsiTheme="minorEastAsia" w:hint="eastAsia"/>
        </w:rPr>
        <w:t>エ　提案書の様式は拡大・縮小</w:t>
      </w:r>
      <w:r w:rsidR="0003672B" w:rsidRPr="00AC32A7">
        <w:rPr>
          <w:rFonts w:asciiTheme="minorEastAsia" w:eastAsiaTheme="minorEastAsia" w:hAnsiTheme="minorEastAsia" w:hint="eastAsia"/>
        </w:rPr>
        <w:t>等の</w:t>
      </w:r>
      <w:r w:rsidRPr="00AC32A7">
        <w:rPr>
          <w:rFonts w:asciiTheme="minorEastAsia" w:eastAsiaTheme="minorEastAsia" w:hAnsiTheme="minorEastAsia" w:hint="eastAsia"/>
        </w:rPr>
        <w:t>変更をしないでください。</w:t>
      </w:r>
    </w:p>
    <w:p w14:paraId="0F1A7C5E" w14:textId="77777777" w:rsidR="001D35EE" w:rsidRPr="00AC32A7" w:rsidRDefault="001D35EE" w:rsidP="00106558">
      <w:pPr>
        <w:ind w:leftChars="200" w:left="660" w:hangingChars="100" w:hanging="220"/>
        <w:rPr>
          <w:rFonts w:asciiTheme="minorEastAsia" w:eastAsiaTheme="minorEastAsia" w:hAnsiTheme="minorEastAsia"/>
        </w:rPr>
      </w:pPr>
      <w:r w:rsidRPr="00AC32A7">
        <w:rPr>
          <w:rFonts w:asciiTheme="minorEastAsia" w:eastAsiaTheme="minorEastAsia" w:hAnsiTheme="minorEastAsia" w:hint="eastAsia"/>
        </w:rPr>
        <w:t>オ　片面のみの記載としてください。</w:t>
      </w:r>
    </w:p>
    <w:p w14:paraId="0621DD6C" w14:textId="77777777" w:rsidR="00EA2043" w:rsidRPr="00AC32A7" w:rsidRDefault="00EA2043">
      <w:pPr>
        <w:rPr>
          <w:rFonts w:asciiTheme="minorEastAsia" w:eastAsiaTheme="minorEastAsia" w:hAnsiTheme="minorEastAsia"/>
        </w:rPr>
      </w:pPr>
    </w:p>
    <w:p w14:paraId="5C381F58" w14:textId="4829CFD9" w:rsidR="00CA6C96" w:rsidRPr="00AC32A7" w:rsidRDefault="009849A4" w:rsidP="00B72F72">
      <w:pPr>
        <w:widowControl/>
        <w:jc w:val="left"/>
        <w:rPr>
          <w:rFonts w:asciiTheme="minorEastAsia" w:eastAsiaTheme="minorEastAsia" w:hAnsiTheme="minorEastAsia"/>
        </w:rPr>
      </w:pPr>
      <w:r w:rsidRPr="00AC32A7">
        <w:rPr>
          <w:rFonts w:asciiTheme="minorEastAsia" w:eastAsiaTheme="minorEastAsia" w:hAnsiTheme="minorEastAsia" w:hint="eastAsia"/>
        </w:rPr>
        <w:t>10</w:t>
      </w:r>
      <w:r w:rsidR="00755E4C" w:rsidRPr="00AC32A7">
        <w:rPr>
          <w:rFonts w:asciiTheme="minorEastAsia" w:eastAsiaTheme="minorEastAsia" w:hAnsiTheme="minorEastAsia" w:hint="eastAsia"/>
        </w:rPr>
        <w:t xml:space="preserve">　提案書の提出</w:t>
      </w:r>
    </w:p>
    <w:p w14:paraId="70176C20" w14:textId="77777777" w:rsidR="009D3121" w:rsidRPr="00AC32A7" w:rsidRDefault="00755E4C" w:rsidP="0055552C">
      <w:pPr>
        <w:numPr>
          <w:ilvl w:val="0"/>
          <w:numId w:val="5"/>
        </w:numPr>
        <w:ind w:leftChars="50" w:left="530" w:hanging="420"/>
        <w:rPr>
          <w:rFonts w:asciiTheme="minorEastAsia" w:eastAsiaTheme="minorEastAsia" w:hAnsiTheme="minorEastAsia"/>
        </w:rPr>
      </w:pPr>
      <w:r w:rsidRPr="00AC32A7">
        <w:rPr>
          <w:rFonts w:asciiTheme="minorEastAsia" w:eastAsiaTheme="minorEastAsia" w:hAnsiTheme="minorEastAsia" w:hint="eastAsia"/>
        </w:rPr>
        <w:t>提出部数</w:t>
      </w:r>
    </w:p>
    <w:p w14:paraId="4D9BFCD0" w14:textId="2DB0CD32" w:rsidR="00755E4C" w:rsidRPr="00AC32A7" w:rsidRDefault="008E3388" w:rsidP="008E3388">
      <w:pPr>
        <w:ind w:left="530"/>
        <w:rPr>
          <w:rFonts w:asciiTheme="minorEastAsia" w:eastAsiaTheme="minorEastAsia" w:hAnsiTheme="minorEastAsia"/>
        </w:rPr>
      </w:pPr>
      <w:r w:rsidRPr="00AC32A7">
        <w:rPr>
          <w:rFonts w:asciiTheme="minorEastAsia" w:eastAsiaTheme="minorEastAsia" w:hAnsiTheme="minorEastAsia" w:hint="eastAsia"/>
        </w:rPr>
        <w:t>紙：</w:t>
      </w:r>
      <w:r w:rsidR="00754B21" w:rsidRPr="00AC32A7">
        <w:rPr>
          <w:rFonts w:asciiTheme="minorEastAsia" w:eastAsiaTheme="minorEastAsia" w:hAnsiTheme="minorEastAsia" w:hint="eastAsia"/>
        </w:rPr>
        <w:t>10</w:t>
      </w:r>
      <w:r w:rsidRPr="00AC32A7">
        <w:rPr>
          <w:rFonts w:asciiTheme="minorEastAsia" w:eastAsiaTheme="minorEastAsia" w:hAnsiTheme="minorEastAsia" w:hint="eastAsia"/>
        </w:rPr>
        <w:t>部、</w:t>
      </w:r>
      <w:r w:rsidR="000D1E97" w:rsidRPr="00AC32A7">
        <w:rPr>
          <w:rFonts w:asciiTheme="minorEastAsia" w:eastAsiaTheme="minorEastAsia" w:hAnsiTheme="minorEastAsia" w:hint="eastAsia"/>
        </w:rPr>
        <w:t>電子データ：</w:t>
      </w:r>
      <w:r w:rsidRPr="00AC32A7">
        <w:rPr>
          <w:rFonts w:asciiTheme="minorEastAsia" w:eastAsiaTheme="minorEastAsia" w:hAnsiTheme="minorEastAsia" w:hint="eastAsia"/>
        </w:rPr>
        <w:t>１部</w:t>
      </w:r>
      <w:r w:rsidR="000D1E97" w:rsidRPr="00AC32A7">
        <w:rPr>
          <w:rFonts w:asciiTheme="minorEastAsia" w:eastAsiaTheme="minorEastAsia" w:hAnsiTheme="minorEastAsia" w:hint="eastAsia"/>
        </w:rPr>
        <w:t>（PDF形式、CD・DVDに記録したもの）</w:t>
      </w:r>
    </w:p>
    <w:p w14:paraId="743E94B2" w14:textId="77777777" w:rsidR="009D3121" w:rsidRPr="00AC32A7" w:rsidRDefault="00755E4C" w:rsidP="0055552C">
      <w:pPr>
        <w:numPr>
          <w:ilvl w:val="0"/>
          <w:numId w:val="5"/>
        </w:numPr>
        <w:ind w:leftChars="50" w:left="530" w:hanging="420"/>
        <w:rPr>
          <w:rFonts w:asciiTheme="minorEastAsia" w:eastAsiaTheme="minorEastAsia" w:hAnsiTheme="minorEastAsia"/>
        </w:rPr>
      </w:pPr>
      <w:r w:rsidRPr="00AC32A7">
        <w:rPr>
          <w:rFonts w:asciiTheme="minorEastAsia" w:eastAsiaTheme="minorEastAsia" w:hAnsiTheme="minorEastAsia" w:hint="eastAsia"/>
        </w:rPr>
        <w:t>提出期限</w:t>
      </w:r>
    </w:p>
    <w:p w14:paraId="1FDB6867" w14:textId="16A5D600" w:rsidR="00755E4C" w:rsidRPr="00AC32A7" w:rsidRDefault="00144957" w:rsidP="009D3121">
      <w:pPr>
        <w:ind w:left="530"/>
        <w:rPr>
          <w:rFonts w:asciiTheme="minorEastAsia" w:eastAsiaTheme="minorEastAsia" w:hAnsiTheme="minorEastAsia"/>
        </w:rPr>
      </w:pPr>
      <w:r w:rsidRPr="00AC32A7">
        <w:rPr>
          <w:rFonts w:asciiTheme="minorEastAsia" w:eastAsiaTheme="minorEastAsia" w:hAnsiTheme="minorEastAsia" w:hint="eastAsia"/>
        </w:rPr>
        <w:t>令和２</w:t>
      </w:r>
      <w:r w:rsidR="00A20150" w:rsidRPr="00AC32A7">
        <w:rPr>
          <w:rFonts w:asciiTheme="minorEastAsia" w:eastAsiaTheme="minorEastAsia" w:hAnsiTheme="minorEastAsia" w:hint="eastAsia"/>
        </w:rPr>
        <w:t>年</w:t>
      </w:r>
      <w:r w:rsidR="003C6F73" w:rsidRPr="00AC32A7">
        <w:rPr>
          <w:rFonts w:asciiTheme="minorEastAsia" w:eastAsiaTheme="minorEastAsia" w:hAnsiTheme="minorEastAsia" w:hint="eastAsia"/>
        </w:rPr>
        <w:t>５</w:t>
      </w:r>
      <w:r w:rsidR="00A20150" w:rsidRPr="00AC32A7">
        <w:rPr>
          <w:rFonts w:asciiTheme="minorEastAsia" w:eastAsiaTheme="minorEastAsia" w:hAnsiTheme="minorEastAsia" w:hint="eastAsia"/>
        </w:rPr>
        <w:t>月</w:t>
      </w:r>
      <w:r w:rsidR="003C6F73" w:rsidRPr="00AC32A7">
        <w:rPr>
          <w:rFonts w:asciiTheme="minorEastAsia" w:eastAsiaTheme="minorEastAsia" w:hAnsiTheme="minorEastAsia" w:hint="eastAsia"/>
        </w:rPr>
        <w:t>１</w:t>
      </w:r>
      <w:r w:rsidR="00B058AE" w:rsidRPr="00AC32A7">
        <w:rPr>
          <w:rFonts w:asciiTheme="minorEastAsia" w:eastAsiaTheme="minorEastAsia" w:hAnsiTheme="minorEastAsia" w:hint="eastAsia"/>
        </w:rPr>
        <w:t>日（</w:t>
      </w:r>
      <w:r w:rsidR="00ED59CD" w:rsidRPr="00AC32A7">
        <w:rPr>
          <w:rFonts w:asciiTheme="minorEastAsia" w:eastAsiaTheme="minorEastAsia" w:hAnsiTheme="minorEastAsia" w:hint="eastAsia"/>
        </w:rPr>
        <w:t>金</w:t>
      </w:r>
      <w:r w:rsidR="00A20150" w:rsidRPr="00AC32A7">
        <w:rPr>
          <w:rFonts w:asciiTheme="minorEastAsia" w:eastAsiaTheme="minorEastAsia" w:hAnsiTheme="minorEastAsia" w:hint="eastAsia"/>
        </w:rPr>
        <w:t>）午後</w:t>
      </w:r>
      <w:r w:rsidR="0000001E" w:rsidRPr="00AC32A7">
        <w:rPr>
          <w:rFonts w:asciiTheme="minorEastAsia" w:eastAsiaTheme="minorEastAsia" w:hAnsiTheme="minorEastAsia" w:hint="eastAsia"/>
        </w:rPr>
        <w:t>５</w:t>
      </w:r>
      <w:r w:rsidR="00755E4C" w:rsidRPr="00AC32A7">
        <w:rPr>
          <w:rFonts w:asciiTheme="minorEastAsia" w:eastAsiaTheme="minorEastAsia" w:hAnsiTheme="minorEastAsia" w:hint="eastAsia"/>
        </w:rPr>
        <w:t>時</w:t>
      </w:r>
      <w:r w:rsidR="006B4374" w:rsidRPr="00AC32A7">
        <w:rPr>
          <w:rFonts w:asciiTheme="minorEastAsia" w:eastAsiaTheme="minorEastAsia" w:hAnsiTheme="minorEastAsia" w:hint="eastAsia"/>
        </w:rPr>
        <w:t>15分</w:t>
      </w:r>
      <w:r w:rsidR="00755E4C" w:rsidRPr="00AC32A7">
        <w:rPr>
          <w:rFonts w:asciiTheme="minorEastAsia" w:eastAsiaTheme="minorEastAsia" w:hAnsiTheme="minorEastAsia" w:hint="eastAsia"/>
        </w:rPr>
        <w:t>まで（必着）</w:t>
      </w:r>
    </w:p>
    <w:p w14:paraId="3F40F516" w14:textId="77777777" w:rsidR="009D3121" w:rsidRPr="00AC32A7" w:rsidRDefault="00755E4C" w:rsidP="0055552C">
      <w:pPr>
        <w:numPr>
          <w:ilvl w:val="0"/>
          <w:numId w:val="5"/>
        </w:numPr>
        <w:ind w:leftChars="50" w:left="530" w:hanging="420"/>
        <w:rPr>
          <w:rFonts w:asciiTheme="minorEastAsia" w:eastAsiaTheme="minorEastAsia" w:hAnsiTheme="minorEastAsia"/>
        </w:rPr>
      </w:pPr>
      <w:r w:rsidRPr="00AC32A7">
        <w:rPr>
          <w:rFonts w:asciiTheme="minorEastAsia" w:eastAsiaTheme="minorEastAsia" w:hAnsiTheme="minorEastAsia" w:hint="eastAsia"/>
        </w:rPr>
        <w:t>提出先</w:t>
      </w:r>
    </w:p>
    <w:p w14:paraId="3A071347" w14:textId="77777777" w:rsidR="00755E4C" w:rsidRPr="00AC32A7" w:rsidRDefault="00AF7781" w:rsidP="009D3121">
      <w:pPr>
        <w:ind w:left="530"/>
        <w:rPr>
          <w:rFonts w:asciiTheme="minorEastAsia" w:eastAsiaTheme="minorEastAsia" w:hAnsiTheme="minorEastAsia"/>
        </w:rPr>
      </w:pPr>
      <w:r w:rsidRPr="00AC32A7">
        <w:rPr>
          <w:rFonts w:asciiTheme="minorEastAsia" w:eastAsiaTheme="minorEastAsia" w:hAnsiTheme="minorEastAsia" w:hint="eastAsia"/>
        </w:rPr>
        <w:t>５</w:t>
      </w:r>
      <w:r w:rsidR="000528FB" w:rsidRPr="00AC32A7">
        <w:rPr>
          <w:rFonts w:asciiTheme="minorEastAsia" w:eastAsiaTheme="minorEastAsia" w:hAnsiTheme="minorEastAsia" w:hint="eastAsia"/>
        </w:rPr>
        <w:t>(2)</w:t>
      </w:r>
      <w:r w:rsidR="00755E4C" w:rsidRPr="00AC32A7">
        <w:rPr>
          <w:rFonts w:asciiTheme="minorEastAsia" w:eastAsiaTheme="minorEastAsia" w:hAnsiTheme="minorEastAsia" w:hint="eastAsia"/>
        </w:rPr>
        <w:t>と同じ</w:t>
      </w:r>
    </w:p>
    <w:p w14:paraId="3C7B4CCE" w14:textId="77777777" w:rsidR="009D3121" w:rsidRPr="00AC32A7" w:rsidRDefault="00755E4C" w:rsidP="0055552C">
      <w:pPr>
        <w:numPr>
          <w:ilvl w:val="0"/>
          <w:numId w:val="5"/>
        </w:numPr>
        <w:ind w:leftChars="50" w:left="530" w:hanging="420"/>
        <w:rPr>
          <w:rFonts w:asciiTheme="minorEastAsia" w:eastAsiaTheme="minorEastAsia" w:hAnsiTheme="minorEastAsia"/>
        </w:rPr>
      </w:pPr>
      <w:r w:rsidRPr="00AC32A7">
        <w:rPr>
          <w:rFonts w:asciiTheme="minorEastAsia" w:eastAsiaTheme="minorEastAsia" w:hAnsiTheme="minorEastAsia" w:hint="eastAsia"/>
        </w:rPr>
        <w:t>提出方法</w:t>
      </w:r>
    </w:p>
    <w:p w14:paraId="613E55A6" w14:textId="77777777" w:rsidR="00C50068" w:rsidRPr="00AC32A7" w:rsidRDefault="00AF7781" w:rsidP="009D3121">
      <w:pPr>
        <w:ind w:left="530"/>
        <w:rPr>
          <w:rFonts w:asciiTheme="minorEastAsia" w:eastAsiaTheme="minorEastAsia" w:hAnsiTheme="minorEastAsia"/>
        </w:rPr>
      </w:pPr>
      <w:r w:rsidRPr="00AC32A7">
        <w:rPr>
          <w:rFonts w:asciiTheme="minorEastAsia" w:eastAsiaTheme="minorEastAsia" w:hAnsiTheme="minorEastAsia" w:hint="eastAsia"/>
        </w:rPr>
        <w:t>５</w:t>
      </w:r>
      <w:r w:rsidR="000528FB" w:rsidRPr="00AC32A7">
        <w:rPr>
          <w:rFonts w:asciiTheme="minorEastAsia" w:eastAsiaTheme="minorEastAsia" w:hAnsiTheme="minorEastAsia" w:hint="eastAsia"/>
        </w:rPr>
        <w:t>(2)</w:t>
      </w:r>
      <w:r w:rsidR="00C50068" w:rsidRPr="00AC32A7">
        <w:rPr>
          <w:rFonts w:asciiTheme="minorEastAsia" w:eastAsiaTheme="minorEastAsia" w:hAnsiTheme="minorEastAsia" w:hint="eastAsia"/>
        </w:rPr>
        <w:t>と同じ</w:t>
      </w:r>
    </w:p>
    <w:p w14:paraId="2F68A0D7" w14:textId="77777777" w:rsidR="009D3121" w:rsidRPr="00AC32A7" w:rsidRDefault="00755E4C" w:rsidP="0055552C">
      <w:pPr>
        <w:numPr>
          <w:ilvl w:val="0"/>
          <w:numId w:val="5"/>
        </w:numPr>
        <w:ind w:leftChars="50" w:left="530" w:hanging="420"/>
        <w:rPr>
          <w:rFonts w:asciiTheme="minorEastAsia" w:eastAsiaTheme="minorEastAsia" w:hAnsiTheme="minorEastAsia"/>
        </w:rPr>
      </w:pPr>
      <w:r w:rsidRPr="00AC32A7">
        <w:rPr>
          <w:rFonts w:asciiTheme="minorEastAsia" w:eastAsiaTheme="minorEastAsia" w:hAnsiTheme="minorEastAsia" w:hint="eastAsia"/>
        </w:rPr>
        <w:t>その他</w:t>
      </w:r>
    </w:p>
    <w:p w14:paraId="00031D9F" w14:textId="3B9997D3" w:rsidR="007C2A6D" w:rsidRPr="00AC32A7" w:rsidRDefault="009431B8" w:rsidP="009C407E">
      <w:pPr>
        <w:pStyle w:val="a9"/>
        <w:numPr>
          <w:ilvl w:val="1"/>
          <w:numId w:val="16"/>
        </w:numPr>
        <w:ind w:leftChars="0"/>
        <w:rPr>
          <w:rFonts w:asciiTheme="minorEastAsia" w:eastAsiaTheme="minorEastAsia" w:hAnsiTheme="minorEastAsia"/>
        </w:rPr>
      </w:pPr>
      <w:r w:rsidRPr="00AC32A7">
        <w:rPr>
          <w:rFonts w:asciiTheme="minorEastAsia" w:eastAsiaTheme="minorEastAsia" w:hAnsiTheme="minorEastAsia" w:hint="eastAsia"/>
        </w:rPr>
        <w:t>提案書は、</w:t>
      </w:r>
      <w:r w:rsidR="00F963EE" w:rsidRPr="00AC32A7">
        <w:rPr>
          <w:rFonts w:asciiTheme="minorEastAsia" w:eastAsiaTheme="minorEastAsia" w:hAnsiTheme="minorEastAsia" w:hint="eastAsia"/>
        </w:rPr>
        <w:t>様式</w:t>
      </w:r>
      <w:r w:rsidR="00BA062E" w:rsidRPr="00AC32A7">
        <w:rPr>
          <w:rFonts w:asciiTheme="minorEastAsia" w:eastAsiaTheme="minorEastAsia" w:hAnsiTheme="minorEastAsia" w:hint="eastAsia"/>
        </w:rPr>
        <w:t>７</w:t>
      </w:r>
      <w:r w:rsidR="00F963EE" w:rsidRPr="00AC32A7">
        <w:rPr>
          <w:rFonts w:asciiTheme="minorEastAsia" w:eastAsiaTheme="minorEastAsia" w:hAnsiTheme="minorEastAsia" w:hint="eastAsia"/>
        </w:rPr>
        <w:t>～1</w:t>
      </w:r>
      <w:r w:rsidR="00C94F6D" w:rsidRPr="00AC32A7">
        <w:rPr>
          <w:rFonts w:asciiTheme="minorEastAsia" w:eastAsiaTheme="minorEastAsia" w:hAnsiTheme="minorEastAsia" w:hint="eastAsia"/>
        </w:rPr>
        <w:t>3</w:t>
      </w:r>
      <w:r w:rsidR="000D1E97" w:rsidRPr="00AC32A7">
        <w:rPr>
          <w:rFonts w:asciiTheme="minorEastAsia" w:eastAsiaTheme="minorEastAsia" w:hAnsiTheme="minorEastAsia" w:hint="eastAsia"/>
        </w:rPr>
        <w:t>の</w:t>
      </w:r>
      <w:r w:rsidRPr="00AC32A7">
        <w:rPr>
          <w:rFonts w:asciiTheme="minorEastAsia" w:eastAsiaTheme="minorEastAsia" w:hAnsiTheme="minorEastAsia" w:hint="eastAsia"/>
        </w:rPr>
        <w:t>一式</w:t>
      </w:r>
      <w:r w:rsidR="007A1DA2" w:rsidRPr="00AC32A7">
        <w:rPr>
          <w:rFonts w:asciiTheme="minorEastAsia" w:eastAsiaTheme="minorEastAsia" w:hAnsiTheme="minorEastAsia" w:hint="eastAsia"/>
        </w:rPr>
        <w:t>およびイメージスケッチ</w:t>
      </w:r>
      <w:r w:rsidRPr="00AC32A7">
        <w:rPr>
          <w:rFonts w:asciiTheme="minorEastAsia" w:eastAsiaTheme="minorEastAsia" w:hAnsiTheme="minorEastAsia" w:hint="eastAsia"/>
        </w:rPr>
        <w:t>を</w:t>
      </w:r>
      <w:r w:rsidR="004E181A" w:rsidRPr="00AC32A7">
        <w:rPr>
          <w:rFonts w:asciiTheme="minorEastAsia" w:eastAsiaTheme="minorEastAsia" w:hAnsiTheme="minorEastAsia" w:hint="eastAsia"/>
        </w:rPr>
        <w:t>フラット</w:t>
      </w:r>
      <w:r w:rsidRPr="00AC32A7">
        <w:rPr>
          <w:rFonts w:asciiTheme="minorEastAsia" w:eastAsiaTheme="minorEastAsia" w:hAnsiTheme="minorEastAsia" w:hint="eastAsia"/>
        </w:rPr>
        <w:t>ファイルに綴じこみ、インデックスをつけてください。</w:t>
      </w:r>
      <w:r w:rsidR="00F963EE" w:rsidRPr="00AC32A7">
        <w:rPr>
          <w:rFonts w:asciiTheme="minorEastAsia" w:eastAsiaTheme="minorEastAsia" w:hAnsiTheme="minorEastAsia" w:hint="eastAsia"/>
        </w:rPr>
        <w:t>（ファイル、インデックスの様式は特に指定しません。）</w:t>
      </w:r>
    </w:p>
    <w:p w14:paraId="3CCA00B6" w14:textId="50A11E16" w:rsidR="003C2B28" w:rsidRPr="00AC32A7" w:rsidRDefault="000D1E97" w:rsidP="009C407E">
      <w:pPr>
        <w:pStyle w:val="a9"/>
        <w:numPr>
          <w:ilvl w:val="1"/>
          <w:numId w:val="16"/>
        </w:numPr>
        <w:ind w:leftChars="0"/>
        <w:rPr>
          <w:rFonts w:asciiTheme="minorEastAsia" w:eastAsiaTheme="minorEastAsia" w:hAnsiTheme="minorEastAsia"/>
        </w:rPr>
      </w:pPr>
      <w:r w:rsidRPr="00AC32A7">
        <w:rPr>
          <w:rFonts w:asciiTheme="minorEastAsia" w:eastAsiaTheme="minorEastAsia" w:hAnsiTheme="minorEastAsia" w:hint="eastAsia"/>
        </w:rPr>
        <w:t>ファイル</w:t>
      </w:r>
      <w:r w:rsidR="00CC7A38" w:rsidRPr="00AC32A7">
        <w:rPr>
          <w:rFonts w:asciiTheme="minorEastAsia" w:eastAsiaTheme="minorEastAsia" w:hAnsiTheme="minorEastAsia" w:hint="eastAsia"/>
        </w:rPr>
        <w:t>の背表紙、表表紙には、「</w:t>
      </w:r>
      <w:r w:rsidR="008E7F50" w:rsidRPr="00AC32A7">
        <w:rPr>
          <w:rFonts w:asciiTheme="minorEastAsia" w:eastAsiaTheme="minorEastAsia" w:hAnsiTheme="minorEastAsia" w:hint="eastAsia"/>
        </w:rPr>
        <w:t>令和２年度みなと大通り及び横浜文化体育館周辺道路の再整備に向けたデザイン及び詳細設計委託</w:t>
      </w:r>
      <w:r w:rsidR="00CC7A38" w:rsidRPr="00AC32A7">
        <w:rPr>
          <w:rFonts w:asciiTheme="minorEastAsia" w:eastAsiaTheme="minorEastAsia" w:hAnsiTheme="minorEastAsia" w:hint="eastAsia"/>
        </w:rPr>
        <w:t xml:space="preserve">　提案書」</w:t>
      </w:r>
      <w:r w:rsidR="00C910BA" w:rsidRPr="00AC32A7">
        <w:rPr>
          <w:rFonts w:asciiTheme="minorEastAsia" w:eastAsiaTheme="minorEastAsia" w:hAnsiTheme="minorEastAsia" w:hint="eastAsia"/>
        </w:rPr>
        <w:t>、</w:t>
      </w:r>
      <w:r w:rsidR="00CC7A38" w:rsidRPr="00AC32A7">
        <w:rPr>
          <w:rFonts w:asciiTheme="minorEastAsia" w:eastAsiaTheme="minorEastAsia" w:hAnsiTheme="minorEastAsia" w:hint="eastAsia"/>
        </w:rPr>
        <w:t>「</w:t>
      </w:r>
      <w:r w:rsidR="00C910BA" w:rsidRPr="00AC32A7">
        <w:rPr>
          <w:rFonts w:asciiTheme="minorEastAsia" w:eastAsiaTheme="minorEastAsia" w:hAnsiTheme="minorEastAsia" w:hint="eastAsia"/>
        </w:rPr>
        <w:t>社名」を記してください。</w:t>
      </w:r>
    </w:p>
    <w:p w14:paraId="1293FABC" w14:textId="38E2B498" w:rsidR="000D1E97" w:rsidRPr="00AC32A7" w:rsidRDefault="003C2B28" w:rsidP="009C407E">
      <w:pPr>
        <w:pStyle w:val="a9"/>
        <w:numPr>
          <w:ilvl w:val="1"/>
          <w:numId w:val="16"/>
        </w:numPr>
        <w:ind w:leftChars="0"/>
        <w:rPr>
          <w:rFonts w:asciiTheme="minorEastAsia" w:eastAsiaTheme="minorEastAsia" w:hAnsiTheme="minorEastAsia"/>
        </w:rPr>
      </w:pPr>
      <w:r w:rsidRPr="00AC32A7">
        <w:rPr>
          <w:rFonts w:asciiTheme="minorEastAsia" w:eastAsiaTheme="minorEastAsia" w:hAnsiTheme="minorEastAsia" w:hint="eastAsia"/>
        </w:rPr>
        <w:t>ファイル、インデックス</w:t>
      </w:r>
      <w:r w:rsidR="006F7DAB" w:rsidRPr="00AC32A7">
        <w:rPr>
          <w:rFonts w:asciiTheme="minorEastAsia" w:eastAsiaTheme="minorEastAsia" w:hAnsiTheme="minorEastAsia" w:hint="eastAsia"/>
        </w:rPr>
        <w:t>、参考見積書</w:t>
      </w:r>
      <w:r w:rsidRPr="00AC32A7">
        <w:rPr>
          <w:rFonts w:asciiTheme="minorEastAsia" w:eastAsiaTheme="minorEastAsia" w:hAnsiTheme="minorEastAsia" w:hint="eastAsia"/>
        </w:rPr>
        <w:t>及びイメージスケッチを除き、所定の様式以外の書類については受理しません。</w:t>
      </w:r>
    </w:p>
    <w:p w14:paraId="5206CAF3" w14:textId="77777777" w:rsidR="004E181A" w:rsidRPr="00AC32A7" w:rsidRDefault="004E181A" w:rsidP="004E181A">
      <w:pPr>
        <w:rPr>
          <w:rFonts w:asciiTheme="minorEastAsia" w:eastAsiaTheme="minorEastAsia" w:hAnsiTheme="minorEastAsia"/>
        </w:rPr>
      </w:pPr>
      <w:r w:rsidRPr="00AC32A7">
        <w:rPr>
          <w:rFonts w:asciiTheme="minorEastAsia" w:eastAsiaTheme="minorEastAsia" w:hAnsiTheme="minorEastAsia" w:hint="eastAsia"/>
        </w:rPr>
        <w:t xml:space="preserve">　</w:t>
      </w:r>
    </w:p>
    <w:p w14:paraId="69A4ACF8" w14:textId="77777777" w:rsidR="00780627" w:rsidRPr="00AC32A7" w:rsidRDefault="00780627">
      <w:pPr>
        <w:widowControl/>
        <w:jc w:val="left"/>
        <w:rPr>
          <w:rFonts w:asciiTheme="minorEastAsia" w:eastAsiaTheme="minorEastAsia" w:hAnsiTheme="minorEastAsia"/>
        </w:rPr>
      </w:pPr>
    </w:p>
    <w:p w14:paraId="6D8CA2C6" w14:textId="77777777" w:rsidR="007C2A6D" w:rsidRPr="00AC32A7" w:rsidRDefault="007C2A6D">
      <w:pPr>
        <w:widowControl/>
        <w:jc w:val="left"/>
        <w:rPr>
          <w:rFonts w:asciiTheme="minorEastAsia" w:eastAsiaTheme="minorEastAsia" w:hAnsiTheme="minorEastAsia"/>
        </w:rPr>
      </w:pPr>
      <w:r w:rsidRPr="00AC32A7">
        <w:rPr>
          <w:rFonts w:asciiTheme="minorEastAsia" w:eastAsiaTheme="minorEastAsia" w:hAnsiTheme="minorEastAsia"/>
        </w:rPr>
        <w:br w:type="page"/>
      </w:r>
    </w:p>
    <w:p w14:paraId="474D695C" w14:textId="77777777" w:rsidR="00BD11FC" w:rsidRPr="00AC32A7" w:rsidRDefault="009849A4" w:rsidP="00B22D00">
      <w:pPr>
        <w:tabs>
          <w:tab w:val="left" w:pos="1985"/>
        </w:tabs>
        <w:ind w:left="241" w:hanging="241"/>
        <w:jc w:val="left"/>
        <w:rPr>
          <w:rFonts w:asciiTheme="minorEastAsia" w:eastAsiaTheme="minorEastAsia" w:hAnsiTheme="minorEastAsia"/>
          <w:b/>
          <w:sz w:val="24"/>
        </w:rPr>
      </w:pPr>
      <w:r w:rsidRPr="00AC32A7">
        <w:rPr>
          <w:rFonts w:asciiTheme="minorEastAsia" w:eastAsiaTheme="minorEastAsia" w:hAnsiTheme="minorEastAsia" w:hint="eastAsia"/>
        </w:rPr>
        <w:t>11</w:t>
      </w:r>
      <w:r w:rsidR="00B12B3E" w:rsidRPr="00AC32A7">
        <w:rPr>
          <w:rFonts w:asciiTheme="minorEastAsia" w:eastAsiaTheme="minorEastAsia" w:hAnsiTheme="minorEastAsia" w:hint="eastAsia"/>
        </w:rPr>
        <w:t xml:space="preserve">　</w:t>
      </w:r>
      <w:r w:rsidR="00FD21B7" w:rsidRPr="00AC32A7">
        <w:rPr>
          <w:rFonts w:asciiTheme="minorEastAsia" w:eastAsiaTheme="minorEastAsia" w:hAnsiTheme="minorEastAsia" w:hint="eastAsia"/>
        </w:rPr>
        <w:t>評価基準</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4"/>
        <w:gridCol w:w="851"/>
        <w:gridCol w:w="1134"/>
        <w:gridCol w:w="5812"/>
        <w:gridCol w:w="567"/>
        <w:gridCol w:w="552"/>
      </w:tblGrid>
      <w:tr w:rsidR="00AC32A7" w:rsidRPr="00AC32A7" w14:paraId="658769B5" w14:textId="77777777" w:rsidTr="00134EDD">
        <w:tc>
          <w:tcPr>
            <w:tcW w:w="444" w:type="dxa"/>
            <w:tcBorders>
              <w:top w:val="single" w:sz="12" w:space="0" w:color="auto"/>
              <w:left w:val="single" w:sz="12" w:space="0" w:color="auto"/>
              <w:bottom w:val="double" w:sz="4" w:space="0" w:color="auto"/>
              <w:right w:val="single" w:sz="4" w:space="0" w:color="auto"/>
            </w:tcBorders>
            <w:vAlign w:val="center"/>
          </w:tcPr>
          <w:p w14:paraId="7FCFC9C2" w14:textId="77777777" w:rsidR="00BD11FC" w:rsidRPr="00AC32A7" w:rsidRDefault="00BD11FC" w:rsidP="00822468">
            <w:pPr>
              <w:spacing w:line="300" w:lineRule="exact"/>
              <w:ind w:left="220" w:hanging="220"/>
              <w:jc w:val="center"/>
              <w:rPr>
                <w:rFonts w:asciiTheme="minorEastAsia" w:eastAsiaTheme="minorEastAsia" w:hAnsiTheme="minorEastAsia"/>
                <w:szCs w:val="21"/>
              </w:rPr>
            </w:pPr>
          </w:p>
        </w:tc>
        <w:tc>
          <w:tcPr>
            <w:tcW w:w="1985" w:type="dxa"/>
            <w:gridSpan w:val="2"/>
            <w:tcBorders>
              <w:top w:val="single" w:sz="12" w:space="0" w:color="auto"/>
              <w:left w:val="single" w:sz="4" w:space="0" w:color="auto"/>
              <w:bottom w:val="double" w:sz="4" w:space="0" w:color="auto"/>
              <w:right w:val="single" w:sz="4" w:space="0" w:color="auto"/>
            </w:tcBorders>
            <w:vAlign w:val="center"/>
            <w:hideMark/>
          </w:tcPr>
          <w:p w14:paraId="617C016C" w14:textId="77777777" w:rsidR="00BD11FC" w:rsidRPr="00AC32A7" w:rsidRDefault="00BD11FC" w:rsidP="00822468">
            <w:pPr>
              <w:spacing w:line="300" w:lineRule="exact"/>
              <w:ind w:left="220" w:hanging="220"/>
              <w:jc w:val="center"/>
              <w:rPr>
                <w:rFonts w:asciiTheme="minorEastAsia" w:eastAsiaTheme="minorEastAsia" w:hAnsiTheme="minorEastAsia"/>
                <w:szCs w:val="21"/>
              </w:rPr>
            </w:pPr>
            <w:r w:rsidRPr="00AC32A7">
              <w:rPr>
                <w:rFonts w:asciiTheme="minorEastAsia" w:eastAsiaTheme="minorEastAsia" w:hAnsiTheme="minorEastAsia" w:hint="eastAsia"/>
                <w:szCs w:val="21"/>
              </w:rPr>
              <w:t>評価項目</w:t>
            </w:r>
          </w:p>
        </w:tc>
        <w:tc>
          <w:tcPr>
            <w:tcW w:w="5812" w:type="dxa"/>
            <w:tcBorders>
              <w:top w:val="single" w:sz="12" w:space="0" w:color="auto"/>
              <w:left w:val="single" w:sz="4" w:space="0" w:color="auto"/>
              <w:bottom w:val="double" w:sz="4" w:space="0" w:color="auto"/>
              <w:right w:val="single" w:sz="4" w:space="0" w:color="auto"/>
            </w:tcBorders>
            <w:vAlign w:val="center"/>
            <w:hideMark/>
          </w:tcPr>
          <w:p w14:paraId="6D4F8671" w14:textId="77777777" w:rsidR="00BD11FC" w:rsidRPr="00AC32A7" w:rsidRDefault="00BD11FC" w:rsidP="00822468">
            <w:pPr>
              <w:jc w:val="center"/>
              <w:rPr>
                <w:rFonts w:asciiTheme="minorEastAsia" w:eastAsiaTheme="minorEastAsia" w:hAnsiTheme="minorEastAsia"/>
                <w:szCs w:val="21"/>
              </w:rPr>
            </w:pPr>
            <w:r w:rsidRPr="00AC32A7">
              <w:rPr>
                <w:rFonts w:asciiTheme="minorEastAsia" w:eastAsiaTheme="minorEastAsia" w:hAnsiTheme="minorEastAsia" w:hint="eastAsia"/>
                <w:szCs w:val="21"/>
              </w:rPr>
              <w:t>評価の視点</w:t>
            </w:r>
          </w:p>
        </w:tc>
        <w:tc>
          <w:tcPr>
            <w:tcW w:w="1119" w:type="dxa"/>
            <w:gridSpan w:val="2"/>
            <w:tcBorders>
              <w:top w:val="single" w:sz="12" w:space="0" w:color="auto"/>
              <w:left w:val="single" w:sz="4" w:space="0" w:color="auto"/>
              <w:bottom w:val="double" w:sz="4" w:space="0" w:color="auto"/>
              <w:right w:val="single" w:sz="12" w:space="0" w:color="auto"/>
            </w:tcBorders>
            <w:vAlign w:val="center"/>
            <w:hideMark/>
          </w:tcPr>
          <w:p w14:paraId="1EE580B5" w14:textId="77777777" w:rsidR="00BD11FC" w:rsidRPr="00AC32A7" w:rsidRDefault="00BD11FC" w:rsidP="00822468">
            <w:pPr>
              <w:spacing w:line="300" w:lineRule="exact"/>
              <w:ind w:left="220" w:hanging="220"/>
              <w:jc w:val="center"/>
              <w:rPr>
                <w:rFonts w:asciiTheme="minorEastAsia" w:eastAsiaTheme="minorEastAsia" w:hAnsiTheme="minorEastAsia"/>
                <w:szCs w:val="21"/>
              </w:rPr>
            </w:pPr>
            <w:r w:rsidRPr="00AC32A7">
              <w:rPr>
                <w:rFonts w:asciiTheme="minorEastAsia" w:eastAsiaTheme="minorEastAsia" w:hAnsiTheme="minorEastAsia" w:hint="eastAsia"/>
                <w:szCs w:val="21"/>
              </w:rPr>
              <w:t>配点</w:t>
            </w:r>
          </w:p>
        </w:tc>
      </w:tr>
      <w:tr w:rsidR="00AC32A7" w:rsidRPr="00AC32A7" w14:paraId="07A24759" w14:textId="77777777" w:rsidTr="00134EDD">
        <w:tc>
          <w:tcPr>
            <w:tcW w:w="444" w:type="dxa"/>
            <w:vMerge w:val="restart"/>
            <w:tcBorders>
              <w:top w:val="double" w:sz="4" w:space="0" w:color="auto"/>
              <w:left w:val="single" w:sz="12" w:space="0" w:color="auto"/>
              <w:right w:val="single" w:sz="4" w:space="0" w:color="auto"/>
            </w:tcBorders>
            <w:textDirection w:val="tbRlV"/>
            <w:vAlign w:val="center"/>
            <w:hideMark/>
          </w:tcPr>
          <w:p w14:paraId="16EF294F" w14:textId="77777777" w:rsidR="00B22D00" w:rsidRPr="00AC32A7" w:rsidRDefault="00B22D00" w:rsidP="00822468">
            <w:pPr>
              <w:spacing w:line="300" w:lineRule="exact"/>
              <w:ind w:left="220" w:right="113" w:hanging="220"/>
              <w:jc w:val="center"/>
              <w:rPr>
                <w:rFonts w:asciiTheme="minorEastAsia" w:eastAsiaTheme="minorEastAsia" w:hAnsiTheme="minorEastAsia"/>
                <w:szCs w:val="21"/>
              </w:rPr>
            </w:pPr>
            <w:r w:rsidRPr="00AC32A7">
              <w:rPr>
                <w:rFonts w:asciiTheme="minorEastAsia" w:eastAsiaTheme="minorEastAsia" w:hAnsiTheme="minorEastAsia" w:hint="eastAsia"/>
                <w:szCs w:val="21"/>
              </w:rPr>
              <w:t>業務実施体制</w:t>
            </w:r>
          </w:p>
        </w:tc>
        <w:tc>
          <w:tcPr>
            <w:tcW w:w="1985" w:type="dxa"/>
            <w:gridSpan w:val="2"/>
            <w:tcBorders>
              <w:top w:val="double" w:sz="4" w:space="0" w:color="auto"/>
              <w:left w:val="single" w:sz="4" w:space="0" w:color="auto"/>
              <w:bottom w:val="single" w:sz="4" w:space="0" w:color="auto"/>
              <w:right w:val="single" w:sz="4" w:space="0" w:color="auto"/>
            </w:tcBorders>
            <w:vAlign w:val="center"/>
            <w:hideMark/>
          </w:tcPr>
          <w:p w14:paraId="70108C65" w14:textId="4FC15BB2" w:rsidR="00B22D00" w:rsidRPr="00AC32A7" w:rsidRDefault="00B22D00" w:rsidP="00822468">
            <w:pPr>
              <w:jc w:val="left"/>
              <w:rPr>
                <w:rFonts w:asciiTheme="minorEastAsia" w:eastAsiaTheme="minorEastAsia" w:hAnsiTheme="minorEastAsia"/>
                <w:sz w:val="20"/>
                <w:szCs w:val="21"/>
              </w:rPr>
            </w:pPr>
            <w:r w:rsidRPr="00AC32A7">
              <w:rPr>
                <w:rFonts w:asciiTheme="minorEastAsia" w:eastAsiaTheme="minorEastAsia" w:hAnsiTheme="minorEastAsia" w:hint="eastAsia"/>
                <w:sz w:val="20"/>
                <w:szCs w:val="21"/>
              </w:rPr>
              <w:t>①市内中小企業</w:t>
            </w:r>
            <w:r w:rsidR="00DD5E60" w:rsidRPr="00AC32A7">
              <w:rPr>
                <w:rFonts w:asciiTheme="minorEastAsia" w:eastAsiaTheme="minorEastAsia" w:hAnsiTheme="minorEastAsia" w:hint="eastAsia"/>
                <w:sz w:val="20"/>
                <w:szCs w:val="21"/>
              </w:rPr>
              <w:t>の参加</w:t>
            </w:r>
          </w:p>
        </w:tc>
        <w:tc>
          <w:tcPr>
            <w:tcW w:w="5812" w:type="dxa"/>
            <w:tcBorders>
              <w:top w:val="double" w:sz="4" w:space="0" w:color="auto"/>
              <w:left w:val="single" w:sz="4" w:space="0" w:color="auto"/>
              <w:bottom w:val="single" w:sz="4" w:space="0" w:color="auto"/>
              <w:right w:val="single" w:sz="4" w:space="0" w:color="auto"/>
            </w:tcBorders>
            <w:vAlign w:val="center"/>
            <w:hideMark/>
          </w:tcPr>
          <w:p w14:paraId="45E6F095" w14:textId="07408C89" w:rsidR="00B22D00" w:rsidRPr="00AC32A7" w:rsidRDefault="00F86DB4" w:rsidP="00822468">
            <w:pPr>
              <w:jc w:val="left"/>
              <w:rPr>
                <w:rFonts w:asciiTheme="minorEastAsia" w:eastAsiaTheme="minorEastAsia" w:hAnsiTheme="minorEastAsia"/>
                <w:sz w:val="20"/>
                <w:szCs w:val="21"/>
              </w:rPr>
            </w:pPr>
            <w:r w:rsidRPr="00AC32A7">
              <w:rPr>
                <w:rFonts w:asciiTheme="minorEastAsia" w:eastAsiaTheme="minorEastAsia" w:hAnsiTheme="minorEastAsia" w:hint="eastAsia"/>
                <w:sz w:val="20"/>
                <w:szCs w:val="20"/>
              </w:rPr>
              <w:t>市内中小企業かどうか（共同企業体の場合、</w:t>
            </w:r>
            <w:r w:rsidR="00DD5E60" w:rsidRPr="00AC32A7">
              <w:rPr>
                <w:rFonts w:asciiTheme="minorEastAsia" w:eastAsiaTheme="minorEastAsia" w:hAnsiTheme="minorEastAsia" w:hint="eastAsia"/>
                <w:sz w:val="20"/>
                <w:szCs w:val="20"/>
              </w:rPr>
              <w:t>市内中小企業の構成員数の割合</w:t>
            </w:r>
            <w:r w:rsidRPr="00AC32A7">
              <w:rPr>
                <w:rFonts w:asciiTheme="minorEastAsia" w:eastAsiaTheme="minorEastAsia" w:hAnsiTheme="minorEastAsia" w:hint="eastAsia"/>
                <w:sz w:val="20"/>
                <w:szCs w:val="20"/>
              </w:rPr>
              <w:t>）</w:t>
            </w:r>
          </w:p>
        </w:tc>
        <w:tc>
          <w:tcPr>
            <w:tcW w:w="567" w:type="dxa"/>
            <w:tcBorders>
              <w:top w:val="double" w:sz="4" w:space="0" w:color="auto"/>
              <w:left w:val="single" w:sz="4" w:space="0" w:color="auto"/>
              <w:bottom w:val="single" w:sz="4" w:space="0" w:color="auto"/>
              <w:right w:val="single" w:sz="4" w:space="0" w:color="auto"/>
            </w:tcBorders>
            <w:vAlign w:val="center"/>
            <w:hideMark/>
          </w:tcPr>
          <w:p w14:paraId="47A86190" w14:textId="306DBC96" w:rsidR="00B22D00" w:rsidRPr="00AC32A7" w:rsidRDefault="004E1BFE" w:rsidP="00822468">
            <w:pPr>
              <w:spacing w:line="300" w:lineRule="exact"/>
              <w:ind w:left="220" w:hanging="220"/>
              <w:jc w:val="center"/>
              <w:rPr>
                <w:rFonts w:asciiTheme="minorEastAsia" w:eastAsiaTheme="minorEastAsia" w:hAnsiTheme="minorEastAsia"/>
                <w:szCs w:val="21"/>
              </w:rPr>
            </w:pPr>
            <w:r w:rsidRPr="00AC32A7">
              <w:rPr>
                <w:rFonts w:asciiTheme="minorEastAsia" w:eastAsiaTheme="minorEastAsia" w:hAnsiTheme="minorEastAsia" w:hint="eastAsia"/>
                <w:szCs w:val="21"/>
              </w:rPr>
              <w:t>4</w:t>
            </w:r>
            <w:r w:rsidR="00B355F0" w:rsidRPr="00AC32A7">
              <w:rPr>
                <w:rFonts w:asciiTheme="minorEastAsia" w:eastAsiaTheme="minorEastAsia" w:hAnsiTheme="minorEastAsia" w:hint="eastAsia"/>
                <w:szCs w:val="21"/>
              </w:rPr>
              <w:t>0</w:t>
            </w:r>
          </w:p>
        </w:tc>
        <w:tc>
          <w:tcPr>
            <w:tcW w:w="552" w:type="dxa"/>
            <w:vMerge w:val="restart"/>
            <w:tcBorders>
              <w:top w:val="double" w:sz="4" w:space="0" w:color="auto"/>
              <w:left w:val="single" w:sz="4" w:space="0" w:color="auto"/>
              <w:right w:val="single" w:sz="12" w:space="0" w:color="auto"/>
            </w:tcBorders>
            <w:vAlign w:val="center"/>
            <w:hideMark/>
          </w:tcPr>
          <w:p w14:paraId="21B3BE8F" w14:textId="4BBDD4A2" w:rsidR="00B22D00" w:rsidRPr="00AC32A7" w:rsidRDefault="004E1BFE" w:rsidP="00822468">
            <w:pPr>
              <w:spacing w:line="300" w:lineRule="exact"/>
              <w:ind w:left="220" w:hanging="220"/>
              <w:jc w:val="center"/>
              <w:rPr>
                <w:rFonts w:asciiTheme="minorEastAsia" w:eastAsiaTheme="minorEastAsia" w:hAnsiTheme="minorEastAsia"/>
                <w:szCs w:val="21"/>
              </w:rPr>
            </w:pPr>
            <w:r w:rsidRPr="00AC32A7">
              <w:rPr>
                <w:rFonts w:asciiTheme="minorEastAsia" w:eastAsiaTheme="minorEastAsia" w:hAnsiTheme="minorEastAsia" w:hint="eastAsia"/>
                <w:szCs w:val="21"/>
              </w:rPr>
              <w:t>3</w:t>
            </w:r>
            <w:r w:rsidR="00B355F0" w:rsidRPr="00AC32A7">
              <w:rPr>
                <w:rFonts w:asciiTheme="minorEastAsia" w:eastAsiaTheme="minorEastAsia" w:hAnsiTheme="minorEastAsia" w:hint="eastAsia"/>
                <w:szCs w:val="21"/>
              </w:rPr>
              <w:t>00</w:t>
            </w:r>
          </w:p>
        </w:tc>
      </w:tr>
      <w:tr w:rsidR="00AC32A7" w:rsidRPr="00AC32A7" w14:paraId="35719AA6" w14:textId="77777777" w:rsidTr="00134EDD">
        <w:trPr>
          <w:trHeight w:val="692"/>
        </w:trPr>
        <w:tc>
          <w:tcPr>
            <w:tcW w:w="444" w:type="dxa"/>
            <w:vMerge/>
            <w:tcBorders>
              <w:left w:val="single" w:sz="12" w:space="0" w:color="auto"/>
              <w:right w:val="single" w:sz="4" w:space="0" w:color="auto"/>
            </w:tcBorders>
            <w:vAlign w:val="center"/>
            <w:hideMark/>
          </w:tcPr>
          <w:p w14:paraId="7797DB2C" w14:textId="77777777" w:rsidR="00183684" w:rsidRPr="00AC32A7" w:rsidRDefault="00183684" w:rsidP="00183684">
            <w:pPr>
              <w:widowControl/>
              <w:jc w:val="left"/>
              <w:rPr>
                <w:rFonts w:asciiTheme="minorEastAsia" w:eastAsiaTheme="minorEastAsia" w:hAnsiTheme="minorEastAsia"/>
                <w:szCs w:val="21"/>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7C02FE2" w14:textId="77777777" w:rsidR="00183684" w:rsidRPr="00AC32A7" w:rsidRDefault="00183684" w:rsidP="00183684">
            <w:pPr>
              <w:snapToGrid w:val="0"/>
              <w:jc w:val="center"/>
              <w:rPr>
                <w:rFonts w:asciiTheme="minorEastAsia" w:eastAsiaTheme="minorEastAsia" w:hAnsiTheme="minorEastAsia"/>
                <w:sz w:val="16"/>
                <w:szCs w:val="14"/>
              </w:rPr>
            </w:pPr>
            <w:r w:rsidRPr="00AC32A7">
              <w:rPr>
                <w:rFonts w:asciiTheme="minorEastAsia" w:eastAsiaTheme="minorEastAsia" w:hAnsiTheme="minorEastAsia" w:hint="eastAsia"/>
                <w:sz w:val="16"/>
                <w:szCs w:val="14"/>
              </w:rPr>
              <w:t>管理</w:t>
            </w:r>
          </w:p>
          <w:p w14:paraId="42F99F2F" w14:textId="77777777" w:rsidR="00183684" w:rsidRPr="00AC32A7" w:rsidRDefault="00183684" w:rsidP="00183684">
            <w:pPr>
              <w:snapToGrid w:val="0"/>
              <w:jc w:val="center"/>
              <w:rPr>
                <w:rFonts w:asciiTheme="minorEastAsia" w:eastAsiaTheme="minorEastAsia" w:hAnsiTheme="minorEastAsia"/>
                <w:sz w:val="14"/>
                <w:szCs w:val="14"/>
              </w:rPr>
            </w:pPr>
            <w:r w:rsidRPr="00AC32A7">
              <w:rPr>
                <w:rFonts w:asciiTheme="minorEastAsia" w:eastAsiaTheme="minorEastAsia" w:hAnsiTheme="minorEastAsia" w:hint="eastAsia"/>
                <w:sz w:val="16"/>
                <w:szCs w:val="14"/>
              </w:rPr>
              <w:t>技術者</w:t>
            </w:r>
          </w:p>
        </w:tc>
        <w:tc>
          <w:tcPr>
            <w:tcW w:w="1134" w:type="dxa"/>
            <w:tcBorders>
              <w:top w:val="single" w:sz="4" w:space="0" w:color="auto"/>
              <w:left w:val="single" w:sz="4" w:space="0" w:color="auto"/>
              <w:right w:val="single" w:sz="4" w:space="0" w:color="auto"/>
            </w:tcBorders>
            <w:vAlign w:val="center"/>
            <w:hideMark/>
          </w:tcPr>
          <w:p w14:paraId="7D5C9CBF" w14:textId="5E380C10" w:rsidR="00183684" w:rsidRPr="00AC32A7" w:rsidRDefault="00183684" w:rsidP="00183684">
            <w:pPr>
              <w:jc w:val="left"/>
              <w:rPr>
                <w:rFonts w:asciiTheme="minorEastAsia" w:eastAsiaTheme="minorEastAsia" w:hAnsiTheme="minorEastAsia"/>
                <w:sz w:val="18"/>
                <w:szCs w:val="21"/>
              </w:rPr>
            </w:pPr>
            <w:r w:rsidRPr="00AC32A7">
              <w:rPr>
                <w:rFonts w:asciiTheme="minorEastAsia" w:eastAsiaTheme="minorEastAsia" w:hAnsiTheme="minorEastAsia" w:hint="eastAsia"/>
                <w:sz w:val="18"/>
                <w:szCs w:val="21"/>
              </w:rPr>
              <w:t>②実績内容</w:t>
            </w:r>
          </w:p>
        </w:tc>
        <w:tc>
          <w:tcPr>
            <w:tcW w:w="5812" w:type="dxa"/>
            <w:tcBorders>
              <w:top w:val="single" w:sz="4" w:space="0" w:color="auto"/>
              <w:left w:val="single" w:sz="4" w:space="0" w:color="auto"/>
              <w:right w:val="single" w:sz="4" w:space="0" w:color="auto"/>
            </w:tcBorders>
            <w:vAlign w:val="center"/>
            <w:hideMark/>
          </w:tcPr>
          <w:p w14:paraId="64F640F3" w14:textId="56D844B6" w:rsidR="00183684" w:rsidRPr="00AC32A7" w:rsidRDefault="00183684" w:rsidP="003813C5">
            <w:pPr>
              <w:jc w:val="left"/>
              <w:rPr>
                <w:rFonts w:asciiTheme="minorEastAsia" w:eastAsiaTheme="minorEastAsia" w:hAnsiTheme="minorEastAsia"/>
                <w:szCs w:val="21"/>
              </w:rPr>
            </w:pPr>
            <w:r w:rsidRPr="00AC32A7">
              <w:rPr>
                <w:rFonts w:asciiTheme="minorEastAsia" w:eastAsiaTheme="minorEastAsia" w:hAnsiTheme="minorEastAsia" w:hint="eastAsia"/>
                <w:sz w:val="20"/>
                <w:szCs w:val="20"/>
              </w:rPr>
              <w:t>同種・類似業務</w:t>
            </w:r>
            <w:r w:rsidRPr="00AC32A7">
              <w:rPr>
                <w:rFonts w:asciiTheme="minorEastAsia" w:eastAsiaTheme="minorEastAsia" w:hAnsiTheme="minorEastAsia" w:hint="eastAsia"/>
                <w:sz w:val="20"/>
                <w:szCs w:val="20"/>
                <w:vertAlign w:val="superscript"/>
              </w:rPr>
              <w:t>(注1)</w:t>
            </w:r>
            <w:r w:rsidRPr="00AC32A7">
              <w:rPr>
                <w:rFonts w:asciiTheme="minorEastAsia" w:eastAsiaTheme="minorEastAsia" w:hAnsiTheme="minorEastAsia" w:hint="eastAsia"/>
                <w:sz w:val="20"/>
                <w:szCs w:val="20"/>
              </w:rPr>
              <w:t>の(</w:t>
            </w:r>
            <w:r w:rsidRPr="00AC32A7">
              <w:rPr>
                <w:rFonts w:asciiTheme="minorEastAsia" w:eastAsiaTheme="minorEastAsia" w:hAnsiTheme="minorEastAsia"/>
                <w:sz w:val="20"/>
                <w:szCs w:val="20"/>
              </w:rPr>
              <w:t>A)から</w:t>
            </w:r>
            <w:r w:rsidRPr="00AC32A7">
              <w:rPr>
                <w:rFonts w:asciiTheme="minorEastAsia" w:eastAsiaTheme="minorEastAsia" w:hAnsiTheme="minorEastAsia" w:hint="eastAsia"/>
                <w:sz w:val="20"/>
                <w:szCs w:val="20"/>
              </w:rPr>
              <w:t>(</w:t>
            </w:r>
            <w:r w:rsidRPr="00AC32A7">
              <w:rPr>
                <w:rFonts w:asciiTheme="minorEastAsia" w:eastAsiaTheme="minorEastAsia" w:hAnsiTheme="minorEastAsia"/>
                <w:sz w:val="20"/>
                <w:szCs w:val="20"/>
              </w:rPr>
              <w:t>D)</w:t>
            </w:r>
            <w:r w:rsidR="002822D7" w:rsidRPr="00AC32A7">
              <w:rPr>
                <w:rFonts w:asciiTheme="minorEastAsia" w:eastAsiaTheme="minorEastAsia" w:hAnsiTheme="minorEastAsia" w:hint="eastAsia"/>
                <w:sz w:val="20"/>
                <w:szCs w:val="20"/>
              </w:rPr>
              <w:t>まで幅広い</w:t>
            </w:r>
            <w:r w:rsidRPr="00AC32A7">
              <w:rPr>
                <w:rFonts w:asciiTheme="minorEastAsia" w:eastAsiaTheme="minorEastAsia" w:hAnsiTheme="minorEastAsia"/>
                <w:sz w:val="20"/>
                <w:szCs w:val="20"/>
              </w:rPr>
              <w:t>実績がある。</w:t>
            </w:r>
          </w:p>
        </w:tc>
        <w:tc>
          <w:tcPr>
            <w:tcW w:w="567" w:type="dxa"/>
            <w:tcBorders>
              <w:top w:val="single" w:sz="4" w:space="0" w:color="auto"/>
              <w:left w:val="single" w:sz="4" w:space="0" w:color="auto"/>
              <w:right w:val="single" w:sz="4" w:space="0" w:color="auto"/>
            </w:tcBorders>
            <w:vAlign w:val="center"/>
            <w:hideMark/>
          </w:tcPr>
          <w:p w14:paraId="562683F7" w14:textId="346FA295" w:rsidR="00183684" w:rsidRPr="00AC32A7" w:rsidRDefault="00183684" w:rsidP="00183684">
            <w:pPr>
              <w:spacing w:line="300" w:lineRule="exact"/>
              <w:ind w:left="220" w:hanging="220"/>
              <w:jc w:val="center"/>
              <w:rPr>
                <w:rFonts w:asciiTheme="minorEastAsia" w:eastAsiaTheme="minorEastAsia" w:hAnsiTheme="minorEastAsia"/>
                <w:szCs w:val="21"/>
              </w:rPr>
            </w:pPr>
            <w:r w:rsidRPr="00AC32A7">
              <w:rPr>
                <w:rFonts w:asciiTheme="minorEastAsia" w:eastAsiaTheme="minorEastAsia" w:hAnsiTheme="minorEastAsia"/>
                <w:szCs w:val="21"/>
              </w:rPr>
              <w:t>8</w:t>
            </w:r>
            <w:r w:rsidRPr="00AC32A7">
              <w:rPr>
                <w:rFonts w:asciiTheme="minorEastAsia" w:eastAsiaTheme="minorEastAsia" w:hAnsiTheme="minorEastAsia" w:hint="eastAsia"/>
                <w:szCs w:val="21"/>
              </w:rPr>
              <w:t>0</w:t>
            </w:r>
          </w:p>
        </w:tc>
        <w:tc>
          <w:tcPr>
            <w:tcW w:w="552" w:type="dxa"/>
            <w:vMerge/>
            <w:tcBorders>
              <w:left w:val="single" w:sz="4" w:space="0" w:color="auto"/>
              <w:right w:val="single" w:sz="12" w:space="0" w:color="auto"/>
            </w:tcBorders>
            <w:vAlign w:val="center"/>
            <w:hideMark/>
          </w:tcPr>
          <w:p w14:paraId="1EA184D5" w14:textId="77777777" w:rsidR="00183684" w:rsidRPr="00AC32A7" w:rsidRDefault="00183684" w:rsidP="00183684">
            <w:pPr>
              <w:widowControl/>
              <w:jc w:val="left"/>
              <w:rPr>
                <w:rFonts w:asciiTheme="minorEastAsia" w:eastAsiaTheme="minorEastAsia" w:hAnsiTheme="minorEastAsia"/>
                <w:szCs w:val="21"/>
              </w:rPr>
            </w:pPr>
          </w:p>
        </w:tc>
      </w:tr>
      <w:tr w:rsidR="00AC32A7" w:rsidRPr="00AC32A7" w14:paraId="33CE1710" w14:textId="77777777" w:rsidTr="00134EDD">
        <w:trPr>
          <w:trHeight w:val="619"/>
        </w:trPr>
        <w:tc>
          <w:tcPr>
            <w:tcW w:w="444" w:type="dxa"/>
            <w:vMerge/>
            <w:tcBorders>
              <w:left w:val="single" w:sz="12" w:space="0" w:color="auto"/>
              <w:right w:val="single" w:sz="4" w:space="0" w:color="auto"/>
            </w:tcBorders>
            <w:vAlign w:val="center"/>
            <w:hideMark/>
          </w:tcPr>
          <w:p w14:paraId="62469FC7" w14:textId="77777777" w:rsidR="00183684" w:rsidRPr="00AC32A7" w:rsidRDefault="00183684" w:rsidP="00183684">
            <w:pPr>
              <w:widowControl/>
              <w:jc w:val="left"/>
              <w:rPr>
                <w:rFonts w:asciiTheme="minorEastAsia" w:eastAsiaTheme="minorEastAsia" w:hAnsiTheme="minorEastAsia"/>
                <w:szCs w:val="21"/>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41A1C6F7" w14:textId="2A4207C8" w:rsidR="00183684" w:rsidRPr="00AC32A7" w:rsidRDefault="00183684" w:rsidP="00183684">
            <w:pPr>
              <w:snapToGrid w:val="0"/>
              <w:rPr>
                <w:rFonts w:asciiTheme="minorEastAsia" w:eastAsiaTheme="minorEastAsia" w:hAnsiTheme="minorEastAsia"/>
                <w:spacing w:val="-4"/>
                <w:sz w:val="20"/>
                <w:szCs w:val="21"/>
              </w:rPr>
            </w:pPr>
            <w:r w:rsidRPr="00AC32A7">
              <w:rPr>
                <w:rFonts w:asciiTheme="minorEastAsia" w:eastAsiaTheme="minorEastAsia" w:hAnsiTheme="minorEastAsia" w:hint="eastAsia"/>
                <w:spacing w:val="-4"/>
                <w:sz w:val="12"/>
                <w:szCs w:val="21"/>
              </w:rPr>
              <w:t>まちづくりファシリテーター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5ACEDD" w14:textId="77777777" w:rsidR="00183684" w:rsidRPr="00AC32A7" w:rsidRDefault="00183684" w:rsidP="00183684">
            <w:pPr>
              <w:jc w:val="left"/>
              <w:rPr>
                <w:rFonts w:asciiTheme="minorEastAsia" w:eastAsiaTheme="minorEastAsia" w:hAnsiTheme="minorEastAsia"/>
                <w:sz w:val="18"/>
                <w:szCs w:val="21"/>
              </w:rPr>
            </w:pPr>
            <w:r w:rsidRPr="00AC32A7">
              <w:rPr>
                <w:rFonts w:asciiTheme="minorEastAsia" w:eastAsiaTheme="minorEastAsia" w:hAnsiTheme="minorEastAsia" w:hint="eastAsia"/>
                <w:sz w:val="18"/>
                <w:szCs w:val="21"/>
              </w:rPr>
              <w:t>③実績内容</w:t>
            </w:r>
          </w:p>
        </w:tc>
        <w:tc>
          <w:tcPr>
            <w:tcW w:w="5812" w:type="dxa"/>
            <w:tcBorders>
              <w:top w:val="single" w:sz="4" w:space="0" w:color="auto"/>
              <w:left w:val="single" w:sz="4" w:space="0" w:color="auto"/>
              <w:bottom w:val="single" w:sz="4" w:space="0" w:color="auto"/>
              <w:right w:val="single" w:sz="4" w:space="0" w:color="auto"/>
            </w:tcBorders>
            <w:vAlign w:val="center"/>
            <w:hideMark/>
          </w:tcPr>
          <w:p w14:paraId="14BEEC06" w14:textId="1A424533" w:rsidR="00183684" w:rsidRPr="00AC32A7" w:rsidRDefault="00183684" w:rsidP="00183684">
            <w:pPr>
              <w:jc w:val="left"/>
              <w:rPr>
                <w:rFonts w:asciiTheme="minorEastAsia" w:eastAsiaTheme="minorEastAsia" w:hAnsiTheme="minorEastAsia"/>
                <w:szCs w:val="21"/>
              </w:rPr>
            </w:pPr>
            <w:r w:rsidRPr="00AC32A7">
              <w:rPr>
                <w:rFonts w:asciiTheme="minorEastAsia" w:eastAsiaTheme="minorEastAsia" w:hAnsiTheme="minorEastAsia" w:hint="eastAsia"/>
                <w:sz w:val="20"/>
                <w:szCs w:val="20"/>
              </w:rPr>
              <w:t>同種・類似業務</w:t>
            </w:r>
            <w:r w:rsidRPr="00AC32A7">
              <w:rPr>
                <w:rFonts w:asciiTheme="minorEastAsia" w:eastAsiaTheme="minorEastAsia" w:hAnsiTheme="minorEastAsia" w:hint="eastAsia"/>
                <w:sz w:val="20"/>
                <w:szCs w:val="20"/>
                <w:vertAlign w:val="superscript"/>
              </w:rPr>
              <w:t>(注1)</w:t>
            </w:r>
            <w:r w:rsidRPr="00AC32A7">
              <w:rPr>
                <w:rFonts w:asciiTheme="minorEastAsia" w:eastAsiaTheme="minorEastAsia" w:hAnsiTheme="minorEastAsia" w:hint="eastAsia"/>
                <w:sz w:val="20"/>
                <w:szCs w:val="20"/>
              </w:rPr>
              <w:t>の(</w:t>
            </w:r>
            <w:r w:rsidRPr="00AC32A7">
              <w:rPr>
                <w:rFonts w:asciiTheme="minorEastAsia" w:eastAsiaTheme="minorEastAsia" w:hAnsiTheme="minorEastAsia"/>
                <w:sz w:val="20"/>
                <w:szCs w:val="20"/>
              </w:rPr>
              <w:t>A</w:t>
            </w:r>
            <w:r w:rsidRPr="00AC32A7">
              <w:rPr>
                <w:rFonts w:asciiTheme="minorEastAsia" w:eastAsiaTheme="minorEastAsia" w:hAnsiTheme="minorEastAsia" w:hint="eastAsia"/>
                <w:sz w:val="20"/>
                <w:szCs w:val="20"/>
              </w:rPr>
              <w:t>)及び(B)において、実績がある。</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715FD8" w14:textId="0E2B85E7" w:rsidR="00183684" w:rsidRPr="00AC32A7" w:rsidRDefault="004E1BFE" w:rsidP="00183684">
            <w:pPr>
              <w:spacing w:line="300" w:lineRule="exact"/>
              <w:ind w:left="220" w:hanging="220"/>
              <w:jc w:val="center"/>
              <w:rPr>
                <w:rFonts w:asciiTheme="minorEastAsia" w:eastAsiaTheme="minorEastAsia" w:hAnsiTheme="minorEastAsia"/>
                <w:szCs w:val="21"/>
              </w:rPr>
            </w:pPr>
            <w:r w:rsidRPr="00AC32A7">
              <w:rPr>
                <w:rFonts w:asciiTheme="minorEastAsia" w:eastAsiaTheme="minorEastAsia" w:hAnsiTheme="minorEastAsia" w:hint="eastAsia"/>
                <w:szCs w:val="21"/>
              </w:rPr>
              <w:t>6</w:t>
            </w:r>
            <w:r w:rsidR="00183684" w:rsidRPr="00AC32A7">
              <w:rPr>
                <w:rFonts w:asciiTheme="minorEastAsia" w:eastAsiaTheme="minorEastAsia" w:hAnsiTheme="minorEastAsia" w:hint="eastAsia"/>
                <w:szCs w:val="21"/>
              </w:rPr>
              <w:t>0</w:t>
            </w:r>
          </w:p>
        </w:tc>
        <w:tc>
          <w:tcPr>
            <w:tcW w:w="552" w:type="dxa"/>
            <w:vMerge/>
            <w:tcBorders>
              <w:left w:val="single" w:sz="4" w:space="0" w:color="auto"/>
              <w:right w:val="single" w:sz="12" w:space="0" w:color="auto"/>
            </w:tcBorders>
            <w:vAlign w:val="center"/>
            <w:hideMark/>
          </w:tcPr>
          <w:p w14:paraId="4776CE1D" w14:textId="77777777" w:rsidR="00183684" w:rsidRPr="00AC32A7" w:rsidRDefault="00183684" w:rsidP="00183684">
            <w:pPr>
              <w:widowControl/>
              <w:jc w:val="left"/>
              <w:rPr>
                <w:rFonts w:asciiTheme="minorEastAsia" w:eastAsiaTheme="minorEastAsia" w:hAnsiTheme="minorEastAsia"/>
                <w:szCs w:val="21"/>
              </w:rPr>
            </w:pPr>
          </w:p>
        </w:tc>
      </w:tr>
      <w:tr w:rsidR="00AC32A7" w:rsidRPr="00AC32A7" w14:paraId="4719F8BB" w14:textId="77777777" w:rsidTr="00134EDD">
        <w:trPr>
          <w:trHeight w:val="619"/>
        </w:trPr>
        <w:tc>
          <w:tcPr>
            <w:tcW w:w="444" w:type="dxa"/>
            <w:vMerge/>
            <w:tcBorders>
              <w:left w:val="single" w:sz="12" w:space="0" w:color="auto"/>
              <w:right w:val="single" w:sz="4" w:space="0" w:color="auto"/>
            </w:tcBorders>
            <w:vAlign w:val="center"/>
          </w:tcPr>
          <w:p w14:paraId="04578334" w14:textId="77777777" w:rsidR="00183684" w:rsidRPr="00AC32A7" w:rsidRDefault="00183684" w:rsidP="00183684">
            <w:pPr>
              <w:widowControl/>
              <w:jc w:val="left"/>
              <w:rPr>
                <w:rFonts w:asciiTheme="minorEastAsia" w:eastAsiaTheme="minorEastAsia" w:hAnsiTheme="minorEastAsia"/>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D4BCD38" w14:textId="7FC0499B" w:rsidR="00183684" w:rsidRPr="00AC32A7" w:rsidRDefault="00AA3810" w:rsidP="00183684">
            <w:pPr>
              <w:snapToGrid w:val="0"/>
              <w:jc w:val="center"/>
              <w:rPr>
                <w:rFonts w:asciiTheme="minorEastAsia" w:eastAsiaTheme="minorEastAsia" w:hAnsiTheme="minorEastAsia"/>
                <w:spacing w:val="-4"/>
                <w:sz w:val="14"/>
                <w:szCs w:val="14"/>
              </w:rPr>
            </w:pPr>
            <w:r w:rsidRPr="00AC32A7">
              <w:rPr>
                <w:rFonts w:asciiTheme="minorEastAsia" w:eastAsiaTheme="minorEastAsia" w:hAnsiTheme="minorEastAsia" w:hint="eastAsia"/>
                <w:spacing w:val="-4"/>
                <w:sz w:val="14"/>
                <w:szCs w:val="14"/>
              </w:rPr>
              <w:t>景観</w:t>
            </w:r>
          </w:p>
          <w:p w14:paraId="200CA966" w14:textId="77777777" w:rsidR="00183684" w:rsidRPr="00AC32A7" w:rsidRDefault="00183684" w:rsidP="00183684">
            <w:pPr>
              <w:snapToGrid w:val="0"/>
              <w:jc w:val="center"/>
              <w:rPr>
                <w:rFonts w:asciiTheme="minorEastAsia" w:eastAsiaTheme="minorEastAsia" w:hAnsiTheme="minorEastAsia"/>
                <w:spacing w:val="-4"/>
                <w:sz w:val="12"/>
                <w:szCs w:val="14"/>
              </w:rPr>
            </w:pPr>
            <w:r w:rsidRPr="00AC32A7">
              <w:rPr>
                <w:rFonts w:asciiTheme="minorEastAsia" w:eastAsiaTheme="minorEastAsia" w:hAnsiTheme="minorEastAsia" w:hint="eastAsia"/>
                <w:spacing w:val="-4"/>
                <w:sz w:val="14"/>
                <w:szCs w:val="14"/>
              </w:rPr>
              <w:t>デザイナー</w:t>
            </w:r>
          </w:p>
        </w:tc>
        <w:tc>
          <w:tcPr>
            <w:tcW w:w="1134" w:type="dxa"/>
            <w:tcBorders>
              <w:top w:val="single" w:sz="4" w:space="0" w:color="auto"/>
              <w:left w:val="single" w:sz="4" w:space="0" w:color="auto"/>
              <w:bottom w:val="single" w:sz="4" w:space="0" w:color="auto"/>
              <w:right w:val="single" w:sz="4" w:space="0" w:color="auto"/>
            </w:tcBorders>
            <w:vAlign w:val="center"/>
          </w:tcPr>
          <w:p w14:paraId="20CB6F8B" w14:textId="77777777" w:rsidR="00183684" w:rsidRPr="00AC32A7" w:rsidRDefault="00183684" w:rsidP="00183684">
            <w:pPr>
              <w:jc w:val="left"/>
              <w:rPr>
                <w:rFonts w:asciiTheme="minorEastAsia" w:eastAsiaTheme="minorEastAsia" w:hAnsiTheme="minorEastAsia"/>
                <w:sz w:val="18"/>
                <w:szCs w:val="21"/>
              </w:rPr>
            </w:pPr>
            <w:r w:rsidRPr="00AC32A7">
              <w:rPr>
                <w:rFonts w:asciiTheme="minorEastAsia" w:eastAsiaTheme="minorEastAsia" w:hAnsiTheme="minorEastAsia" w:hint="eastAsia"/>
                <w:sz w:val="18"/>
                <w:szCs w:val="21"/>
              </w:rPr>
              <w:t>④実績内容</w:t>
            </w:r>
          </w:p>
        </w:tc>
        <w:tc>
          <w:tcPr>
            <w:tcW w:w="5812" w:type="dxa"/>
            <w:tcBorders>
              <w:top w:val="single" w:sz="4" w:space="0" w:color="auto"/>
              <w:left w:val="single" w:sz="4" w:space="0" w:color="auto"/>
              <w:bottom w:val="single" w:sz="4" w:space="0" w:color="auto"/>
              <w:right w:val="single" w:sz="4" w:space="0" w:color="auto"/>
            </w:tcBorders>
            <w:vAlign w:val="center"/>
          </w:tcPr>
          <w:p w14:paraId="3782F7E5" w14:textId="7CAAFAD5" w:rsidR="00183684" w:rsidRPr="00AC32A7" w:rsidRDefault="00183684" w:rsidP="00183684">
            <w:pPr>
              <w:jc w:val="left"/>
              <w:rPr>
                <w:rFonts w:asciiTheme="minorEastAsia" w:eastAsiaTheme="minorEastAsia" w:hAnsiTheme="minorEastAsia"/>
                <w:szCs w:val="21"/>
              </w:rPr>
            </w:pPr>
            <w:r w:rsidRPr="00AC32A7">
              <w:rPr>
                <w:rFonts w:asciiTheme="minorEastAsia" w:eastAsiaTheme="minorEastAsia" w:hAnsiTheme="minorEastAsia" w:hint="eastAsia"/>
                <w:sz w:val="20"/>
                <w:szCs w:val="20"/>
              </w:rPr>
              <w:t>同種・類似業務</w:t>
            </w:r>
            <w:r w:rsidRPr="00AC32A7">
              <w:rPr>
                <w:rFonts w:asciiTheme="minorEastAsia" w:eastAsiaTheme="minorEastAsia" w:hAnsiTheme="minorEastAsia" w:hint="eastAsia"/>
                <w:sz w:val="20"/>
                <w:szCs w:val="20"/>
                <w:vertAlign w:val="superscript"/>
              </w:rPr>
              <w:t>(注1)</w:t>
            </w:r>
            <w:r w:rsidRPr="00AC32A7">
              <w:rPr>
                <w:rFonts w:asciiTheme="minorEastAsia" w:eastAsiaTheme="minorEastAsia" w:hAnsiTheme="minorEastAsia" w:hint="eastAsia"/>
                <w:sz w:val="20"/>
                <w:szCs w:val="20"/>
              </w:rPr>
              <w:t>の</w:t>
            </w:r>
            <w:r w:rsidRPr="00AC32A7">
              <w:rPr>
                <w:rFonts w:asciiTheme="minorEastAsia" w:eastAsiaTheme="minorEastAsia" w:hAnsiTheme="minorEastAsia"/>
                <w:sz w:val="20"/>
                <w:szCs w:val="20"/>
              </w:rPr>
              <w:t>(C</w:t>
            </w:r>
            <w:r w:rsidRPr="00AC32A7">
              <w:rPr>
                <w:rFonts w:asciiTheme="minorEastAsia" w:eastAsiaTheme="minorEastAsia" w:hAnsiTheme="minorEastAsia" w:hint="eastAsia"/>
                <w:sz w:val="20"/>
                <w:szCs w:val="20"/>
              </w:rPr>
              <w:t>)において、実績及び受賞歴</w:t>
            </w:r>
            <w:r w:rsidRPr="00AC32A7">
              <w:rPr>
                <w:rFonts w:asciiTheme="minorEastAsia" w:eastAsiaTheme="minorEastAsia" w:hAnsiTheme="minorEastAsia" w:hint="eastAsia"/>
                <w:sz w:val="20"/>
                <w:szCs w:val="20"/>
                <w:vertAlign w:val="superscript"/>
              </w:rPr>
              <w:t>(注2)</w:t>
            </w:r>
            <w:r w:rsidRPr="00AC32A7">
              <w:rPr>
                <w:rFonts w:asciiTheme="minorEastAsia" w:eastAsiaTheme="minorEastAsia" w:hAnsiTheme="minorEastAsia" w:hint="eastAsia"/>
                <w:sz w:val="20"/>
                <w:szCs w:val="20"/>
              </w:rPr>
              <w:t>がある。</w:t>
            </w:r>
          </w:p>
        </w:tc>
        <w:tc>
          <w:tcPr>
            <w:tcW w:w="567" w:type="dxa"/>
            <w:tcBorders>
              <w:top w:val="single" w:sz="4" w:space="0" w:color="auto"/>
              <w:left w:val="single" w:sz="4" w:space="0" w:color="auto"/>
              <w:bottom w:val="single" w:sz="4" w:space="0" w:color="auto"/>
              <w:right w:val="single" w:sz="4" w:space="0" w:color="auto"/>
            </w:tcBorders>
            <w:vAlign w:val="center"/>
          </w:tcPr>
          <w:p w14:paraId="366CE236" w14:textId="026A396B" w:rsidR="00183684" w:rsidRPr="00AC32A7" w:rsidRDefault="004E1BFE" w:rsidP="00183684">
            <w:pPr>
              <w:spacing w:line="300" w:lineRule="exact"/>
              <w:ind w:left="220" w:hanging="220"/>
              <w:jc w:val="center"/>
              <w:rPr>
                <w:rFonts w:asciiTheme="minorEastAsia" w:eastAsiaTheme="minorEastAsia" w:hAnsiTheme="minorEastAsia"/>
                <w:szCs w:val="21"/>
              </w:rPr>
            </w:pPr>
            <w:r w:rsidRPr="00AC32A7">
              <w:rPr>
                <w:rFonts w:asciiTheme="minorEastAsia" w:eastAsiaTheme="minorEastAsia" w:hAnsiTheme="minorEastAsia" w:hint="eastAsia"/>
                <w:szCs w:val="21"/>
              </w:rPr>
              <w:t>6</w:t>
            </w:r>
            <w:r w:rsidR="00183684" w:rsidRPr="00AC32A7">
              <w:rPr>
                <w:rFonts w:asciiTheme="minorEastAsia" w:eastAsiaTheme="minorEastAsia" w:hAnsiTheme="minorEastAsia" w:hint="eastAsia"/>
                <w:szCs w:val="21"/>
              </w:rPr>
              <w:t>0</w:t>
            </w:r>
          </w:p>
        </w:tc>
        <w:tc>
          <w:tcPr>
            <w:tcW w:w="552" w:type="dxa"/>
            <w:vMerge/>
            <w:tcBorders>
              <w:left w:val="single" w:sz="4" w:space="0" w:color="auto"/>
              <w:right w:val="single" w:sz="12" w:space="0" w:color="auto"/>
            </w:tcBorders>
            <w:vAlign w:val="center"/>
          </w:tcPr>
          <w:p w14:paraId="0A2EF92D" w14:textId="77777777" w:rsidR="00183684" w:rsidRPr="00AC32A7" w:rsidRDefault="00183684" w:rsidP="00183684">
            <w:pPr>
              <w:widowControl/>
              <w:jc w:val="left"/>
              <w:rPr>
                <w:rFonts w:asciiTheme="minorEastAsia" w:eastAsiaTheme="minorEastAsia" w:hAnsiTheme="minorEastAsia"/>
                <w:szCs w:val="21"/>
              </w:rPr>
            </w:pPr>
          </w:p>
        </w:tc>
      </w:tr>
      <w:tr w:rsidR="00AC32A7" w:rsidRPr="00AC32A7" w14:paraId="0B2C80CF" w14:textId="77777777" w:rsidTr="00134EDD">
        <w:trPr>
          <w:trHeight w:val="619"/>
        </w:trPr>
        <w:tc>
          <w:tcPr>
            <w:tcW w:w="444" w:type="dxa"/>
            <w:vMerge/>
            <w:tcBorders>
              <w:left w:val="single" w:sz="12" w:space="0" w:color="auto"/>
              <w:bottom w:val="single" w:sz="4" w:space="0" w:color="auto"/>
              <w:right w:val="single" w:sz="4" w:space="0" w:color="auto"/>
            </w:tcBorders>
            <w:vAlign w:val="center"/>
          </w:tcPr>
          <w:p w14:paraId="4A67FF6A" w14:textId="77777777" w:rsidR="00183684" w:rsidRPr="00AC32A7" w:rsidRDefault="00183684" w:rsidP="00183684">
            <w:pPr>
              <w:widowControl/>
              <w:jc w:val="left"/>
              <w:rPr>
                <w:rFonts w:asciiTheme="minorEastAsia" w:eastAsiaTheme="minorEastAsia" w:hAnsiTheme="minorEastAsia"/>
                <w:szCs w:val="21"/>
              </w:rPr>
            </w:pPr>
          </w:p>
        </w:tc>
        <w:tc>
          <w:tcPr>
            <w:tcW w:w="851" w:type="dxa"/>
            <w:tcBorders>
              <w:top w:val="single" w:sz="4" w:space="0" w:color="auto"/>
              <w:left w:val="single" w:sz="4" w:space="0" w:color="auto"/>
              <w:bottom w:val="single" w:sz="12" w:space="0" w:color="auto"/>
              <w:right w:val="single" w:sz="4" w:space="0" w:color="auto"/>
            </w:tcBorders>
            <w:vAlign w:val="center"/>
          </w:tcPr>
          <w:p w14:paraId="12BE6B6A" w14:textId="77777777" w:rsidR="00183684" w:rsidRPr="00AC32A7" w:rsidRDefault="00183684" w:rsidP="00183684">
            <w:pPr>
              <w:snapToGrid w:val="0"/>
              <w:jc w:val="center"/>
              <w:rPr>
                <w:rFonts w:asciiTheme="minorEastAsia" w:eastAsiaTheme="minorEastAsia" w:hAnsiTheme="minorEastAsia"/>
                <w:spacing w:val="-4"/>
                <w:sz w:val="16"/>
                <w:szCs w:val="14"/>
              </w:rPr>
            </w:pPr>
            <w:r w:rsidRPr="00AC32A7">
              <w:rPr>
                <w:rFonts w:asciiTheme="minorEastAsia" w:eastAsiaTheme="minorEastAsia" w:hAnsiTheme="minorEastAsia" w:hint="eastAsia"/>
                <w:spacing w:val="-4"/>
                <w:sz w:val="16"/>
                <w:szCs w:val="14"/>
              </w:rPr>
              <w:t>道路設計</w:t>
            </w:r>
          </w:p>
          <w:p w14:paraId="2E2B762F" w14:textId="77777777" w:rsidR="00183684" w:rsidRPr="00AC32A7" w:rsidRDefault="00183684" w:rsidP="00183684">
            <w:pPr>
              <w:snapToGrid w:val="0"/>
              <w:jc w:val="center"/>
              <w:rPr>
                <w:rFonts w:asciiTheme="minorEastAsia" w:eastAsiaTheme="minorEastAsia" w:hAnsiTheme="minorEastAsia"/>
                <w:spacing w:val="-4"/>
                <w:sz w:val="14"/>
                <w:szCs w:val="14"/>
              </w:rPr>
            </w:pPr>
            <w:r w:rsidRPr="00AC32A7">
              <w:rPr>
                <w:rFonts w:asciiTheme="minorEastAsia" w:eastAsiaTheme="minorEastAsia" w:hAnsiTheme="minorEastAsia" w:hint="eastAsia"/>
                <w:spacing w:val="-4"/>
                <w:sz w:val="16"/>
                <w:szCs w:val="14"/>
              </w:rPr>
              <w:t>技術者</w:t>
            </w:r>
          </w:p>
        </w:tc>
        <w:tc>
          <w:tcPr>
            <w:tcW w:w="1134" w:type="dxa"/>
            <w:tcBorders>
              <w:top w:val="single" w:sz="4" w:space="0" w:color="auto"/>
              <w:left w:val="single" w:sz="4" w:space="0" w:color="auto"/>
              <w:bottom w:val="single" w:sz="4" w:space="0" w:color="auto"/>
              <w:right w:val="single" w:sz="4" w:space="0" w:color="auto"/>
            </w:tcBorders>
            <w:vAlign w:val="center"/>
          </w:tcPr>
          <w:p w14:paraId="5461B726" w14:textId="2C1341DB" w:rsidR="00183684" w:rsidRPr="00AC32A7" w:rsidRDefault="00183684" w:rsidP="00183684">
            <w:pPr>
              <w:pStyle w:val="a9"/>
              <w:ind w:leftChars="0" w:left="0"/>
              <w:jc w:val="left"/>
              <w:rPr>
                <w:rFonts w:asciiTheme="minorEastAsia" w:eastAsiaTheme="minorEastAsia" w:hAnsiTheme="minorEastAsia"/>
                <w:sz w:val="18"/>
                <w:szCs w:val="21"/>
              </w:rPr>
            </w:pPr>
            <w:r w:rsidRPr="00AC32A7">
              <w:rPr>
                <w:rFonts w:asciiTheme="minorEastAsia" w:eastAsiaTheme="minorEastAsia" w:hAnsiTheme="minorEastAsia" w:hint="eastAsia"/>
                <w:sz w:val="18"/>
                <w:szCs w:val="21"/>
              </w:rPr>
              <w:t>⑤実績内容</w:t>
            </w:r>
            <w:r w:rsidR="00134EDD" w:rsidRPr="00AC32A7">
              <w:rPr>
                <w:rFonts w:asciiTheme="minorEastAsia" w:eastAsiaTheme="minorEastAsia" w:hAnsiTheme="minorEastAsia" w:hint="eastAsia"/>
                <w:sz w:val="20"/>
                <w:szCs w:val="20"/>
                <w:vertAlign w:val="superscript"/>
              </w:rPr>
              <w:t>(注3)</w:t>
            </w:r>
          </w:p>
        </w:tc>
        <w:tc>
          <w:tcPr>
            <w:tcW w:w="5812" w:type="dxa"/>
            <w:tcBorders>
              <w:top w:val="single" w:sz="4" w:space="0" w:color="auto"/>
              <w:left w:val="single" w:sz="4" w:space="0" w:color="auto"/>
              <w:bottom w:val="single" w:sz="4" w:space="0" w:color="auto"/>
              <w:right w:val="single" w:sz="4" w:space="0" w:color="auto"/>
            </w:tcBorders>
            <w:vAlign w:val="center"/>
          </w:tcPr>
          <w:p w14:paraId="43BC10FC" w14:textId="53C1E26C" w:rsidR="00183684" w:rsidRPr="00AC32A7" w:rsidRDefault="00183684" w:rsidP="00183684">
            <w:pPr>
              <w:jc w:val="left"/>
              <w:rPr>
                <w:rFonts w:asciiTheme="minorEastAsia" w:eastAsiaTheme="minorEastAsia" w:hAnsiTheme="minorEastAsia"/>
                <w:szCs w:val="21"/>
              </w:rPr>
            </w:pPr>
            <w:r w:rsidRPr="00AC32A7">
              <w:rPr>
                <w:rFonts w:asciiTheme="minorEastAsia" w:eastAsiaTheme="minorEastAsia" w:hAnsiTheme="minorEastAsia" w:hint="eastAsia"/>
                <w:sz w:val="20"/>
                <w:szCs w:val="20"/>
              </w:rPr>
              <w:t>同種・類似業務</w:t>
            </w:r>
            <w:r w:rsidRPr="00AC32A7">
              <w:rPr>
                <w:rFonts w:asciiTheme="minorEastAsia" w:eastAsiaTheme="minorEastAsia" w:hAnsiTheme="minorEastAsia" w:hint="eastAsia"/>
                <w:sz w:val="20"/>
                <w:szCs w:val="20"/>
                <w:vertAlign w:val="superscript"/>
              </w:rPr>
              <w:t>(注1)</w:t>
            </w:r>
            <w:r w:rsidRPr="00AC32A7">
              <w:rPr>
                <w:rFonts w:asciiTheme="minorEastAsia" w:eastAsiaTheme="minorEastAsia" w:hAnsiTheme="minorEastAsia" w:hint="eastAsia"/>
                <w:sz w:val="20"/>
                <w:szCs w:val="20"/>
              </w:rPr>
              <w:t>の(</w:t>
            </w:r>
            <w:r w:rsidRPr="00AC32A7">
              <w:rPr>
                <w:rFonts w:asciiTheme="minorEastAsia" w:eastAsiaTheme="minorEastAsia" w:hAnsiTheme="minorEastAsia"/>
                <w:sz w:val="20"/>
                <w:szCs w:val="20"/>
              </w:rPr>
              <w:t>D)において</w:t>
            </w:r>
            <w:r w:rsidR="00CD60BE" w:rsidRPr="00AC32A7">
              <w:rPr>
                <w:rFonts w:asciiTheme="minorEastAsia" w:eastAsiaTheme="minorEastAsia" w:hAnsiTheme="minorEastAsia" w:hint="eastAsia"/>
                <w:sz w:val="20"/>
                <w:szCs w:val="20"/>
              </w:rPr>
              <w:t>、</w:t>
            </w:r>
            <w:r w:rsidRPr="00AC32A7">
              <w:rPr>
                <w:rFonts w:asciiTheme="minorEastAsia" w:eastAsiaTheme="minorEastAsia" w:hAnsiTheme="minorEastAsia"/>
                <w:sz w:val="20"/>
                <w:szCs w:val="20"/>
              </w:rPr>
              <w:t>実績がある。</w:t>
            </w:r>
          </w:p>
        </w:tc>
        <w:tc>
          <w:tcPr>
            <w:tcW w:w="567" w:type="dxa"/>
            <w:tcBorders>
              <w:top w:val="single" w:sz="4" w:space="0" w:color="auto"/>
              <w:left w:val="single" w:sz="4" w:space="0" w:color="auto"/>
              <w:bottom w:val="single" w:sz="4" w:space="0" w:color="auto"/>
              <w:right w:val="single" w:sz="4" w:space="0" w:color="auto"/>
            </w:tcBorders>
            <w:vAlign w:val="center"/>
          </w:tcPr>
          <w:p w14:paraId="20E467C5" w14:textId="4B78C333" w:rsidR="00183684" w:rsidRPr="00AC32A7" w:rsidRDefault="004E1BFE" w:rsidP="00183684">
            <w:pPr>
              <w:spacing w:line="300" w:lineRule="exact"/>
              <w:ind w:left="220" w:hanging="220"/>
              <w:jc w:val="center"/>
              <w:rPr>
                <w:rFonts w:asciiTheme="minorEastAsia" w:eastAsiaTheme="minorEastAsia" w:hAnsiTheme="minorEastAsia"/>
                <w:szCs w:val="21"/>
              </w:rPr>
            </w:pPr>
            <w:r w:rsidRPr="00AC32A7">
              <w:rPr>
                <w:rFonts w:asciiTheme="minorEastAsia" w:eastAsiaTheme="minorEastAsia" w:hAnsiTheme="minorEastAsia" w:hint="eastAsia"/>
                <w:szCs w:val="21"/>
              </w:rPr>
              <w:t>6</w:t>
            </w:r>
            <w:r w:rsidR="00183684" w:rsidRPr="00AC32A7">
              <w:rPr>
                <w:rFonts w:asciiTheme="minorEastAsia" w:eastAsiaTheme="minorEastAsia" w:hAnsiTheme="minorEastAsia" w:hint="eastAsia"/>
                <w:szCs w:val="21"/>
              </w:rPr>
              <w:t>0</w:t>
            </w:r>
          </w:p>
        </w:tc>
        <w:tc>
          <w:tcPr>
            <w:tcW w:w="552" w:type="dxa"/>
            <w:vMerge/>
            <w:tcBorders>
              <w:left w:val="single" w:sz="4" w:space="0" w:color="auto"/>
              <w:bottom w:val="single" w:sz="12" w:space="0" w:color="auto"/>
              <w:right w:val="single" w:sz="12" w:space="0" w:color="auto"/>
            </w:tcBorders>
            <w:vAlign w:val="center"/>
          </w:tcPr>
          <w:p w14:paraId="756DAA55" w14:textId="77777777" w:rsidR="00183684" w:rsidRPr="00AC32A7" w:rsidRDefault="00183684" w:rsidP="00183684">
            <w:pPr>
              <w:widowControl/>
              <w:jc w:val="left"/>
              <w:rPr>
                <w:rFonts w:asciiTheme="minorEastAsia" w:eastAsiaTheme="minorEastAsia" w:hAnsiTheme="minorEastAsia"/>
                <w:szCs w:val="21"/>
              </w:rPr>
            </w:pPr>
          </w:p>
        </w:tc>
      </w:tr>
      <w:tr w:rsidR="00AC32A7" w:rsidRPr="00AC32A7" w14:paraId="034F3E90" w14:textId="77777777" w:rsidTr="00134EDD">
        <w:trPr>
          <w:trHeight w:val="1134"/>
        </w:trPr>
        <w:tc>
          <w:tcPr>
            <w:tcW w:w="444" w:type="dxa"/>
            <w:vMerge w:val="restart"/>
            <w:tcBorders>
              <w:top w:val="single" w:sz="12" w:space="0" w:color="auto"/>
              <w:left w:val="single" w:sz="12" w:space="0" w:color="auto"/>
              <w:right w:val="single" w:sz="4" w:space="0" w:color="auto"/>
            </w:tcBorders>
            <w:textDirection w:val="tbRlV"/>
            <w:vAlign w:val="center"/>
            <w:hideMark/>
          </w:tcPr>
          <w:p w14:paraId="4556377A" w14:textId="77777777" w:rsidR="00B22D00" w:rsidRPr="00AC32A7" w:rsidRDefault="00B22D00" w:rsidP="00B22D00">
            <w:pPr>
              <w:spacing w:line="300" w:lineRule="exact"/>
              <w:ind w:left="220" w:right="113" w:hanging="220"/>
              <w:jc w:val="center"/>
              <w:rPr>
                <w:rFonts w:asciiTheme="minorEastAsia" w:eastAsiaTheme="minorEastAsia" w:hAnsiTheme="minorEastAsia"/>
                <w:szCs w:val="21"/>
              </w:rPr>
            </w:pPr>
            <w:r w:rsidRPr="00AC32A7">
              <w:rPr>
                <w:rFonts w:asciiTheme="minorEastAsia" w:eastAsiaTheme="minorEastAsia" w:hAnsiTheme="minorEastAsia" w:hint="eastAsia"/>
                <w:szCs w:val="21"/>
              </w:rPr>
              <w:t>業務実施方針等</w:t>
            </w:r>
          </w:p>
        </w:tc>
        <w:tc>
          <w:tcPr>
            <w:tcW w:w="1985" w:type="dxa"/>
            <w:gridSpan w:val="2"/>
            <w:tcBorders>
              <w:top w:val="single" w:sz="12" w:space="0" w:color="auto"/>
              <w:left w:val="single" w:sz="4" w:space="0" w:color="auto"/>
              <w:bottom w:val="single" w:sz="4" w:space="0" w:color="auto"/>
              <w:right w:val="single" w:sz="4" w:space="0" w:color="auto"/>
            </w:tcBorders>
            <w:vAlign w:val="center"/>
            <w:hideMark/>
          </w:tcPr>
          <w:p w14:paraId="179B1897" w14:textId="57F8FD32" w:rsidR="00B22D00" w:rsidRPr="00AC32A7" w:rsidRDefault="003C2B28" w:rsidP="00B22D00">
            <w:pPr>
              <w:spacing w:line="300" w:lineRule="exact"/>
              <w:jc w:val="left"/>
              <w:rPr>
                <w:rFonts w:asciiTheme="minorEastAsia" w:eastAsiaTheme="minorEastAsia" w:hAnsiTheme="minorEastAsia"/>
                <w:b/>
                <w:sz w:val="20"/>
                <w:szCs w:val="20"/>
              </w:rPr>
            </w:pPr>
            <w:r w:rsidRPr="00AC32A7">
              <w:rPr>
                <w:rFonts w:asciiTheme="minorEastAsia" w:eastAsiaTheme="minorEastAsia" w:hAnsiTheme="minorEastAsia" w:hint="eastAsia"/>
                <w:sz w:val="20"/>
                <w:szCs w:val="20"/>
              </w:rPr>
              <w:t>⑥</w:t>
            </w:r>
            <w:r w:rsidR="00B22D00" w:rsidRPr="00AC32A7">
              <w:rPr>
                <w:rFonts w:asciiTheme="minorEastAsia" w:eastAsiaTheme="minorEastAsia" w:hAnsiTheme="minorEastAsia" w:hint="eastAsia"/>
                <w:sz w:val="20"/>
                <w:szCs w:val="20"/>
              </w:rPr>
              <w:t>業務実施計画</w:t>
            </w:r>
          </w:p>
        </w:tc>
        <w:tc>
          <w:tcPr>
            <w:tcW w:w="5812" w:type="dxa"/>
            <w:tcBorders>
              <w:top w:val="single" w:sz="12" w:space="0" w:color="auto"/>
              <w:left w:val="single" w:sz="4" w:space="0" w:color="auto"/>
              <w:bottom w:val="single" w:sz="4" w:space="0" w:color="auto"/>
              <w:right w:val="single" w:sz="4" w:space="0" w:color="auto"/>
            </w:tcBorders>
            <w:vAlign w:val="center"/>
            <w:hideMark/>
          </w:tcPr>
          <w:p w14:paraId="340B2775" w14:textId="77777777" w:rsidR="00B22D00" w:rsidRPr="00AC32A7" w:rsidRDefault="00B22D00" w:rsidP="009F1373">
            <w:pPr>
              <w:ind w:leftChars="-50" w:left="200" w:rightChars="-179" w:right="-394" w:hangingChars="155" w:hanging="310"/>
              <w:jc w:val="left"/>
              <w:rPr>
                <w:rFonts w:asciiTheme="minorEastAsia" w:eastAsiaTheme="minorEastAsia" w:hAnsiTheme="minorEastAsia"/>
                <w:sz w:val="20"/>
                <w:szCs w:val="20"/>
              </w:rPr>
            </w:pPr>
            <w:r w:rsidRPr="00AC32A7">
              <w:rPr>
                <w:rFonts w:asciiTheme="minorEastAsia" w:eastAsiaTheme="minorEastAsia" w:hAnsiTheme="minorEastAsia" w:hint="eastAsia"/>
                <w:sz w:val="20"/>
                <w:szCs w:val="20"/>
              </w:rPr>
              <w:t>・業務内容を理解・把握し、作業内容や実施方針が整理されている。</w:t>
            </w:r>
          </w:p>
          <w:p w14:paraId="2AF57BBD" w14:textId="77777777" w:rsidR="00B22D00" w:rsidRPr="00AC32A7" w:rsidRDefault="00B22D00" w:rsidP="009F1373">
            <w:pPr>
              <w:ind w:left="220" w:hanging="331"/>
              <w:jc w:val="left"/>
              <w:rPr>
                <w:rFonts w:asciiTheme="minorEastAsia" w:eastAsiaTheme="minorEastAsia" w:hAnsiTheme="minorEastAsia"/>
                <w:sz w:val="20"/>
                <w:szCs w:val="20"/>
              </w:rPr>
            </w:pPr>
            <w:r w:rsidRPr="00AC32A7">
              <w:rPr>
                <w:rFonts w:asciiTheme="minorEastAsia" w:eastAsiaTheme="minorEastAsia" w:hAnsiTheme="minorEastAsia" w:hint="eastAsia"/>
                <w:sz w:val="20"/>
                <w:szCs w:val="20"/>
              </w:rPr>
              <w:t>・業務内容にあった工程となっている。</w:t>
            </w:r>
          </w:p>
          <w:p w14:paraId="1F3448F5" w14:textId="77777777" w:rsidR="00B22D00" w:rsidRPr="00AC32A7" w:rsidRDefault="00B22D00" w:rsidP="009F1373">
            <w:pPr>
              <w:ind w:left="220" w:hanging="331"/>
              <w:jc w:val="left"/>
              <w:rPr>
                <w:rFonts w:asciiTheme="minorEastAsia" w:eastAsiaTheme="minorEastAsia" w:hAnsiTheme="minorEastAsia"/>
                <w:sz w:val="20"/>
                <w:szCs w:val="20"/>
              </w:rPr>
            </w:pPr>
            <w:r w:rsidRPr="00AC32A7">
              <w:rPr>
                <w:rFonts w:asciiTheme="minorEastAsia" w:eastAsiaTheme="minorEastAsia" w:hAnsiTheme="minorEastAsia" w:hint="eastAsia"/>
                <w:sz w:val="20"/>
                <w:szCs w:val="20"/>
              </w:rPr>
              <w:t>・業務を進める上での課題・検討事項が整理されている。</w:t>
            </w:r>
          </w:p>
          <w:p w14:paraId="2698B909" w14:textId="36028F8E" w:rsidR="00D806C1" w:rsidRPr="00AC32A7" w:rsidRDefault="001E3202" w:rsidP="001E3202">
            <w:pPr>
              <w:ind w:left="31" w:rightChars="-111" w:right="-244" w:hanging="142"/>
              <w:jc w:val="left"/>
              <w:rPr>
                <w:rFonts w:asciiTheme="minorEastAsia" w:eastAsiaTheme="minorEastAsia" w:hAnsiTheme="minorEastAsia"/>
                <w:sz w:val="20"/>
                <w:szCs w:val="20"/>
              </w:rPr>
            </w:pPr>
            <w:r w:rsidRPr="00AC32A7">
              <w:rPr>
                <w:rFonts w:asciiTheme="minorEastAsia" w:eastAsiaTheme="minorEastAsia" w:hAnsiTheme="minorEastAsia" w:hint="eastAsia"/>
                <w:sz w:val="20"/>
                <w:szCs w:val="20"/>
              </w:rPr>
              <w:t>・業務を効率的・効果的に遂行するための実施体制が組まれている。</w:t>
            </w:r>
          </w:p>
        </w:tc>
        <w:tc>
          <w:tcPr>
            <w:tcW w:w="567" w:type="dxa"/>
            <w:tcBorders>
              <w:top w:val="single" w:sz="12" w:space="0" w:color="auto"/>
              <w:left w:val="single" w:sz="4" w:space="0" w:color="auto"/>
              <w:bottom w:val="single" w:sz="4" w:space="0" w:color="auto"/>
              <w:right w:val="single" w:sz="4" w:space="0" w:color="auto"/>
            </w:tcBorders>
            <w:vAlign w:val="center"/>
            <w:hideMark/>
          </w:tcPr>
          <w:p w14:paraId="4BFF4AA9" w14:textId="029C0C0C" w:rsidR="00B22D00" w:rsidRPr="00AC32A7" w:rsidRDefault="00B355F0" w:rsidP="00B22D00">
            <w:pPr>
              <w:spacing w:line="300" w:lineRule="exact"/>
              <w:ind w:left="220" w:hanging="220"/>
              <w:jc w:val="center"/>
              <w:rPr>
                <w:rFonts w:asciiTheme="minorEastAsia" w:eastAsiaTheme="minorEastAsia" w:hAnsiTheme="minorEastAsia"/>
                <w:szCs w:val="21"/>
              </w:rPr>
            </w:pPr>
            <w:r w:rsidRPr="00AC32A7">
              <w:rPr>
                <w:rFonts w:asciiTheme="minorEastAsia" w:eastAsiaTheme="minorEastAsia" w:hAnsiTheme="minorEastAsia" w:hint="eastAsia"/>
                <w:szCs w:val="21"/>
              </w:rPr>
              <w:t>20</w:t>
            </w:r>
          </w:p>
        </w:tc>
        <w:tc>
          <w:tcPr>
            <w:tcW w:w="552" w:type="dxa"/>
            <w:vMerge w:val="restart"/>
            <w:tcBorders>
              <w:top w:val="single" w:sz="12" w:space="0" w:color="auto"/>
              <w:left w:val="single" w:sz="4" w:space="0" w:color="auto"/>
              <w:right w:val="single" w:sz="12" w:space="0" w:color="auto"/>
            </w:tcBorders>
            <w:vAlign w:val="center"/>
            <w:hideMark/>
          </w:tcPr>
          <w:p w14:paraId="1BE01EAC" w14:textId="78B995D9" w:rsidR="00B22D00" w:rsidRPr="00AC32A7" w:rsidRDefault="00B355F0" w:rsidP="00B22D00">
            <w:pPr>
              <w:snapToGrid w:val="0"/>
              <w:jc w:val="center"/>
              <w:rPr>
                <w:rFonts w:asciiTheme="minorEastAsia" w:eastAsiaTheme="minorEastAsia" w:hAnsiTheme="minorEastAsia"/>
                <w:szCs w:val="21"/>
              </w:rPr>
            </w:pPr>
            <w:r w:rsidRPr="00AC32A7">
              <w:rPr>
                <w:rFonts w:asciiTheme="minorEastAsia" w:eastAsiaTheme="minorEastAsia" w:hAnsiTheme="minorEastAsia" w:hint="eastAsia"/>
                <w:szCs w:val="21"/>
              </w:rPr>
              <w:t>80</w:t>
            </w:r>
            <w:r w:rsidR="00B22D00" w:rsidRPr="00AC32A7">
              <w:rPr>
                <w:rFonts w:asciiTheme="minorEastAsia" w:eastAsiaTheme="minorEastAsia" w:hAnsiTheme="minorEastAsia" w:hint="eastAsia"/>
                <w:szCs w:val="21"/>
              </w:rPr>
              <w:t>×</w:t>
            </w:r>
          </w:p>
          <w:p w14:paraId="000567D5" w14:textId="77777777" w:rsidR="00B22D00" w:rsidRPr="00AC32A7" w:rsidRDefault="00B22D00" w:rsidP="00B22D00">
            <w:pPr>
              <w:snapToGrid w:val="0"/>
              <w:jc w:val="center"/>
              <w:rPr>
                <w:rFonts w:asciiTheme="minorEastAsia" w:eastAsiaTheme="minorEastAsia" w:hAnsiTheme="minorEastAsia"/>
                <w:szCs w:val="21"/>
              </w:rPr>
            </w:pPr>
            <w:r w:rsidRPr="00AC32A7">
              <w:rPr>
                <w:rFonts w:asciiTheme="minorEastAsia" w:eastAsiaTheme="minorEastAsia" w:hAnsiTheme="minorEastAsia" w:hint="eastAsia"/>
                <w:szCs w:val="21"/>
              </w:rPr>
              <w:t>9</w:t>
            </w:r>
          </w:p>
          <w:p w14:paraId="6A6D0475" w14:textId="77777777" w:rsidR="00B22D00" w:rsidRPr="00AC32A7" w:rsidRDefault="00B22D00" w:rsidP="00B22D00">
            <w:pPr>
              <w:snapToGrid w:val="0"/>
              <w:jc w:val="center"/>
              <w:rPr>
                <w:rFonts w:asciiTheme="minorEastAsia" w:eastAsiaTheme="minorEastAsia" w:hAnsiTheme="minorEastAsia"/>
                <w:szCs w:val="21"/>
              </w:rPr>
            </w:pPr>
            <w:r w:rsidRPr="00AC32A7">
              <w:rPr>
                <w:rFonts w:asciiTheme="minorEastAsia" w:eastAsiaTheme="minorEastAsia" w:hAnsiTheme="minorEastAsia" w:hint="eastAsia"/>
                <w:szCs w:val="21"/>
              </w:rPr>
              <w:t>人</w:t>
            </w:r>
          </w:p>
          <w:p w14:paraId="7350F18A" w14:textId="12872E30" w:rsidR="00B22D00" w:rsidRPr="00AC32A7" w:rsidRDefault="00B22D00" w:rsidP="00B22D00">
            <w:pPr>
              <w:snapToGrid w:val="0"/>
              <w:jc w:val="center"/>
              <w:rPr>
                <w:rFonts w:asciiTheme="minorEastAsia" w:eastAsiaTheme="minorEastAsia" w:hAnsiTheme="minorEastAsia"/>
                <w:szCs w:val="21"/>
              </w:rPr>
            </w:pPr>
            <w:r w:rsidRPr="00AC32A7">
              <w:rPr>
                <w:rFonts w:asciiTheme="minorEastAsia" w:eastAsiaTheme="minorEastAsia" w:hAnsiTheme="minorEastAsia" w:hint="eastAsia"/>
                <w:szCs w:val="21"/>
              </w:rPr>
              <w:t>＝</w:t>
            </w:r>
            <w:r w:rsidR="00B355F0" w:rsidRPr="00AC32A7">
              <w:rPr>
                <w:rFonts w:asciiTheme="minorEastAsia" w:eastAsiaTheme="minorEastAsia" w:hAnsiTheme="minorEastAsia" w:hint="eastAsia"/>
                <w:szCs w:val="21"/>
              </w:rPr>
              <w:t>720</w:t>
            </w:r>
          </w:p>
        </w:tc>
      </w:tr>
      <w:tr w:rsidR="00AC32A7" w:rsidRPr="00AC32A7" w14:paraId="1936CD6E" w14:textId="77777777" w:rsidTr="00134EDD">
        <w:trPr>
          <w:trHeight w:val="1737"/>
        </w:trPr>
        <w:tc>
          <w:tcPr>
            <w:tcW w:w="444" w:type="dxa"/>
            <w:vMerge/>
            <w:tcBorders>
              <w:left w:val="single" w:sz="12" w:space="0" w:color="auto"/>
              <w:right w:val="single" w:sz="4" w:space="0" w:color="auto"/>
            </w:tcBorders>
            <w:vAlign w:val="center"/>
          </w:tcPr>
          <w:p w14:paraId="121FBE82" w14:textId="77777777" w:rsidR="00B22D00" w:rsidRPr="00AC32A7" w:rsidRDefault="00B22D00" w:rsidP="00B22D00">
            <w:pPr>
              <w:widowControl/>
              <w:jc w:val="left"/>
              <w:rPr>
                <w:rFonts w:asciiTheme="minorEastAsia" w:eastAsiaTheme="minorEastAsia" w:hAnsiTheme="minorEastAsia"/>
                <w:szCs w:val="21"/>
              </w:rPr>
            </w:pPr>
          </w:p>
        </w:tc>
        <w:tc>
          <w:tcPr>
            <w:tcW w:w="1985" w:type="dxa"/>
            <w:gridSpan w:val="2"/>
            <w:vMerge w:val="restart"/>
            <w:tcBorders>
              <w:left w:val="single" w:sz="4" w:space="0" w:color="auto"/>
              <w:right w:val="single" w:sz="4" w:space="0" w:color="auto"/>
            </w:tcBorders>
            <w:vAlign w:val="center"/>
          </w:tcPr>
          <w:p w14:paraId="66DC2A70" w14:textId="6FEA3A23" w:rsidR="00B22D00" w:rsidRPr="00AC32A7" w:rsidRDefault="003C2B28" w:rsidP="00B22D00">
            <w:pPr>
              <w:spacing w:line="300" w:lineRule="exact"/>
              <w:jc w:val="left"/>
              <w:rPr>
                <w:rFonts w:asciiTheme="minorEastAsia" w:eastAsiaTheme="minorEastAsia" w:hAnsiTheme="minorEastAsia"/>
                <w:sz w:val="20"/>
                <w:szCs w:val="20"/>
              </w:rPr>
            </w:pPr>
            <w:r w:rsidRPr="00AC32A7">
              <w:rPr>
                <w:rFonts w:asciiTheme="minorEastAsia" w:eastAsiaTheme="minorEastAsia" w:hAnsiTheme="minorEastAsia" w:hint="eastAsia"/>
                <w:sz w:val="20"/>
                <w:szCs w:val="20"/>
              </w:rPr>
              <w:t>⑦</w:t>
            </w:r>
            <w:r w:rsidR="00B22D00" w:rsidRPr="00AC32A7">
              <w:rPr>
                <w:rFonts w:asciiTheme="minorEastAsia" w:eastAsiaTheme="minorEastAsia" w:hAnsiTheme="minorEastAsia" w:hint="eastAsia"/>
                <w:sz w:val="20"/>
                <w:szCs w:val="20"/>
              </w:rPr>
              <w:t>提案内容</w:t>
            </w:r>
          </w:p>
        </w:tc>
        <w:tc>
          <w:tcPr>
            <w:tcW w:w="5812" w:type="dxa"/>
            <w:tcBorders>
              <w:top w:val="single" w:sz="4" w:space="0" w:color="auto"/>
              <w:left w:val="single" w:sz="4" w:space="0" w:color="auto"/>
              <w:bottom w:val="single" w:sz="4" w:space="0" w:color="auto"/>
              <w:right w:val="single" w:sz="4" w:space="0" w:color="auto"/>
            </w:tcBorders>
            <w:vAlign w:val="center"/>
          </w:tcPr>
          <w:p w14:paraId="2754F7C9" w14:textId="1F729333" w:rsidR="00B22D00" w:rsidRPr="00AC32A7" w:rsidRDefault="00B22D00" w:rsidP="00B22D00">
            <w:pPr>
              <w:ind w:left="220" w:hanging="220"/>
              <w:jc w:val="left"/>
              <w:rPr>
                <w:rFonts w:asciiTheme="minorEastAsia" w:eastAsiaTheme="minorEastAsia" w:hAnsiTheme="minorEastAsia"/>
                <w:sz w:val="20"/>
                <w:szCs w:val="20"/>
              </w:rPr>
            </w:pPr>
            <w:r w:rsidRPr="00AC32A7">
              <w:rPr>
                <w:rFonts w:asciiTheme="minorEastAsia" w:eastAsiaTheme="minorEastAsia" w:hAnsiTheme="minorEastAsia" w:hint="eastAsia"/>
                <w:sz w:val="20"/>
                <w:szCs w:val="20"/>
              </w:rPr>
              <w:t xml:space="preserve">ア　</w:t>
            </w:r>
            <w:r w:rsidR="00C34C54" w:rsidRPr="00AC32A7">
              <w:rPr>
                <w:rFonts w:asciiTheme="minorEastAsia" w:eastAsiaTheme="minorEastAsia" w:hAnsiTheme="minorEastAsia" w:hint="eastAsia"/>
                <w:sz w:val="20"/>
                <w:szCs w:val="20"/>
              </w:rPr>
              <w:t>道路空間再整備の</w:t>
            </w:r>
            <w:r w:rsidRPr="00AC32A7">
              <w:rPr>
                <w:rFonts w:asciiTheme="minorEastAsia" w:eastAsiaTheme="minorEastAsia" w:hAnsiTheme="minorEastAsia" w:hint="eastAsia"/>
                <w:sz w:val="20"/>
                <w:szCs w:val="20"/>
              </w:rPr>
              <w:t>コンセプト</w:t>
            </w:r>
            <w:r w:rsidR="002822D7" w:rsidRPr="00AC32A7">
              <w:rPr>
                <w:rFonts w:asciiTheme="minorEastAsia" w:eastAsiaTheme="minorEastAsia" w:hAnsiTheme="minorEastAsia" w:hint="eastAsia"/>
                <w:sz w:val="20"/>
                <w:szCs w:val="20"/>
              </w:rPr>
              <w:t>及び</w:t>
            </w:r>
            <w:r w:rsidR="001E3202" w:rsidRPr="00AC32A7">
              <w:rPr>
                <w:rFonts w:asciiTheme="minorEastAsia" w:eastAsiaTheme="minorEastAsia" w:hAnsiTheme="minorEastAsia" w:hint="eastAsia"/>
                <w:sz w:val="20"/>
                <w:szCs w:val="20"/>
              </w:rPr>
              <w:t>デザイン</w:t>
            </w:r>
          </w:p>
          <w:p w14:paraId="06A1FAE2" w14:textId="77777777" w:rsidR="001E3202" w:rsidRPr="00AC32A7" w:rsidRDefault="001E3202" w:rsidP="009C407E">
            <w:pPr>
              <w:pStyle w:val="a9"/>
              <w:numPr>
                <w:ilvl w:val="0"/>
                <w:numId w:val="29"/>
              </w:numPr>
              <w:snapToGrid w:val="0"/>
              <w:ind w:leftChars="0" w:hanging="242"/>
              <w:rPr>
                <w:rFonts w:asciiTheme="minorEastAsia" w:eastAsiaTheme="minorEastAsia" w:hAnsiTheme="minorEastAsia"/>
                <w:sz w:val="21"/>
              </w:rPr>
            </w:pPr>
            <w:r w:rsidRPr="00AC32A7">
              <w:rPr>
                <w:rFonts w:asciiTheme="minorEastAsia" w:eastAsiaTheme="minorEastAsia" w:hAnsiTheme="minorEastAsia" w:hint="eastAsia"/>
                <w:sz w:val="21"/>
              </w:rPr>
              <w:t>前提条件を踏まえた実現可能な提案である。</w:t>
            </w:r>
          </w:p>
          <w:p w14:paraId="0F226514" w14:textId="77777777" w:rsidR="001E3202" w:rsidRPr="00AC32A7" w:rsidRDefault="001E3202" w:rsidP="009C407E">
            <w:pPr>
              <w:pStyle w:val="a9"/>
              <w:numPr>
                <w:ilvl w:val="0"/>
                <w:numId w:val="29"/>
              </w:numPr>
              <w:snapToGrid w:val="0"/>
              <w:ind w:leftChars="0" w:hanging="242"/>
              <w:rPr>
                <w:rFonts w:asciiTheme="minorEastAsia" w:eastAsiaTheme="minorEastAsia" w:hAnsiTheme="minorEastAsia"/>
                <w:sz w:val="21"/>
              </w:rPr>
            </w:pPr>
            <w:r w:rsidRPr="00AC32A7">
              <w:rPr>
                <w:rFonts w:asciiTheme="minorEastAsia" w:eastAsiaTheme="minorEastAsia" w:hAnsiTheme="minorEastAsia" w:hint="eastAsia"/>
                <w:sz w:val="21"/>
              </w:rPr>
              <w:t>賑わいや回遊性の向上に資する居心地がよく歩きたくなる道路空間である。</w:t>
            </w:r>
          </w:p>
          <w:p w14:paraId="358C73DA" w14:textId="77777777" w:rsidR="001E3202" w:rsidRPr="00AC32A7" w:rsidRDefault="001E3202" w:rsidP="009C407E">
            <w:pPr>
              <w:pStyle w:val="a9"/>
              <w:numPr>
                <w:ilvl w:val="0"/>
                <w:numId w:val="29"/>
              </w:numPr>
              <w:snapToGrid w:val="0"/>
              <w:ind w:leftChars="0" w:hanging="242"/>
              <w:rPr>
                <w:rFonts w:asciiTheme="minorEastAsia" w:eastAsiaTheme="minorEastAsia" w:hAnsiTheme="minorEastAsia"/>
                <w:sz w:val="21"/>
              </w:rPr>
            </w:pPr>
            <w:r w:rsidRPr="00AC32A7">
              <w:rPr>
                <w:rFonts w:asciiTheme="minorEastAsia" w:eastAsiaTheme="minorEastAsia" w:hAnsiTheme="minorEastAsia" w:hint="eastAsia"/>
                <w:sz w:val="21"/>
              </w:rPr>
              <w:t>歩行空間の拡充をしつつ、自転車を含めた車両の通行空間が確保された提案である。</w:t>
            </w:r>
          </w:p>
          <w:p w14:paraId="684545E3" w14:textId="77777777" w:rsidR="001E3202" w:rsidRPr="00AC32A7" w:rsidRDefault="001E3202" w:rsidP="009C407E">
            <w:pPr>
              <w:pStyle w:val="a9"/>
              <w:numPr>
                <w:ilvl w:val="0"/>
                <w:numId w:val="29"/>
              </w:numPr>
              <w:snapToGrid w:val="0"/>
              <w:ind w:leftChars="0" w:hanging="242"/>
              <w:rPr>
                <w:rFonts w:asciiTheme="minorEastAsia" w:eastAsiaTheme="minorEastAsia" w:hAnsiTheme="minorEastAsia"/>
                <w:sz w:val="21"/>
              </w:rPr>
            </w:pPr>
            <w:r w:rsidRPr="00AC32A7">
              <w:rPr>
                <w:rFonts w:asciiTheme="minorEastAsia" w:eastAsiaTheme="minorEastAsia" w:hAnsiTheme="minorEastAsia" w:hint="eastAsia"/>
                <w:sz w:val="21"/>
              </w:rPr>
              <w:t>関内・関外の新たなシンボルとして開港の街、横浜にふさわしい独自性のあるデザインである。</w:t>
            </w:r>
          </w:p>
          <w:p w14:paraId="6C40AE59" w14:textId="36560759" w:rsidR="00B22D00" w:rsidRPr="00AC32A7" w:rsidRDefault="001E3202" w:rsidP="009C407E">
            <w:pPr>
              <w:pStyle w:val="a9"/>
              <w:numPr>
                <w:ilvl w:val="0"/>
                <w:numId w:val="29"/>
              </w:numPr>
              <w:snapToGrid w:val="0"/>
              <w:ind w:leftChars="0" w:hanging="242"/>
              <w:jc w:val="left"/>
              <w:rPr>
                <w:rFonts w:asciiTheme="minorEastAsia" w:eastAsiaTheme="minorEastAsia" w:hAnsiTheme="minorEastAsia"/>
                <w:sz w:val="21"/>
              </w:rPr>
            </w:pPr>
            <w:r w:rsidRPr="00AC32A7">
              <w:rPr>
                <w:rFonts w:asciiTheme="minorEastAsia" w:eastAsiaTheme="minorEastAsia" w:hAnsiTheme="minorEastAsia" w:hint="eastAsia"/>
                <w:sz w:val="21"/>
              </w:rPr>
              <w:t>維持管理にも配慮された内容となっている。</w:t>
            </w:r>
          </w:p>
        </w:tc>
        <w:tc>
          <w:tcPr>
            <w:tcW w:w="567" w:type="dxa"/>
            <w:tcBorders>
              <w:top w:val="single" w:sz="4" w:space="0" w:color="auto"/>
              <w:left w:val="single" w:sz="4" w:space="0" w:color="auto"/>
              <w:bottom w:val="single" w:sz="4" w:space="0" w:color="auto"/>
              <w:right w:val="single" w:sz="4" w:space="0" w:color="auto"/>
            </w:tcBorders>
            <w:vAlign w:val="center"/>
          </w:tcPr>
          <w:p w14:paraId="086D7EC0" w14:textId="78F4B502" w:rsidR="00B22D00" w:rsidRPr="00AC32A7" w:rsidRDefault="00B355F0" w:rsidP="00B22D00">
            <w:pPr>
              <w:spacing w:line="300" w:lineRule="exact"/>
              <w:ind w:left="220" w:hanging="220"/>
              <w:jc w:val="center"/>
              <w:rPr>
                <w:rFonts w:asciiTheme="minorEastAsia" w:eastAsiaTheme="minorEastAsia" w:hAnsiTheme="minorEastAsia"/>
                <w:szCs w:val="21"/>
              </w:rPr>
            </w:pPr>
            <w:r w:rsidRPr="00AC32A7">
              <w:rPr>
                <w:rFonts w:asciiTheme="minorEastAsia" w:eastAsiaTheme="minorEastAsia" w:hAnsiTheme="minorEastAsia" w:hint="eastAsia"/>
                <w:szCs w:val="21"/>
              </w:rPr>
              <w:t>30</w:t>
            </w:r>
          </w:p>
        </w:tc>
        <w:tc>
          <w:tcPr>
            <w:tcW w:w="552" w:type="dxa"/>
            <w:vMerge/>
            <w:tcBorders>
              <w:left w:val="single" w:sz="4" w:space="0" w:color="auto"/>
              <w:right w:val="single" w:sz="12" w:space="0" w:color="auto"/>
            </w:tcBorders>
            <w:vAlign w:val="center"/>
          </w:tcPr>
          <w:p w14:paraId="6BA44D4F" w14:textId="77777777" w:rsidR="00B22D00" w:rsidRPr="00AC32A7" w:rsidRDefault="00B22D00" w:rsidP="00B22D00">
            <w:pPr>
              <w:widowControl/>
              <w:jc w:val="left"/>
              <w:rPr>
                <w:rFonts w:asciiTheme="minorEastAsia" w:eastAsiaTheme="minorEastAsia" w:hAnsiTheme="minorEastAsia"/>
                <w:szCs w:val="21"/>
              </w:rPr>
            </w:pPr>
          </w:p>
        </w:tc>
      </w:tr>
      <w:tr w:rsidR="00AC32A7" w:rsidRPr="00AC32A7" w14:paraId="58C6B6A8" w14:textId="77777777" w:rsidTr="00134EDD">
        <w:tc>
          <w:tcPr>
            <w:tcW w:w="444" w:type="dxa"/>
            <w:vMerge/>
            <w:tcBorders>
              <w:left w:val="single" w:sz="12" w:space="0" w:color="auto"/>
              <w:right w:val="single" w:sz="4" w:space="0" w:color="auto"/>
            </w:tcBorders>
            <w:vAlign w:val="center"/>
          </w:tcPr>
          <w:p w14:paraId="6673C701" w14:textId="77777777" w:rsidR="00B22D00" w:rsidRPr="00AC32A7" w:rsidRDefault="00B22D00" w:rsidP="00B22D00">
            <w:pPr>
              <w:widowControl/>
              <w:jc w:val="left"/>
              <w:rPr>
                <w:rFonts w:asciiTheme="minorEastAsia" w:eastAsiaTheme="minorEastAsia" w:hAnsiTheme="minorEastAsia"/>
                <w:szCs w:val="21"/>
              </w:rPr>
            </w:pPr>
          </w:p>
        </w:tc>
        <w:tc>
          <w:tcPr>
            <w:tcW w:w="1985" w:type="dxa"/>
            <w:gridSpan w:val="2"/>
            <w:vMerge/>
            <w:tcBorders>
              <w:left w:val="single" w:sz="4" w:space="0" w:color="auto"/>
              <w:right w:val="single" w:sz="4" w:space="0" w:color="auto"/>
            </w:tcBorders>
            <w:vAlign w:val="center"/>
          </w:tcPr>
          <w:p w14:paraId="02A66D99" w14:textId="77777777" w:rsidR="00B22D00" w:rsidRPr="00AC32A7" w:rsidRDefault="00B22D00" w:rsidP="00B22D00">
            <w:pPr>
              <w:spacing w:line="300" w:lineRule="exact"/>
              <w:jc w:val="left"/>
              <w:rPr>
                <w:rFonts w:asciiTheme="minorEastAsia" w:eastAsiaTheme="minorEastAsia" w:hAnsiTheme="minorEastAsia"/>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45C74034" w14:textId="46B367F3" w:rsidR="00B22D00" w:rsidRPr="00AC32A7" w:rsidRDefault="00B22D00" w:rsidP="00B22D00">
            <w:pPr>
              <w:ind w:left="220" w:hanging="220"/>
              <w:jc w:val="left"/>
              <w:rPr>
                <w:rFonts w:asciiTheme="minorEastAsia" w:eastAsiaTheme="minorEastAsia" w:hAnsiTheme="minorEastAsia"/>
                <w:sz w:val="20"/>
                <w:szCs w:val="20"/>
              </w:rPr>
            </w:pPr>
            <w:r w:rsidRPr="00AC32A7">
              <w:rPr>
                <w:rFonts w:asciiTheme="minorEastAsia" w:eastAsiaTheme="minorEastAsia" w:hAnsiTheme="minorEastAsia" w:hint="eastAsia"/>
                <w:sz w:val="20"/>
                <w:szCs w:val="20"/>
              </w:rPr>
              <w:t xml:space="preserve">イ　</w:t>
            </w:r>
            <w:r w:rsidR="00E4669F" w:rsidRPr="00AC32A7">
              <w:rPr>
                <w:rFonts w:asciiTheme="minorEastAsia" w:eastAsiaTheme="minorEastAsia" w:hAnsiTheme="minorEastAsia" w:hint="eastAsia"/>
                <w:sz w:val="20"/>
                <w:szCs w:val="20"/>
              </w:rPr>
              <w:t>持続的な賑わい形成に向けた</w:t>
            </w:r>
            <w:r w:rsidR="002822D7" w:rsidRPr="00AC32A7">
              <w:rPr>
                <w:rFonts w:asciiTheme="minorEastAsia" w:eastAsiaTheme="minorEastAsia" w:hAnsiTheme="minorEastAsia" w:hint="eastAsia"/>
                <w:sz w:val="20"/>
                <w:szCs w:val="20"/>
              </w:rPr>
              <w:t>しく</w:t>
            </w:r>
            <w:r w:rsidR="00943CA9" w:rsidRPr="00AC32A7">
              <w:rPr>
                <w:rFonts w:asciiTheme="minorEastAsia" w:eastAsiaTheme="minorEastAsia" w:hAnsiTheme="minorEastAsia" w:hint="eastAsia"/>
                <w:sz w:val="20"/>
                <w:szCs w:val="20"/>
              </w:rPr>
              <w:t>み</w:t>
            </w:r>
            <w:r w:rsidR="00E4669F" w:rsidRPr="00AC32A7">
              <w:rPr>
                <w:rFonts w:asciiTheme="minorEastAsia" w:eastAsiaTheme="minorEastAsia" w:hAnsiTheme="minorEastAsia" w:hint="eastAsia"/>
                <w:sz w:val="20"/>
                <w:szCs w:val="20"/>
              </w:rPr>
              <w:t>づくり</w:t>
            </w:r>
          </w:p>
          <w:p w14:paraId="07F6D886" w14:textId="0E402076" w:rsidR="00B22D00" w:rsidRPr="00AC32A7" w:rsidRDefault="00B22D00" w:rsidP="009C407E">
            <w:pPr>
              <w:pStyle w:val="a9"/>
              <w:numPr>
                <w:ilvl w:val="0"/>
                <w:numId w:val="28"/>
              </w:numPr>
              <w:ind w:leftChars="0" w:hanging="242"/>
              <w:jc w:val="left"/>
              <w:rPr>
                <w:rFonts w:asciiTheme="minorEastAsia" w:eastAsiaTheme="minorEastAsia" w:hAnsiTheme="minorEastAsia"/>
                <w:sz w:val="20"/>
                <w:szCs w:val="20"/>
              </w:rPr>
            </w:pPr>
            <w:r w:rsidRPr="00AC32A7">
              <w:rPr>
                <w:rFonts w:asciiTheme="minorEastAsia" w:eastAsiaTheme="minorEastAsia" w:hAnsiTheme="minorEastAsia" w:hint="eastAsia"/>
                <w:sz w:val="20"/>
                <w:szCs w:val="20"/>
              </w:rPr>
              <w:t>前提条件を</w:t>
            </w:r>
            <w:r w:rsidR="002822D7" w:rsidRPr="00AC32A7">
              <w:rPr>
                <w:rFonts w:asciiTheme="minorEastAsia" w:eastAsiaTheme="minorEastAsia" w:hAnsiTheme="minorEastAsia" w:hint="eastAsia"/>
                <w:sz w:val="20"/>
                <w:szCs w:val="20"/>
              </w:rPr>
              <w:t>踏まえた</w:t>
            </w:r>
            <w:r w:rsidRPr="00AC32A7">
              <w:rPr>
                <w:rFonts w:asciiTheme="minorEastAsia" w:eastAsiaTheme="minorEastAsia" w:hAnsiTheme="minorEastAsia" w:hint="eastAsia"/>
                <w:sz w:val="20"/>
                <w:szCs w:val="20"/>
              </w:rPr>
              <w:t>実現可能な内容となっている。</w:t>
            </w:r>
          </w:p>
          <w:p w14:paraId="23DD37B1" w14:textId="4D2A0929" w:rsidR="00B22D00" w:rsidRPr="00AC32A7" w:rsidRDefault="00B22D00" w:rsidP="009C407E">
            <w:pPr>
              <w:pStyle w:val="a9"/>
              <w:numPr>
                <w:ilvl w:val="0"/>
                <w:numId w:val="28"/>
              </w:numPr>
              <w:ind w:leftChars="0" w:hanging="242"/>
              <w:jc w:val="left"/>
              <w:rPr>
                <w:rFonts w:asciiTheme="minorEastAsia" w:eastAsiaTheme="minorEastAsia" w:hAnsiTheme="minorEastAsia"/>
                <w:sz w:val="20"/>
                <w:szCs w:val="20"/>
              </w:rPr>
            </w:pPr>
            <w:r w:rsidRPr="00AC32A7">
              <w:rPr>
                <w:rFonts w:asciiTheme="minorEastAsia" w:eastAsiaTheme="minorEastAsia" w:hAnsiTheme="minorEastAsia" w:hint="eastAsia"/>
                <w:sz w:val="20"/>
                <w:szCs w:val="20"/>
              </w:rPr>
              <w:t>地域の機運醸成や将来のまちづくり組織の設立・運営につながる内容となっている。</w:t>
            </w:r>
          </w:p>
          <w:p w14:paraId="78AE3ED0" w14:textId="647C89C5" w:rsidR="00B22D00" w:rsidRPr="00AC32A7" w:rsidRDefault="00E4669F" w:rsidP="009C407E">
            <w:pPr>
              <w:pStyle w:val="a9"/>
              <w:numPr>
                <w:ilvl w:val="0"/>
                <w:numId w:val="28"/>
              </w:numPr>
              <w:ind w:leftChars="0" w:hanging="242"/>
              <w:jc w:val="left"/>
              <w:rPr>
                <w:rFonts w:asciiTheme="minorEastAsia" w:eastAsiaTheme="minorEastAsia" w:hAnsiTheme="minorEastAsia"/>
                <w:sz w:val="20"/>
                <w:szCs w:val="20"/>
              </w:rPr>
            </w:pPr>
            <w:r w:rsidRPr="00AC32A7">
              <w:rPr>
                <w:rFonts w:asciiTheme="minorEastAsia" w:eastAsiaTheme="minorEastAsia" w:hAnsiTheme="minorEastAsia" w:hint="eastAsia"/>
                <w:sz w:val="20"/>
                <w:szCs w:val="20"/>
              </w:rPr>
              <w:t>実現に向けた</w:t>
            </w:r>
            <w:r w:rsidR="00E919D4" w:rsidRPr="00AC32A7">
              <w:rPr>
                <w:rFonts w:asciiTheme="minorEastAsia" w:eastAsiaTheme="minorEastAsia" w:hAnsiTheme="minorEastAsia" w:hint="eastAsia"/>
                <w:sz w:val="20"/>
                <w:szCs w:val="20"/>
              </w:rPr>
              <w:t>具体な</w:t>
            </w:r>
            <w:r w:rsidRPr="00AC32A7">
              <w:rPr>
                <w:rFonts w:asciiTheme="minorEastAsia" w:eastAsiaTheme="minorEastAsia" w:hAnsiTheme="minorEastAsia" w:hint="eastAsia"/>
                <w:sz w:val="20"/>
                <w:szCs w:val="20"/>
              </w:rPr>
              <w:t>プロセスが</w:t>
            </w:r>
            <w:r w:rsidR="00E919D4" w:rsidRPr="00AC32A7">
              <w:rPr>
                <w:rFonts w:asciiTheme="minorEastAsia" w:eastAsiaTheme="minorEastAsia" w:hAnsiTheme="minorEastAsia" w:hint="eastAsia"/>
                <w:sz w:val="20"/>
                <w:szCs w:val="20"/>
              </w:rPr>
              <w:t>提案されて</w:t>
            </w:r>
            <w:r w:rsidRPr="00AC32A7">
              <w:rPr>
                <w:rFonts w:asciiTheme="minorEastAsia" w:eastAsiaTheme="minorEastAsia" w:hAnsiTheme="minorEastAsia" w:hint="eastAsia"/>
                <w:sz w:val="20"/>
                <w:szCs w:val="20"/>
              </w:rPr>
              <w:t>いる</w:t>
            </w:r>
            <w:r w:rsidR="00B22D00" w:rsidRPr="00AC32A7">
              <w:rPr>
                <w:rFonts w:asciiTheme="minorEastAsia" w:eastAsiaTheme="minorEastAsia" w:hAnsiTheme="minorEastAsia" w:hint="eastAsia"/>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4FACB6A2" w14:textId="77777777" w:rsidR="00B22D00" w:rsidRPr="00AC32A7" w:rsidRDefault="00B22D00" w:rsidP="00B22D00">
            <w:pPr>
              <w:spacing w:line="300" w:lineRule="exact"/>
              <w:ind w:left="220" w:hanging="220"/>
              <w:jc w:val="center"/>
              <w:rPr>
                <w:rFonts w:asciiTheme="minorEastAsia" w:eastAsiaTheme="minorEastAsia" w:hAnsiTheme="minorEastAsia"/>
                <w:szCs w:val="21"/>
              </w:rPr>
            </w:pPr>
            <w:r w:rsidRPr="00AC32A7">
              <w:rPr>
                <w:rFonts w:asciiTheme="minorEastAsia" w:eastAsiaTheme="minorEastAsia" w:hAnsiTheme="minorEastAsia" w:hint="eastAsia"/>
                <w:szCs w:val="21"/>
              </w:rPr>
              <w:t>15</w:t>
            </w:r>
          </w:p>
        </w:tc>
        <w:tc>
          <w:tcPr>
            <w:tcW w:w="552" w:type="dxa"/>
            <w:vMerge/>
            <w:tcBorders>
              <w:left w:val="single" w:sz="4" w:space="0" w:color="auto"/>
              <w:right w:val="single" w:sz="12" w:space="0" w:color="auto"/>
            </w:tcBorders>
            <w:vAlign w:val="center"/>
          </w:tcPr>
          <w:p w14:paraId="2FE75578" w14:textId="77777777" w:rsidR="00B22D00" w:rsidRPr="00AC32A7" w:rsidRDefault="00B22D00" w:rsidP="00B22D00">
            <w:pPr>
              <w:widowControl/>
              <w:jc w:val="left"/>
              <w:rPr>
                <w:rFonts w:asciiTheme="minorEastAsia" w:eastAsiaTheme="minorEastAsia" w:hAnsiTheme="minorEastAsia"/>
                <w:szCs w:val="21"/>
              </w:rPr>
            </w:pPr>
          </w:p>
        </w:tc>
      </w:tr>
      <w:tr w:rsidR="00AC32A7" w:rsidRPr="00AC32A7" w14:paraId="60C3DD56" w14:textId="77777777" w:rsidTr="00134EDD">
        <w:trPr>
          <w:trHeight w:val="1697"/>
        </w:trPr>
        <w:tc>
          <w:tcPr>
            <w:tcW w:w="444" w:type="dxa"/>
            <w:vMerge/>
            <w:tcBorders>
              <w:left w:val="single" w:sz="12" w:space="0" w:color="auto"/>
              <w:right w:val="single" w:sz="4" w:space="0" w:color="auto"/>
            </w:tcBorders>
            <w:vAlign w:val="center"/>
          </w:tcPr>
          <w:p w14:paraId="5A5A319B" w14:textId="77777777" w:rsidR="00B22D00" w:rsidRPr="00AC32A7" w:rsidRDefault="00B22D00" w:rsidP="00B22D00">
            <w:pPr>
              <w:widowControl/>
              <w:jc w:val="left"/>
              <w:rPr>
                <w:rFonts w:asciiTheme="minorEastAsia" w:eastAsiaTheme="minorEastAsia" w:hAnsiTheme="minorEastAsia"/>
                <w:szCs w:val="21"/>
              </w:rPr>
            </w:pPr>
          </w:p>
        </w:tc>
        <w:tc>
          <w:tcPr>
            <w:tcW w:w="1985" w:type="dxa"/>
            <w:gridSpan w:val="2"/>
            <w:vMerge/>
            <w:tcBorders>
              <w:left w:val="single" w:sz="4" w:space="0" w:color="auto"/>
              <w:right w:val="single" w:sz="4" w:space="0" w:color="auto"/>
            </w:tcBorders>
            <w:vAlign w:val="center"/>
          </w:tcPr>
          <w:p w14:paraId="512DFAB3" w14:textId="77777777" w:rsidR="00B22D00" w:rsidRPr="00AC32A7" w:rsidRDefault="00B22D00" w:rsidP="00B22D00">
            <w:pPr>
              <w:spacing w:line="300" w:lineRule="exact"/>
              <w:jc w:val="left"/>
              <w:rPr>
                <w:rFonts w:asciiTheme="minorEastAsia" w:eastAsiaTheme="minorEastAsia" w:hAnsiTheme="minorEastAsia"/>
                <w:sz w:val="20"/>
                <w:szCs w:val="20"/>
              </w:rPr>
            </w:pPr>
          </w:p>
        </w:tc>
        <w:tc>
          <w:tcPr>
            <w:tcW w:w="5812" w:type="dxa"/>
            <w:tcBorders>
              <w:top w:val="single" w:sz="4" w:space="0" w:color="auto"/>
              <w:left w:val="single" w:sz="4" w:space="0" w:color="auto"/>
              <w:right w:val="single" w:sz="4" w:space="0" w:color="auto"/>
            </w:tcBorders>
            <w:vAlign w:val="center"/>
          </w:tcPr>
          <w:p w14:paraId="6BF77460" w14:textId="77777777" w:rsidR="00B22D00" w:rsidRPr="00AC32A7" w:rsidRDefault="00B22D00" w:rsidP="002822D7">
            <w:pPr>
              <w:snapToGrid w:val="0"/>
              <w:ind w:left="220" w:hanging="220"/>
              <w:jc w:val="left"/>
              <w:rPr>
                <w:rFonts w:asciiTheme="minorEastAsia" w:eastAsiaTheme="minorEastAsia" w:hAnsiTheme="minorEastAsia"/>
                <w:sz w:val="20"/>
                <w:szCs w:val="20"/>
              </w:rPr>
            </w:pPr>
            <w:r w:rsidRPr="00AC32A7">
              <w:rPr>
                <w:rFonts w:asciiTheme="minorEastAsia" w:eastAsiaTheme="minorEastAsia" w:hAnsiTheme="minorEastAsia" w:hint="eastAsia"/>
                <w:sz w:val="20"/>
                <w:szCs w:val="20"/>
              </w:rPr>
              <w:t>ウ　社会実験の実施</w:t>
            </w:r>
          </w:p>
          <w:p w14:paraId="02F126A4" w14:textId="4CDBEFFE" w:rsidR="00B22D00" w:rsidRPr="00AC32A7" w:rsidRDefault="00B22D00" w:rsidP="009C407E">
            <w:pPr>
              <w:pStyle w:val="a9"/>
              <w:numPr>
                <w:ilvl w:val="0"/>
                <w:numId w:val="27"/>
              </w:numPr>
              <w:snapToGrid w:val="0"/>
              <w:ind w:leftChars="0" w:hanging="242"/>
              <w:jc w:val="left"/>
              <w:rPr>
                <w:rFonts w:asciiTheme="minorEastAsia" w:eastAsiaTheme="minorEastAsia" w:hAnsiTheme="minorEastAsia"/>
                <w:sz w:val="20"/>
                <w:szCs w:val="20"/>
              </w:rPr>
            </w:pPr>
            <w:r w:rsidRPr="00AC32A7">
              <w:rPr>
                <w:rFonts w:asciiTheme="minorEastAsia" w:eastAsiaTheme="minorEastAsia" w:hAnsiTheme="minorEastAsia" w:hint="eastAsia"/>
                <w:sz w:val="20"/>
                <w:szCs w:val="20"/>
              </w:rPr>
              <w:t>前提条件を</w:t>
            </w:r>
            <w:r w:rsidR="002822D7" w:rsidRPr="00AC32A7">
              <w:rPr>
                <w:rFonts w:asciiTheme="minorEastAsia" w:eastAsiaTheme="minorEastAsia" w:hAnsiTheme="minorEastAsia" w:hint="eastAsia"/>
                <w:sz w:val="20"/>
                <w:szCs w:val="20"/>
              </w:rPr>
              <w:t>踏まえ</w:t>
            </w:r>
            <w:r w:rsidR="00AE1662" w:rsidRPr="00AC32A7">
              <w:rPr>
                <w:rFonts w:asciiTheme="minorEastAsia" w:eastAsiaTheme="minorEastAsia" w:hAnsiTheme="minorEastAsia" w:hint="eastAsia"/>
                <w:sz w:val="20"/>
                <w:szCs w:val="20"/>
              </w:rPr>
              <w:t>、</w:t>
            </w:r>
            <w:r w:rsidRPr="00AC32A7">
              <w:rPr>
                <w:rFonts w:asciiTheme="minorEastAsia" w:eastAsiaTheme="minorEastAsia" w:hAnsiTheme="minorEastAsia" w:hint="eastAsia"/>
                <w:sz w:val="20"/>
                <w:szCs w:val="20"/>
              </w:rPr>
              <w:t>安全性を考慮した実現可能な内容となっている。</w:t>
            </w:r>
          </w:p>
          <w:p w14:paraId="75B588D3" w14:textId="268B8285" w:rsidR="00E4669F" w:rsidRPr="00AC32A7" w:rsidRDefault="00E4669F" w:rsidP="009C407E">
            <w:pPr>
              <w:pStyle w:val="a9"/>
              <w:numPr>
                <w:ilvl w:val="0"/>
                <w:numId w:val="27"/>
              </w:numPr>
              <w:snapToGrid w:val="0"/>
              <w:ind w:leftChars="0" w:hanging="242"/>
              <w:jc w:val="left"/>
              <w:rPr>
                <w:rFonts w:asciiTheme="minorEastAsia" w:eastAsiaTheme="minorEastAsia" w:hAnsiTheme="minorEastAsia"/>
                <w:sz w:val="20"/>
                <w:szCs w:val="20"/>
              </w:rPr>
            </w:pPr>
            <w:r w:rsidRPr="00AC32A7">
              <w:rPr>
                <w:rFonts w:asciiTheme="minorEastAsia" w:eastAsiaTheme="minorEastAsia" w:hAnsiTheme="minorEastAsia" w:hint="eastAsia"/>
                <w:sz w:val="20"/>
                <w:szCs w:val="20"/>
              </w:rPr>
              <w:t>設計や今後の利活用につながる効果的な実験内容になっている。</w:t>
            </w:r>
          </w:p>
          <w:p w14:paraId="78640949" w14:textId="2EF130D2" w:rsidR="00B22D00" w:rsidRPr="00AC32A7" w:rsidRDefault="00B22D00" w:rsidP="009C407E">
            <w:pPr>
              <w:pStyle w:val="a9"/>
              <w:numPr>
                <w:ilvl w:val="0"/>
                <w:numId w:val="27"/>
              </w:numPr>
              <w:snapToGrid w:val="0"/>
              <w:ind w:leftChars="0" w:hanging="242"/>
              <w:jc w:val="left"/>
              <w:rPr>
                <w:rFonts w:asciiTheme="minorEastAsia" w:eastAsiaTheme="minorEastAsia" w:hAnsiTheme="minorEastAsia"/>
                <w:sz w:val="20"/>
                <w:szCs w:val="20"/>
              </w:rPr>
            </w:pPr>
            <w:r w:rsidRPr="00AC32A7">
              <w:rPr>
                <w:rFonts w:asciiTheme="minorEastAsia" w:eastAsiaTheme="minorEastAsia" w:hAnsiTheme="minorEastAsia" w:hint="eastAsia"/>
                <w:sz w:val="20"/>
                <w:szCs w:val="20"/>
              </w:rPr>
              <w:t>経済性を考慮した具体的な内容となっている。</w:t>
            </w:r>
          </w:p>
        </w:tc>
        <w:tc>
          <w:tcPr>
            <w:tcW w:w="567" w:type="dxa"/>
            <w:tcBorders>
              <w:top w:val="single" w:sz="4" w:space="0" w:color="auto"/>
              <w:left w:val="single" w:sz="4" w:space="0" w:color="auto"/>
              <w:right w:val="single" w:sz="4" w:space="0" w:color="auto"/>
            </w:tcBorders>
            <w:vAlign w:val="center"/>
          </w:tcPr>
          <w:p w14:paraId="30C54011" w14:textId="77777777" w:rsidR="00B22D00" w:rsidRPr="00AC32A7" w:rsidRDefault="00B22D00" w:rsidP="00B22D00">
            <w:pPr>
              <w:spacing w:line="300" w:lineRule="exact"/>
              <w:ind w:left="220" w:hanging="220"/>
              <w:jc w:val="center"/>
              <w:rPr>
                <w:rFonts w:asciiTheme="minorEastAsia" w:eastAsiaTheme="minorEastAsia" w:hAnsiTheme="minorEastAsia"/>
                <w:szCs w:val="21"/>
              </w:rPr>
            </w:pPr>
            <w:r w:rsidRPr="00AC32A7">
              <w:rPr>
                <w:rFonts w:asciiTheme="minorEastAsia" w:eastAsiaTheme="minorEastAsia" w:hAnsiTheme="minorEastAsia" w:hint="eastAsia"/>
                <w:szCs w:val="21"/>
              </w:rPr>
              <w:t>15</w:t>
            </w:r>
          </w:p>
        </w:tc>
        <w:tc>
          <w:tcPr>
            <w:tcW w:w="552" w:type="dxa"/>
            <w:vMerge/>
            <w:tcBorders>
              <w:left w:val="single" w:sz="4" w:space="0" w:color="auto"/>
              <w:right w:val="single" w:sz="12" w:space="0" w:color="auto"/>
            </w:tcBorders>
            <w:vAlign w:val="center"/>
          </w:tcPr>
          <w:p w14:paraId="1A37910A" w14:textId="77777777" w:rsidR="00B22D00" w:rsidRPr="00AC32A7" w:rsidRDefault="00B22D00" w:rsidP="00B22D00">
            <w:pPr>
              <w:widowControl/>
              <w:jc w:val="left"/>
              <w:rPr>
                <w:rFonts w:asciiTheme="minorEastAsia" w:eastAsiaTheme="minorEastAsia" w:hAnsiTheme="minorEastAsia"/>
                <w:szCs w:val="21"/>
              </w:rPr>
            </w:pPr>
          </w:p>
        </w:tc>
      </w:tr>
      <w:tr w:rsidR="00AC32A7" w:rsidRPr="00AC32A7" w14:paraId="56A11F83" w14:textId="77777777" w:rsidTr="00134EDD">
        <w:trPr>
          <w:trHeight w:val="534"/>
        </w:trPr>
        <w:tc>
          <w:tcPr>
            <w:tcW w:w="444" w:type="dxa"/>
            <w:vMerge w:val="restart"/>
            <w:tcBorders>
              <w:top w:val="single" w:sz="12" w:space="0" w:color="auto"/>
              <w:left w:val="single" w:sz="12" w:space="0" w:color="auto"/>
              <w:bottom w:val="single" w:sz="12" w:space="0" w:color="auto"/>
              <w:right w:val="single" w:sz="4" w:space="0" w:color="auto"/>
            </w:tcBorders>
            <w:tcMar>
              <w:top w:w="0" w:type="dxa"/>
              <w:left w:w="99" w:type="dxa"/>
              <w:bottom w:w="0" w:type="dxa"/>
              <w:right w:w="99" w:type="dxa"/>
            </w:tcMar>
            <w:textDirection w:val="tbRlV"/>
            <w:vAlign w:val="center"/>
            <w:hideMark/>
          </w:tcPr>
          <w:p w14:paraId="550F08A1" w14:textId="77777777" w:rsidR="00B22D00" w:rsidRPr="00AC32A7" w:rsidRDefault="00B22D00" w:rsidP="00B22D00">
            <w:pPr>
              <w:spacing w:line="300" w:lineRule="exact"/>
              <w:ind w:left="220" w:right="113" w:hanging="220"/>
              <w:jc w:val="center"/>
              <w:rPr>
                <w:rFonts w:asciiTheme="minorEastAsia" w:eastAsiaTheme="minorEastAsia" w:hAnsiTheme="minorEastAsia"/>
                <w:szCs w:val="21"/>
              </w:rPr>
            </w:pPr>
            <w:r w:rsidRPr="00AC32A7">
              <w:rPr>
                <w:rFonts w:asciiTheme="minorEastAsia" w:eastAsiaTheme="minorEastAsia" w:hAnsiTheme="minorEastAsia" w:hint="eastAsia"/>
                <w:szCs w:val="21"/>
              </w:rPr>
              <w:t>その他</w:t>
            </w:r>
          </w:p>
        </w:tc>
        <w:tc>
          <w:tcPr>
            <w:tcW w:w="1985" w:type="dxa"/>
            <w:gridSpan w:val="2"/>
            <w:tcBorders>
              <w:top w:val="single" w:sz="12"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3CCAE0E7" w14:textId="0BD0B2A7" w:rsidR="00B22D00" w:rsidRPr="00AC32A7" w:rsidRDefault="003C2B28" w:rsidP="00B22D00">
            <w:pPr>
              <w:spacing w:line="300" w:lineRule="exact"/>
              <w:rPr>
                <w:rFonts w:asciiTheme="minorEastAsia" w:eastAsiaTheme="minorEastAsia" w:hAnsiTheme="minorEastAsia"/>
                <w:sz w:val="20"/>
                <w:szCs w:val="20"/>
              </w:rPr>
            </w:pPr>
            <w:r w:rsidRPr="00AC32A7">
              <w:rPr>
                <w:rFonts w:asciiTheme="minorEastAsia" w:eastAsiaTheme="minorEastAsia" w:hAnsiTheme="minorEastAsia" w:hint="eastAsia"/>
                <w:sz w:val="20"/>
                <w:szCs w:val="20"/>
              </w:rPr>
              <w:t>⑧</w:t>
            </w:r>
            <w:r w:rsidR="00B22D00" w:rsidRPr="00AC32A7">
              <w:rPr>
                <w:rFonts w:asciiTheme="minorEastAsia" w:eastAsiaTheme="minorEastAsia" w:hAnsiTheme="minorEastAsia" w:hint="eastAsia"/>
                <w:sz w:val="20"/>
                <w:szCs w:val="20"/>
              </w:rPr>
              <w:t>取組意欲</w:t>
            </w:r>
          </w:p>
        </w:tc>
        <w:tc>
          <w:tcPr>
            <w:tcW w:w="5812" w:type="dxa"/>
            <w:tcBorders>
              <w:top w:val="single" w:sz="12"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E22E4A5" w14:textId="77777777" w:rsidR="00B22D00" w:rsidRPr="00AC32A7" w:rsidRDefault="00B22D00" w:rsidP="00B22D00">
            <w:pPr>
              <w:rPr>
                <w:rFonts w:asciiTheme="minorEastAsia" w:eastAsiaTheme="minorEastAsia" w:hAnsiTheme="minorEastAsia"/>
                <w:sz w:val="20"/>
                <w:szCs w:val="20"/>
              </w:rPr>
            </w:pPr>
            <w:r w:rsidRPr="00AC32A7">
              <w:rPr>
                <w:rFonts w:asciiTheme="minorEastAsia" w:eastAsiaTheme="minorEastAsia" w:hAnsiTheme="minorEastAsia" w:hint="eastAsia"/>
                <w:sz w:val="20"/>
                <w:szCs w:val="20"/>
              </w:rPr>
              <w:t>企業・担当者の取組意欲があるか。</w:t>
            </w:r>
          </w:p>
        </w:tc>
        <w:tc>
          <w:tcPr>
            <w:tcW w:w="567" w:type="dxa"/>
            <w:tcBorders>
              <w:top w:val="single" w:sz="12"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2BAA68E8" w14:textId="77777777" w:rsidR="00B22D00" w:rsidRPr="00AC32A7" w:rsidRDefault="00B22D00" w:rsidP="00B22D00">
            <w:pPr>
              <w:spacing w:line="300" w:lineRule="exact"/>
              <w:ind w:left="220" w:hanging="220"/>
              <w:jc w:val="center"/>
              <w:rPr>
                <w:rFonts w:asciiTheme="minorEastAsia" w:eastAsiaTheme="minorEastAsia" w:hAnsiTheme="minorEastAsia"/>
              </w:rPr>
            </w:pPr>
            <w:r w:rsidRPr="00AC32A7">
              <w:rPr>
                <w:rFonts w:asciiTheme="minorEastAsia" w:eastAsiaTheme="minorEastAsia" w:hAnsiTheme="minorEastAsia" w:hint="eastAsia"/>
              </w:rPr>
              <w:t>５</w:t>
            </w:r>
          </w:p>
        </w:tc>
        <w:tc>
          <w:tcPr>
            <w:tcW w:w="552" w:type="dxa"/>
            <w:vMerge w:val="restart"/>
            <w:tcBorders>
              <w:top w:val="single" w:sz="12" w:space="0" w:color="auto"/>
              <w:left w:val="single" w:sz="4" w:space="0" w:color="auto"/>
              <w:bottom w:val="single" w:sz="12" w:space="0" w:color="auto"/>
              <w:right w:val="single" w:sz="12" w:space="0" w:color="auto"/>
            </w:tcBorders>
            <w:tcMar>
              <w:top w:w="0" w:type="dxa"/>
              <w:left w:w="99" w:type="dxa"/>
              <w:bottom w:w="0" w:type="dxa"/>
              <w:right w:w="99" w:type="dxa"/>
            </w:tcMar>
            <w:vAlign w:val="center"/>
            <w:hideMark/>
          </w:tcPr>
          <w:p w14:paraId="43875363" w14:textId="77777777" w:rsidR="00B22D00" w:rsidRPr="00AC32A7" w:rsidRDefault="00B22D00" w:rsidP="00B22D00">
            <w:pPr>
              <w:snapToGrid w:val="0"/>
              <w:jc w:val="center"/>
              <w:rPr>
                <w:rFonts w:asciiTheme="minorEastAsia" w:eastAsiaTheme="minorEastAsia" w:hAnsiTheme="minorEastAsia"/>
                <w:szCs w:val="21"/>
              </w:rPr>
            </w:pPr>
            <w:r w:rsidRPr="00AC32A7">
              <w:rPr>
                <w:rFonts w:asciiTheme="minorEastAsia" w:eastAsiaTheme="minorEastAsia" w:hAnsiTheme="minorEastAsia" w:hint="eastAsia"/>
                <w:szCs w:val="21"/>
              </w:rPr>
              <w:t>20×</w:t>
            </w:r>
          </w:p>
          <w:p w14:paraId="3996E544" w14:textId="77777777" w:rsidR="00B22D00" w:rsidRPr="00AC32A7" w:rsidRDefault="00B22D00" w:rsidP="00B22D00">
            <w:pPr>
              <w:snapToGrid w:val="0"/>
              <w:jc w:val="center"/>
              <w:rPr>
                <w:rFonts w:asciiTheme="minorEastAsia" w:eastAsiaTheme="minorEastAsia" w:hAnsiTheme="minorEastAsia"/>
                <w:szCs w:val="21"/>
              </w:rPr>
            </w:pPr>
            <w:r w:rsidRPr="00AC32A7">
              <w:rPr>
                <w:rFonts w:asciiTheme="minorEastAsia" w:eastAsiaTheme="minorEastAsia" w:hAnsiTheme="minorEastAsia" w:hint="eastAsia"/>
                <w:szCs w:val="21"/>
              </w:rPr>
              <w:t>9</w:t>
            </w:r>
          </w:p>
          <w:p w14:paraId="6CE6358C" w14:textId="77777777" w:rsidR="00B22D00" w:rsidRPr="00AC32A7" w:rsidRDefault="00B22D00" w:rsidP="00B22D00">
            <w:pPr>
              <w:snapToGrid w:val="0"/>
              <w:jc w:val="center"/>
              <w:rPr>
                <w:rFonts w:asciiTheme="minorEastAsia" w:eastAsiaTheme="minorEastAsia" w:hAnsiTheme="minorEastAsia"/>
              </w:rPr>
            </w:pPr>
            <w:r w:rsidRPr="00AC32A7">
              <w:rPr>
                <w:rFonts w:asciiTheme="minorEastAsia" w:eastAsiaTheme="minorEastAsia" w:hAnsiTheme="minorEastAsia" w:hint="eastAsia"/>
                <w:szCs w:val="21"/>
              </w:rPr>
              <w:t>人＝180</w:t>
            </w:r>
          </w:p>
        </w:tc>
      </w:tr>
      <w:tr w:rsidR="00AC32A7" w:rsidRPr="00AC32A7" w14:paraId="00321142" w14:textId="77777777" w:rsidTr="00134EDD">
        <w:trPr>
          <w:trHeight w:val="492"/>
        </w:trPr>
        <w:tc>
          <w:tcPr>
            <w:tcW w:w="444" w:type="dxa"/>
            <w:vMerge/>
            <w:tcBorders>
              <w:top w:val="single" w:sz="12" w:space="0" w:color="auto"/>
              <w:left w:val="single" w:sz="12" w:space="0" w:color="auto"/>
              <w:bottom w:val="single" w:sz="12" w:space="0" w:color="auto"/>
              <w:right w:val="single" w:sz="4" w:space="0" w:color="auto"/>
            </w:tcBorders>
            <w:vAlign w:val="center"/>
            <w:hideMark/>
          </w:tcPr>
          <w:p w14:paraId="7E42D4E7" w14:textId="77777777" w:rsidR="00B22D00" w:rsidRPr="00AC32A7" w:rsidRDefault="00B22D00" w:rsidP="00B22D00">
            <w:pPr>
              <w:widowControl/>
              <w:jc w:val="left"/>
              <w:rPr>
                <w:rFonts w:asciiTheme="minorEastAsia" w:eastAsiaTheme="minorEastAsia" w:hAnsiTheme="minorEastAsia"/>
                <w:szCs w:val="21"/>
              </w:rPr>
            </w:pPr>
          </w:p>
        </w:tc>
        <w:tc>
          <w:tcPr>
            <w:tcW w:w="1985"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4EEACD5" w14:textId="0EEDCD29" w:rsidR="00B22D00" w:rsidRPr="00AC32A7" w:rsidRDefault="003C2B28" w:rsidP="00B22D00">
            <w:pPr>
              <w:spacing w:line="300" w:lineRule="exact"/>
              <w:rPr>
                <w:rFonts w:asciiTheme="minorEastAsia" w:eastAsiaTheme="minorEastAsia" w:hAnsiTheme="minorEastAsia"/>
                <w:sz w:val="20"/>
                <w:szCs w:val="20"/>
              </w:rPr>
            </w:pPr>
            <w:r w:rsidRPr="00AC32A7">
              <w:rPr>
                <w:rFonts w:asciiTheme="minorEastAsia" w:eastAsiaTheme="minorEastAsia" w:hAnsiTheme="minorEastAsia" w:hint="eastAsia"/>
                <w:sz w:val="20"/>
                <w:szCs w:val="20"/>
              </w:rPr>
              <w:t>⑨</w:t>
            </w:r>
            <w:r w:rsidR="00B22D00" w:rsidRPr="00AC32A7">
              <w:rPr>
                <w:rFonts w:asciiTheme="minorEastAsia" w:eastAsiaTheme="minorEastAsia" w:hAnsiTheme="minorEastAsia" w:hint="eastAsia"/>
                <w:sz w:val="20"/>
                <w:szCs w:val="20"/>
              </w:rPr>
              <w:t>理解度</w:t>
            </w:r>
          </w:p>
        </w:tc>
        <w:tc>
          <w:tcPr>
            <w:tcW w:w="5812"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33695E97" w14:textId="77777777" w:rsidR="00B22D00" w:rsidRPr="00AC32A7" w:rsidRDefault="00B22D00" w:rsidP="00B22D00">
            <w:pPr>
              <w:rPr>
                <w:rFonts w:asciiTheme="minorEastAsia" w:eastAsiaTheme="minorEastAsia" w:hAnsiTheme="minorEastAsia"/>
                <w:sz w:val="20"/>
                <w:szCs w:val="20"/>
              </w:rPr>
            </w:pPr>
            <w:r w:rsidRPr="00AC32A7">
              <w:rPr>
                <w:rFonts w:asciiTheme="minorEastAsia" w:eastAsiaTheme="minorEastAsia" w:hAnsiTheme="minorEastAsia" w:hint="eastAsia"/>
                <w:sz w:val="20"/>
                <w:szCs w:val="20"/>
              </w:rPr>
              <w:t>業務に係る広い視野と深い知見を有している。</w:t>
            </w:r>
          </w:p>
        </w:tc>
        <w:tc>
          <w:tcPr>
            <w:tcW w:w="567"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C5EA051" w14:textId="77777777" w:rsidR="00B22D00" w:rsidRPr="00AC32A7" w:rsidRDefault="00B22D00" w:rsidP="00B22D00">
            <w:pPr>
              <w:spacing w:line="300" w:lineRule="exact"/>
              <w:ind w:left="220" w:hanging="220"/>
              <w:jc w:val="center"/>
              <w:rPr>
                <w:rFonts w:asciiTheme="minorEastAsia" w:eastAsiaTheme="minorEastAsia" w:hAnsiTheme="minorEastAsia"/>
              </w:rPr>
            </w:pPr>
            <w:r w:rsidRPr="00AC32A7">
              <w:rPr>
                <w:rFonts w:asciiTheme="minorEastAsia" w:eastAsiaTheme="minorEastAsia" w:hAnsiTheme="minorEastAsia" w:hint="eastAsia"/>
              </w:rPr>
              <w:t>10</w:t>
            </w:r>
          </w:p>
        </w:tc>
        <w:tc>
          <w:tcPr>
            <w:tcW w:w="552" w:type="dxa"/>
            <w:vMerge/>
            <w:tcBorders>
              <w:top w:val="single" w:sz="12" w:space="0" w:color="auto"/>
              <w:left w:val="single" w:sz="4" w:space="0" w:color="auto"/>
              <w:bottom w:val="single" w:sz="12" w:space="0" w:color="auto"/>
              <w:right w:val="single" w:sz="12" w:space="0" w:color="auto"/>
            </w:tcBorders>
            <w:vAlign w:val="center"/>
            <w:hideMark/>
          </w:tcPr>
          <w:p w14:paraId="05393EFD" w14:textId="77777777" w:rsidR="00B22D00" w:rsidRPr="00AC32A7" w:rsidRDefault="00B22D00" w:rsidP="00B22D00">
            <w:pPr>
              <w:widowControl/>
              <w:jc w:val="left"/>
              <w:rPr>
                <w:rFonts w:asciiTheme="minorEastAsia" w:eastAsiaTheme="minorEastAsia" w:hAnsiTheme="minorEastAsia"/>
              </w:rPr>
            </w:pPr>
          </w:p>
        </w:tc>
      </w:tr>
      <w:tr w:rsidR="00B22D00" w:rsidRPr="00AC32A7" w14:paraId="53866E77" w14:textId="77777777" w:rsidTr="00134EDD">
        <w:trPr>
          <w:trHeight w:val="477"/>
        </w:trPr>
        <w:tc>
          <w:tcPr>
            <w:tcW w:w="444" w:type="dxa"/>
            <w:vMerge/>
            <w:tcBorders>
              <w:top w:val="single" w:sz="12" w:space="0" w:color="auto"/>
              <w:left w:val="single" w:sz="12" w:space="0" w:color="auto"/>
              <w:bottom w:val="single" w:sz="12" w:space="0" w:color="auto"/>
              <w:right w:val="single" w:sz="4" w:space="0" w:color="auto"/>
            </w:tcBorders>
            <w:vAlign w:val="center"/>
            <w:hideMark/>
          </w:tcPr>
          <w:p w14:paraId="1BCCBDF0" w14:textId="77777777" w:rsidR="00B22D00" w:rsidRPr="00AC32A7" w:rsidRDefault="00B22D00" w:rsidP="00B22D00">
            <w:pPr>
              <w:widowControl/>
              <w:jc w:val="left"/>
              <w:rPr>
                <w:rFonts w:asciiTheme="minorEastAsia" w:eastAsiaTheme="minorEastAsia" w:hAnsiTheme="minorEastAsia"/>
                <w:szCs w:val="21"/>
              </w:rPr>
            </w:pPr>
          </w:p>
        </w:tc>
        <w:tc>
          <w:tcPr>
            <w:tcW w:w="1985" w:type="dxa"/>
            <w:gridSpan w:val="2"/>
            <w:tcBorders>
              <w:top w:val="single" w:sz="4" w:space="0" w:color="auto"/>
              <w:left w:val="single" w:sz="4" w:space="0" w:color="auto"/>
              <w:bottom w:val="single" w:sz="12" w:space="0" w:color="auto"/>
              <w:right w:val="single" w:sz="4" w:space="0" w:color="auto"/>
            </w:tcBorders>
            <w:tcMar>
              <w:top w:w="0" w:type="dxa"/>
              <w:left w:w="99" w:type="dxa"/>
              <w:bottom w:w="0" w:type="dxa"/>
              <w:right w:w="99" w:type="dxa"/>
            </w:tcMar>
            <w:vAlign w:val="center"/>
            <w:hideMark/>
          </w:tcPr>
          <w:p w14:paraId="189F5311" w14:textId="0A6C1E5E" w:rsidR="00B22D00" w:rsidRPr="00AC32A7" w:rsidRDefault="003C2B28" w:rsidP="00B22D00">
            <w:pPr>
              <w:spacing w:line="300" w:lineRule="exact"/>
              <w:rPr>
                <w:rFonts w:asciiTheme="minorEastAsia" w:eastAsiaTheme="minorEastAsia" w:hAnsiTheme="minorEastAsia"/>
                <w:sz w:val="20"/>
                <w:szCs w:val="20"/>
              </w:rPr>
            </w:pPr>
            <w:r w:rsidRPr="00AC32A7">
              <w:rPr>
                <w:rFonts w:asciiTheme="minorEastAsia" w:eastAsiaTheme="minorEastAsia" w:hAnsiTheme="minorEastAsia" w:hint="eastAsia"/>
                <w:sz w:val="20"/>
                <w:szCs w:val="20"/>
              </w:rPr>
              <w:t>⑩</w:t>
            </w:r>
            <w:r w:rsidR="00B22D00" w:rsidRPr="00AC32A7">
              <w:rPr>
                <w:rFonts w:asciiTheme="minorEastAsia" w:eastAsiaTheme="minorEastAsia" w:hAnsiTheme="minorEastAsia" w:hint="eastAsia"/>
                <w:sz w:val="20"/>
                <w:szCs w:val="20"/>
              </w:rPr>
              <w:t>資料作成能力</w:t>
            </w:r>
          </w:p>
        </w:tc>
        <w:tc>
          <w:tcPr>
            <w:tcW w:w="5812" w:type="dxa"/>
            <w:tcBorders>
              <w:top w:val="single" w:sz="4" w:space="0" w:color="auto"/>
              <w:left w:val="single" w:sz="4" w:space="0" w:color="auto"/>
              <w:bottom w:val="single" w:sz="12" w:space="0" w:color="auto"/>
              <w:right w:val="single" w:sz="4" w:space="0" w:color="auto"/>
            </w:tcBorders>
            <w:tcMar>
              <w:top w:w="0" w:type="dxa"/>
              <w:left w:w="99" w:type="dxa"/>
              <w:bottom w:w="0" w:type="dxa"/>
              <w:right w:w="99" w:type="dxa"/>
            </w:tcMar>
            <w:vAlign w:val="center"/>
            <w:hideMark/>
          </w:tcPr>
          <w:p w14:paraId="334281DA" w14:textId="77777777" w:rsidR="00B22D00" w:rsidRPr="00AC32A7" w:rsidRDefault="00B22D00" w:rsidP="00B22D00">
            <w:pPr>
              <w:rPr>
                <w:rFonts w:asciiTheme="minorEastAsia" w:eastAsiaTheme="minorEastAsia" w:hAnsiTheme="minorEastAsia"/>
                <w:sz w:val="20"/>
                <w:szCs w:val="20"/>
              </w:rPr>
            </w:pPr>
            <w:r w:rsidRPr="00AC32A7">
              <w:rPr>
                <w:rFonts w:asciiTheme="minorEastAsia" w:eastAsiaTheme="minorEastAsia" w:hAnsiTheme="minorEastAsia" w:hint="eastAsia"/>
                <w:sz w:val="20"/>
                <w:szCs w:val="20"/>
              </w:rPr>
              <w:t>説明内容が整理され、わかりやすい資料が作成されているか。</w:t>
            </w:r>
          </w:p>
        </w:tc>
        <w:tc>
          <w:tcPr>
            <w:tcW w:w="567" w:type="dxa"/>
            <w:tcBorders>
              <w:top w:val="single" w:sz="4" w:space="0" w:color="auto"/>
              <w:left w:val="single" w:sz="4" w:space="0" w:color="auto"/>
              <w:bottom w:val="single" w:sz="12" w:space="0" w:color="auto"/>
              <w:right w:val="single" w:sz="4" w:space="0" w:color="auto"/>
            </w:tcBorders>
            <w:tcMar>
              <w:top w:w="0" w:type="dxa"/>
              <w:left w:w="99" w:type="dxa"/>
              <w:bottom w:w="0" w:type="dxa"/>
              <w:right w:w="99" w:type="dxa"/>
            </w:tcMar>
            <w:vAlign w:val="center"/>
            <w:hideMark/>
          </w:tcPr>
          <w:p w14:paraId="197C5766" w14:textId="77777777" w:rsidR="00B22D00" w:rsidRPr="00AC32A7" w:rsidRDefault="00B22D00" w:rsidP="00B22D00">
            <w:pPr>
              <w:spacing w:line="300" w:lineRule="exact"/>
              <w:ind w:left="220" w:hanging="220"/>
              <w:jc w:val="center"/>
              <w:rPr>
                <w:rFonts w:asciiTheme="minorEastAsia" w:eastAsiaTheme="minorEastAsia" w:hAnsiTheme="minorEastAsia"/>
              </w:rPr>
            </w:pPr>
            <w:r w:rsidRPr="00AC32A7">
              <w:rPr>
                <w:rFonts w:asciiTheme="minorEastAsia" w:eastAsiaTheme="minorEastAsia" w:hAnsiTheme="minorEastAsia" w:hint="eastAsia"/>
              </w:rPr>
              <w:t>５</w:t>
            </w:r>
          </w:p>
        </w:tc>
        <w:tc>
          <w:tcPr>
            <w:tcW w:w="552" w:type="dxa"/>
            <w:vMerge/>
            <w:tcBorders>
              <w:top w:val="single" w:sz="12" w:space="0" w:color="auto"/>
              <w:left w:val="single" w:sz="4" w:space="0" w:color="auto"/>
              <w:bottom w:val="single" w:sz="12" w:space="0" w:color="auto"/>
              <w:right w:val="single" w:sz="12" w:space="0" w:color="auto"/>
            </w:tcBorders>
            <w:vAlign w:val="center"/>
            <w:hideMark/>
          </w:tcPr>
          <w:p w14:paraId="5231974E" w14:textId="77777777" w:rsidR="00B22D00" w:rsidRPr="00AC32A7" w:rsidRDefault="00B22D00" w:rsidP="00B22D00">
            <w:pPr>
              <w:widowControl/>
              <w:jc w:val="left"/>
              <w:rPr>
                <w:rFonts w:asciiTheme="minorEastAsia" w:eastAsiaTheme="minorEastAsia" w:hAnsiTheme="minorEastAsia"/>
              </w:rPr>
            </w:pPr>
          </w:p>
        </w:tc>
      </w:tr>
    </w:tbl>
    <w:p w14:paraId="5B798A0C" w14:textId="77777777" w:rsidR="00DD5E60" w:rsidRPr="00AC32A7" w:rsidRDefault="00DD5E60" w:rsidP="00183684">
      <w:pPr>
        <w:pStyle w:val="a9"/>
        <w:ind w:leftChars="53" w:left="337" w:hanging="220"/>
        <w:jc w:val="left"/>
        <w:rPr>
          <w:rFonts w:asciiTheme="minorEastAsia" w:eastAsiaTheme="minorEastAsia" w:hAnsiTheme="minorEastAsia"/>
        </w:rPr>
      </w:pPr>
    </w:p>
    <w:p w14:paraId="22B59788" w14:textId="77777777" w:rsidR="00DD5E60" w:rsidRPr="00AC32A7" w:rsidRDefault="00DD5E60">
      <w:pPr>
        <w:widowControl/>
        <w:jc w:val="left"/>
        <w:rPr>
          <w:rFonts w:asciiTheme="minorEastAsia" w:eastAsiaTheme="minorEastAsia" w:hAnsiTheme="minorEastAsia"/>
        </w:rPr>
      </w:pPr>
      <w:r w:rsidRPr="00AC32A7">
        <w:rPr>
          <w:rFonts w:asciiTheme="minorEastAsia" w:eastAsiaTheme="minorEastAsia" w:hAnsiTheme="minorEastAsia"/>
        </w:rPr>
        <w:br w:type="page"/>
      </w:r>
    </w:p>
    <w:p w14:paraId="21CFEC21" w14:textId="60B1DE9A" w:rsidR="00183684" w:rsidRPr="00AC32A7" w:rsidRDefault="00183684" w:rsidP="00183684">
      <w:pPr>
        <w:pStyle w:val="a9"/>
        <w:ind w:leftChars="53" w:left="337" w:hanging="220"/>
        <w:jc w:val="left"/>
        <w:rPr>
          <w:rFonts w:asciiTheme="minorEastAsia" w:eastAsiaTheme="minorEastAsia" w:hAnsiTheme="minorEastAsia"/>
        </w:rPr>
      </w:pPr>
      <w:r w:rsidRPr="00AC32A7">
        <w:rPr>
          <w:rFonts w:asciiTheme="minorEastAsia" w:eastAsiaTheme="minorEastAsia" w:hAnsiTheme="minorEastAsia" w:hint="eastAsia"/>
        </w:rPr>
        <w:t>（注1）同種・類似業務とは、</w:t>
      </w:r>
      <w:r w:rsidR="008E49C0" w:rsidRPr="00AC32A7">
        <w:rPr>
          <w:rFonts w:asciiTheme="minorEastAsia" w:eastAsiaTheme="minorEastAsia" w:hAnsiTheme="minorEastAsia" w:hint="eastAsia"/>
        </w:rPr>
        <w:t>平成21年度以降から公告日までの間に完了し、国</w:t>
      </w:r>
      <w:r w:rsidRPr="00AC32A7">
        <w:rPr>
          <w:rFonts w:asciiTheme="minorEastAsia" w:eastAsiaTheme="minorEastAsia" w:hAnsiTheme="minorEastAsia" w:hint="eastAsia"/>
          <w:szCs w:val="21"/>
        </w:rPr>
        <w:t>または地方公共団体が</w:t>
      </w:r>
      <w:r w:rsidRPr="00AC32A7">
        <w:rPr>
          <w:rFonts w:asciiTheme="minorEastAsia" w:eastAsiaTheme="minorEastAsia" w:hAnsiTheme="minorEastAsia" w:hint="eastAsia"/>
        </w:rPr>
        <w:t>発注した、賑わいの創出を目的とした街路等の不特定多数の者が利用する空間の再編整備に係る下記の業務をいう。</w:t>
      </w:r>
    </w:p>
    <w:p w14:paraId="40A265CF" w14:textId="77777777" w:rsidR="00183684" w:rsidRPr="00AC32A7" w:rsidRDefault="00183684" w:rsidP="009C407E">
      <w:pPr>
        <w:pStyle w:val="a9"/>
        <w:numPr>
          <w:ilvl w:val="0"/>
          <w:numId w:val="25"/>
        </w:numPr>
        <w:autoSpaceDE w:val="0"/>
        <w:autoSpaceDN w:val="0"/>
        <w:ind w:leftChars="0"/>
        <w:jc w:val="left"/>
        <w:rPr>
          <w:rFonts w:asciiTheme="minorEastAsia" w:eastAsiaTheme="minorEastAsia" w:hAnsiTheme="minorEastAsia"/>
        </w:rPr>
      </w:pPr>
      <w:r w:rsidRPr="00AC32A7">
        <w:rPr>
          <w:rFonts w:asciiTheme="minorEastAsia" w:eastAsiaTheme="minorEastAsia" w:hAnsiTheme="minorEastAsia" w:hint="eastAsia"/>
        </w:rPr>
        <w:t>地域による街路等の空間活用に向けたワークショップの運営または運営支援</w:t>
      </w:r>
    </w:p>
    <w:p w14:paraId="31289C67" w14:textId="77777777" w:rsidR="00183684" w:rsidRPr="00AC32A7" w:rsidRDefault="00183684" w:rsidP="009C407E">
      <w:pPr>
        <w:pStyle w:val="a9"/>
        <w:numPr>
          <w:ilvl w:val="0"/>
          <w:numId w:val="25"/>
        </w:numPr>
        <w:autoSpaceDE w:val="0"/>
        <w:autoSpaceDN w:val="0"/>
        <w:ind w:leftChars="0"/>
        <w:jc w:val="left"/>
        <w:rPr>
          <w:rFonts w:asciiTheme="minorEastAsia" w:eastAsiaTheme="minorEastAsia" w:hAnsiTheme="minorEastAsia"/>
        </w:rPr>
      </w:pPr>
      <w:r w:rsidRPr="00AC32A7">
        <w:rPr>
          <w:rFonts w:asciiTheme="minorEastAsia" w:eastAsiaTheme="minorEastAsia" w:hAnsiTheme="minorEastAsia" w:hint="eastAsia"/>
        </w:rPr>
        <w:t>地元協議会等との官民連携による社会実験の実施または実施支援</w:t>
      </w:r>
    </w:p>
    <w:p w14:paraId="7E04EBF6" w14:textId="783F20E8" w:rsidR="00183684" w:rsidRPr="00AC32A7" w:rsidRDefault="00C434C1" w:rsidP="009C407E">
      <w:pPr>
        <w:pStyle w:val="a9"/>
        <w:numPr>
          <w:ilvl w:val="0"/>
          <w:numId w:val="25"/>
        </w:numPr>
        <w:autoSpaceDE w:val="0"/>
        <w:autoSpaceDN w:val="0"/>
        <w:ind w:leftChars="0"/>
        <w:jc w:val="left"/>
        <w:rPr>
          <w:rFonts w:asciiTheme="minorEastAsia" w:eastAsiaTheme="minorEastAsia" w:hAnsiTheme="minorEastAsia"/>
        </w:rPr>
      </w:pPr>
      <w:r w:rsidRPr="00AC32A7">
        <w:rPr>
          <w:rFonts w:asciiTheme="minorEastAsia" w:eastAsiaTheme="minorEastAsia" w:hAnsiTheme="minorEastAsia" w:hint="eastAsia"/>
        </w:rPr>
        <w:t>公園や広場、街路など屋外公共空間における空間のデザイン</w:t>
      </w:r>
    </w:p>
    <w:p w14:paraId="1DDD46B0" w14:textId="1CFE0B94" w:rsidR="00183684" w:rsidRPr="00AC32A7" w:rsidRDefault="00D54EA0" w:rsidP="009C407E">
      <w:pPr>
        <w:pStyle w:val="a9"/>
        <w:numPr>
          <w:ilvl w:val="0"/>
          <w:numId w:val="25"/>
        </w:numPr>
        <w:ind w:leftChars="0"/>
        <w:rPr>
          <w:rFonts w:asciiTheme="minorEastAsia" w:eastAsiaTheme="minorEastAsia" w:hAnsiTheme="minorEastAsia"/>
        </w:rPr>
      </w:pPr>
      <w:r w:rsidRPr="00AC32A7">
        <w:rPr>
          <w:rFonts w:asciiTheme="minorEastAsia" w:eastAsiaTheme="minorEastAsia" w:hAnsiTheme="minorEastAsia" w:hint="eastAsia"/>
        </w:rPr>
        <w:t>道路詳細設計及び平面交差点詳細設計</w:t>
      </w:r>
    </w:p>
    <w:p w14:paraId="4CED8D67" w14:textId="525C0723" w:rsidR="00183684" w:rsidRPr="00AC32A7" w:rsidRDefault="00183684" w:rsidP="00183684">
      <w:pPr>
        <w:autoSpaceDE w:val="0"/>
        <w:autoSpaceDN w:val="0"/>
        <w:ind w:left="330" w:hangingChars="150" w:hanging="330"/>
        <w:jc w:val="left"/>
        <w:rPr>
          <w:rFonts w:asciiTheme="minorEastAsia" w:eastAsiaTheme="minorEastAsia" w:hAnsiTheme="minorEastAsia"/>
          <w:szCs w:val="21"/>
        </w:rPr>
      </w:pPr>
      <w:r w:rsidRPr="00AC32A7">
        <w:rPr>
          <w:rFonts w:asciiTheme="minorEastAsia" w:eastAsiaTheme="minorEastAsia" w:hAnsiTheme="minorEastAsia"/>
        </w:rPr>
        <w:t xml:space="preserve"> </w:t>
      </w:r>
      <w:r w:rsidRPr="00AC32A7">
        <w:rPr>
          <w:rFonts w:asciiTheme="minorEastAsia" w:eastAsiaTheme="minorEastAsia" w:hAnsiTheme="minorEastAsia" w:hint="eastAsia"/>
        </w:rPr>
        <w:t>（注2）受賞歴とは、同種・類似業務の (C)に係る</w:t>
      </w:r>
      <w:r w:rsidRPr="00AC32A7">
        <w:rPr>
          <w:rFonts w:asciiTheme="minorEastAsia" w:eastAsiaTheme="minorEastAsia" w:hAnsiTheme="minorEastAsia" w:hint="eastAsia"/>
          <w:szCs w:val="21"/>
        </w:rPr>
        <w:t>、土木学会デザイン賞、グッドデザイン賞またはランドスケープコンサルタンツ協会賞等の受賞実績をいう。</w:t>
      </w:r>
    </w:p>
    <w:p w14:paraId="2D358890" w14:textId="2F8A995D" w:rsidR="00134EDD" w:rsidRPr="00AC32A7" w:rsidRDefault="00134EDD" w:rsidP="00183684">
      <w:pPr>
        <w:autoSpaceDE w:val="0"/>
        <w:autoSpaceDN w:val="0"/>
        <w:ind w:left="330" w:hangingChars="150" w:hanging="330"/>
        <w:jc w:val="left"/>
        <w:rPr>
          <w:rFonts w:asciiTheme="minorEastAsia" w:eastAsiaTheme="minorEastAsia" w:hAnsiTheme="minorEastAsia"/>
        </w:rPr>
      </w:pPr>
      <w:r w:rsidRPr="00AC32A7">
        <w:rPr>
          <w:rFonts w:asciiTheme="minorEastAsia" w:eastAsiaTheme="minorEastAsia" w:hAnsiTheme="minorEastAsia" w:hint="eastAsia"/>
          <w:szCs w:val="21"/>
        </w:rPr>
        <w:t xml:space="preserve">　(注3) 管理技術者と道路設計者が兼務する場合は、⑤</w:t>
      </w:r>
      <w:r w:rsidR="003813C5" w:rsidRPr="00AC32A7">
        <w:rPr>
          <w:rFonts w:asciiTheme="minorEastAsia" w:eastAsiaTheme="minorEastAsia" w:hAnsiTheme="minorEastAsia" w:hint="eastAsia"/>
          <w:szCs w:val="21"/>
        </w:rPr>
        <w:t>の</w:t>
      </w:r>
      <w:r w:rsidRPr="00AC32A7">
        <w:rPr>
          <w:rFonts w:asciiTheme="minorEastAsia" w:eastAsiaTheme="minorEastAsia" w:hAnsiTheme="minorEastAsia" w:hint="eastAsia"/>
          <w:szCs w:val="21"/>
        </w:rPr>
        <w:t>評価及び配点は行わない。</w:t>
      </w:r>
    </w:p>
    <w:p w14:paraId="63CAC2D5" w14:textId="77777777" w:rsidR="003C2B28" w:rsidRPr="00AC32A7" w:rsidRDefault="003C2B28" w:rsidP="00B72F72">
      <w:pPr>
        <w:widowControl/>
        <w:jc w:val="left"/>
        <w:rPr>
          <w:rFonts w:asciiTheme="minorEastAsia" w:eastAsiaTheme="minorEastAsia" w:hAnsiTheme="minorEastAsia"/>
        </w:rPr>
      </w:pPr>
    </w:p>
    <w:p w14:paraId="6ABA80A5" w14:textId="5DA85B9D" w:rsidR="00142585" w:rsidRPr="00AC32A7" w:rsidRDefault="002F2656" w:rsidP="00B72F72">
      <w:pPr>
        <w:widowControl/>
        <w:jc w:val="left"/>
        <w:rPr>
          <w:rFonts w:asciiTheme="minorEastAsia" w:eastAsiaTheme="minorEastAsia" w:hAnsiTheme="minorEastAsia"/>
        </w:rPr>
      </w:pPr>
      <w:r w:rsidRPr="00AC32A7">
        <w:rPr>
          <w:rFonts w:asciiTheme="minorEastAsia" w:eastAsiaTheme="minorEastAsia" w:hAnsiTheme="minorEastAsia" w:hint="eastAsia"/>
        </w:rPr>
        <w:t>1</w:t>
      </w:r>
      <w:r w:rsidR="009849A4" w:rsidRPr="00AC32A7">
        <w:rPr>
          <w:rFonts w:asciiTheme="minorEastAsia" w:eastAsiaTheme="minorEastAsia" w:hAnsiTheme="minorEastAsia" w:hint="eastAsia"/>
        </w:rPr>
        <w:t>2</w:t>
      </w:r>
      <w:r w:rsidR="00142585" w:rsidRPr="00AC32A7">
        <w:rPr>
          <w:rFonts w:asciiTheme="minorEastAsia" w:eastAsiaTheme="minorEastAsia" w:hAnsiTheme="minorEastAsia" w:hint="eastAsia"/>
        </w:rPr>
        <w:t xml:space="preserve">　ヒアリング</w:t>
      </w:r>
    </w:p>
    <w:p w14:paraId="259CE903" w14:textId="172564B1" w:rsidR="003E2AAB" w:rsidRPr="00AC32A7" w:rsidRDefault="00006365" w:rsidP="00786873">
      <w:pPr>
        <w:widowControl/>
        <w:ind w:left="220" w:hangingChars="100" w:hanging="220"/>
        <w:jc w:val="left"/>
        <w:rPr>
          <w:rFonts w:asciiTheme="minorEastAsia" w:eastAsiaTheme="minorEastAsia" w:hAnsiTheme="minorEastAsia"/>
        </w:rPr>
      </w:pPr>
      <w:r w:rsidRPr="00AC32A7">
        <w:rPr>
          <w:rFonts w:asciiTheme="minorEastAsia" w:eastAsiaTheme="minorEastAsia" w:hAnsiTheme="minorEastAsia" w:hint="eastAsia"/>
        </w:rPr>
        <w:t xml:space="preserve">　　</w:t>
      </w:r>
      <w:r w:rsidR="00786873" w:rsidRPr="00AC32A7">
        <w:rPr>
          <w:rFonts w:asciiTheme="minorEastAsia" w:eastAsiaTheme="minorEastAsia" w:hAnsiTheme="minorEastAsia" w:hint="eastAsia"/>
        </w:rPr>
        <w:t>当初は提案内容に関するヒアリングを、プレゼンテーション形式にて行う</w:t>
      </w:r>
      <w:r w:rsidRPr="00AC32A7">
        <w:rPr>
          <w:rFonts w:asciiTheme="minorEastAsia" w:eastAsiaTheme="minorEastAsia" w:hAnsiTheme="minorEastAsia" w:hint="eastAsia"/>
        </w:rPr>
        <w:t>予定でしたが、令和２年４月７日に発令された新型インフルエンザ等対策特別措置法に基づく緊急事態宣言への対応として、ヒアリングは</w:t>
      </w:r>
      <w:r w:rsidR="00786873" w:rsidRPr="00AC32A7">
        <w:rPr>
          <w:rFonts w:asciiTheme="minorEastAsia" w:eastAsiaTheme="minorEastAsia" w:hAnsiTheme="minorEastAsia" w:hint="eastAsia"/>
        </w:rPr>
        <w:t>書面にて実施しますので、</w:t>
      </w:r>
      <w:r w:rsidR="003E2AAB" w:rsidRPr="00AC32A7">
        <w:rPr>
          <w:rFonts w:asciiTheme="minorEastAsia" w:eastAsiaTheme="minorEastAsia" w:hAnsiTheme="minorEastAsia" w:hint="eastAsia"/>
        </w:rPr>
        <w:t>下記</w:t>
      </w:r>
      <w:r w:rsidR="003D62F0" w:rsidRPr="00AC32A7">
        <w:rPr>
          <w:rFonts w:asciiTheme="minorEastAsia" w:eastAsiaTheme="minorEastAsia" w:hAnsiTheme="minorEastAsia" w:hint="eastAsia"/>
        </w:rPr>
        <w:t>の追加資料</w:t>
      </w:r>
      <w:r w:rsidR="003E2AAB" w:rsidRPr="00AC32A7">
        <w:rPr>
          <w:rFonts w:asciiTheme="minorEastAsia" w:eastAsiaTheme="minorEastAsia" w:hAnsiTheme="minorEastAsia" w:hint="eastAsia"/>
        </w:rPr>
        <w:t>について提出をしてください。</w:t>
      </w:r>
    </w:p>
    <w:p w14:paraId="6C2F1936" w14:textId="6B82CE6E" w:rsidR="00006365" w:rsidRPr="00AC32A7" w:rsidRDefault="003E2AAB" w:rsidP="003E2AAB">
      <w:pPr>
        <w:widowControl/>
        <w:ind w:leftChars="200" w:left="660" w:hangingChars="100" w:hanging="220"/>
        <w:jc w:val="left"/>
        <w:rPr>
          <w:rFonts w:asciiTheme="minorEastAsia" w:eastAsiaTheme="minorEastAsia" w:hAnsiTheme="minorEastAsia"/>
        </w:rPr>
      </w:pPr>
      <w:r w:rsidRPr="00AC32A7">
        <w:rPr>
          <w:rFonts w:asciiTheme="minorEastAsia" w:eastAsiaTheme="minorEastAsia" w:hAnsiTheme="minorEastAsia" w:hint="eastAsia"/>
        </w:rPr>
        <w:t>・提出した提案書あるいは提案書に記載している内容のみで構成したプレゼンテーションソフト等で作成した資料</w:t>
      </w:r>
    </w:p>
    <w:p w14:paraId="14362FA0" w14:textId="0963F533" w:rsidR="003E2AAB" w:rsidRPr="00AC32A7" w:rsidRDefault="003E2AAB" w:rsidP="003E2AAB">
      <w:pPr>
        <w:widowControl/>
        <w:ind w:leftChars="200" w:left="660" w:hangingChars="100" w:hanging="220"/>
        <w:jc w:val="left"/>
        <w:rPr>
          <w:rFonts w:asciiTheme="minorEastAsia" w:eastAsiaTheme="minorEastAsia" w:hAnsiTheme="minorEastAsia"/>
        </w:rPr>
      </w:pPr>
      <w:r w:rsidRPr="00AC32A7">
        <w:rPr>
          <w:rFonts w:asciiTheme="minorEastAsia" w:eastAsiaTheme="minorEastAsia" w:hAnsiTheme="minorEastAsia" w:hint="eastAsia"/>
        </w:rPr>
        <w:t>・</w:t>
      </w:r>
      <w:r w:rsidR="003D62F0" w:rsidRPr="00AC32A7">
        <w:rPr>
          <w:rFonts w:asciiTheme="minorEastAsia" w:eastAsiaTheme="minorEastAsia" w:hAnsiTheme="minorEastAsia" w:hint="eastAsia"/>
        </w:rPr>
        <w:t>上記資料を</w:t>
      </w:r>
      <w:r w:rsidR="005F10D8" w:rsidRPr="00AC32A7">
        <w:rPr>
          <w:rFonts w:asciiTheme="minorEastAsia" w:eastAsiaTheme="minorEastAsia" w:hAnsiTheme="minorEastAsia" w:hint="eastAsia"/>
        </w:rPr>
        <w:t>口頭</w:t>
      </w:r>
      <w:r w:rsidR="003D62F0" w:rsidRPr="00AC32A7">
        <w:rPr>
          <w:rFonts w:asciiTheme="minorEastAsia" w:eastAsiaTheme="minorEastAsia" w:hAnsiTheme="minorEastAsia" w:hint="eastAsia"/>
        </w:rPr>
        <w:t>説明する</w:t>
      </w:r>
      <w:r w:rsidR="005F10D8" w:rsidRPr="00AC32A7">
        <w:rPr>
          <w:rFonts w:asciiTheme="minorEastAsia" w:eastAsiaTheme="minorEastAsia" w:hAnsiTheme="minorEastAsia" w:hint="eastAsia"/>
        </w:rPr>
        <w:t>にあたってまとめた</w:t>
      </w:r>
      <w:r w:rsidR="003D62F0" w:rsidRPr="00AC32A7">
        <w:rPr>
          <w:rFonts w:asciiTheme="minorEastAsia" w:eastAsiaTheme="minorEastAsia" w:hAnsiTheme="minorEastAsia" w:hint="eastAsia"/>
        </w:rPr>
        <w:t>補足資料</w:t>
      </w:r>
    </w:p>
    <w:p w14:paraId="65E71909" w14:textId="46133DB5" w:rsidR="00006365" w:rsidRPr="00AC32A7" w:rsidRDefault="00006365" w:rsidP="00C97586">
      <w:pPr>
        <w:widowControl/>
        <w:ind w:firstLineChars="100" w:firstLine="220"/>
        <w:jc w:val="left"/>
        <w:rPr>
          <w:rFonts w:asciiTheme="minorEastAsia" w:eastAsiaTheme="minorEastAsia" w:hAnsiTheme="minorEastAsia"/>
        </w:rPr>
      </w:pPr>
      <w:r w:rsidRPr="00AC32A7">
        <w:rPr>
          <w:rFonts w:asciiTheme="minorEastAsia" w:eastAsiaTheme="minorEastAsia" w:hAnsiTheme="minorEastAsia" w:hint="eastAsia"/>
        </w:rPr>
        <w:t xml:space="preserve">(1) </w:t>
      </w:r>
      <w:r w:rsidR="003D62F0" w:rsidRPr="00AC32A7">
        <w:rPr>
          <w:rFonts w:asciiTheme="minorEastAsia" w:eastAsiaTheme="minorEastAsia" w:hAnsiTheme="minorEastAsia" w:hint="eastAsia"/>
        </w:rPr>
        <w:t>追加資料</w:t>
      </w:r>
      <w:r w:rsidRPr="00AC32A7">
        <w:rPr>
          <w:rFonts w:asciiTheme="minorEastAsia" w:eastAsiaTheme="minorEastAsia" w:hAnsiTheme="minorEastAsia" w:hint="eastAsia"/>
        </w:rPr>
        <w:t>の提出</w:t>
      </w:r>
      <w:r w:rsidR="005F10D8" w:rsidRPr="00AC32A7">
        <w:rPr>
          <w:rFonts w:asciiTheme="minorEastAsia" w:eastAsiaTheme="minorEastAsia" w:hAnsiTheme="minorEastAsia" w:hint="eastAsia"/>
        </w:rPr>
        <w:t>について</w:t>
      </w:r>
    </w:p>
    <w:p w14:paraId="6DB8682D" w14:textId="20A28FBC" w:rsidR="00006365" w:rsidRPr="00AC32A7" w:rsidRDefault="00006365" w:rsidP="00C97586">
      <w:pPr>
        <w:widowControl/>
        <w:ind w:leftChars="100" w:left="220" w:firstLineChars="50" w:firstLine="110"/>
        <w:jc w:val="left"/>
        <w:rPr>
          <w:rFonts w:asciiTheme="minorEastAsia" w:eastAsiaTheme="minorEastAsia" w:hAnsiTheme="minorEastAsia"/>
        </w:rPr>
      </w:pPr>
      <w:r w:rsidRPr="00AC32A7">
        <w:rPr>
          <w:rFonts w:asciiTheme="minorEastAsia" w:eastAsiaTheme="minorEastAsia" w:hAnsiTheme="minorEastAsia" w:hint="eastAsia"/>
        </w:rPr>
        <w:t xml:space="preserve">ア </w:t>
      </w:r>
      <w:r w:rsidR="00944288" w:rsidRPr="00AC32A7">
        <w:rPr>
          <w:rFonts w:asciiTheme="minorEastAsia" w:eastAsiaTheme="minorEastAsia" w:hAnsiTheme="minorEastAsia" w:hint="eastAsia"/>
        </w:rPr>
        <w:t>提出</w:t>
      </w:r>
      <w:r w:rsidRPr="00AC32A7">
        <w:rPr>
          <w:rFonts w:asciiTheme="minorEastAsia" w:eastAsiaTheme="minorEastAsia" w:hAnsiTheme="minorEastAsia" w:hint="eastAsia"/>
        </w:rPr>
        <w:t xml:space="preserve"> 電子データ</w:t>
      </w:r>
    </w:p>
    <w:p w14:paraId="5681747E" w14:textId="41C72B0D" w:rsidR="00006365" w:rsidRPr="00AC32A7" w:rsidRDefault="00006365" w:rsidP="00C97586">
      <w:pPr>
        <w:widowControl/>
        <w:ind w:leftChars="100" w:left="220" w:firstLineChars="50" w:firstLine="110"/>
        <w:jc w:val="left"/>
        <w:rPr>
          <w:rFonts w:asciiTheme="minorEastAsia" w:eastAsiaTheme="minorEastAsia" w:hAnsiTheme="minorEastAsia"/>
        </w:rPr>
      </w:pPr>
      <w:r w:rsidRPr="00AC32A7">
        <w:rPr>
          <w:rFonts w:asciiTheme="minorEastAsia" w:eastAsiaTheme="minorEastAsia" w:hAnsiTheme="minorEastAsia" w:hint="eastAsia"/>
        </w:rPr>
        <w:t>イ 提出期限 令和２年５月20 日（水）午後５時まで（必着）</w:t>
      </w:r>
    </w:p>
    <w:p w14:paraId="3F5EE036" w14:textId="593FA14E" w:rsidR="00006365" w:rsidRPr="00AC32A7" w:rsidRDefault="00006365" w:rsidP="00C97586">
      <w:pPr>
        <w:widowControl/>
        <w:ind w:leftChars="100" w:left="220" w:firstLineChars="50" w:firstLine="110"/>
        <w:jc w:val="left"/>
        <w:rPr>
          <w:rFonts w:asciiTheme="minorEastAsia" w:eastAsiaTheme="minorEastAsia" w:hAnsiTheme="minorEastAsia"/>
        </w:rPr>
      </w:pPr>
      <w:r w:rsidRPr="00AC32A7">
        <w:rPr>
          <w:rFonts w:asciiTheme="minorEastAsia" w:eastAsiaTheme="minorEastAsia" w:hAnsiTheme="minorEastAsia" w:hint="eastAsia"/>
        </w:rPr>
        <w:t>ウ 提出先 横浜市道路局計画調整部企画課</w:t>
      </w:r>
    </w:p>
    <w:p w14:paraId="35CC5AAC" w14:textId="7382B29A" w:rsidR="00006365" w:rsidRPr="00AC32A7" w:rsidRDefault="00006365" w:rsidP="00C97586">
      <w:pPr>
        <w:widowControl/>
        <w:ind w:leftChars="100" w:left="220" w:firstLineChars="200" w:firstLine="440"/>
        <w:jc w:val="left"/>
        <w:rPr>
          <w:rFonts w:asciiTheme="minorEastAsia" w:eastAsiaTheme="minorEastAsia" w:hAnsiTheme="minorEastAsia"/>
        </w:rPr>
      </w:pPr>
      <w:r w:rsidRPr="00AC32A7">
        <w:rPr>
          <w:rFonts w:asciiTheme="minorEastAsia" w:eastAsiaTheme="minorEastAsia" w:hAnsiTheme="minorEastAsia" w:hint="eastAsia"/>
        </w:rPr>
        <w:t>担当 大平、松本</w:t>
      </w:r>
    </w:p>
    <w:p w14:paraId="7C200FB9" w14:textId="77777777" w:rsidR="00006365" w:rsidRPr="00AC32A7" w:rsidRDefault="00006365" w:rsidP="00C97586">
      <w:pPr>
        <w:widowControl/>
        <w:ind w:leftChars="50" w:left="110" w:firstLineChars="250" w:firstLine="550"/>
        <w:jc w:val="left"/>
        <w:rPr>
          <w:rFonts w:asciiTheme="minorEastAsia" w:eastAsiaTheme="minorEastAsia" w:hAnsiTheme="minorEastAsia"/>
        </w:rPr>
      </w:pPr>
      <w:r w:rsidRPr="00AC32A7">
        <w:rPr>
          <w:rFonts w:asciiTheme="minorEastAsia" w:eastAsiaTheme="minorEastAsia" w:hAnsiTheme="minorEastAsia" w:hint="eastAsia"/>
        </w:rPr>
        <w:t>電 話 045-671-2779</w:t>
      </w:r>
    </w:p>
    <w:p w14:paraId="3F66002D" w14:textId="0F8F2554" w:rsidR="00006365" w:rsidRPr="00AC32A7" w:rsidRDefault="00006365" w:rsidP="00C97586">
      <w:pPr>
        <w:widowControl/>
        <w:ind w:leftChars="50" w:left="110" w:firstLineChars="250" w:firstLine="550"/>
        <w:jc w:val="left"/>
        <w:rPr>
          <w:rFonts w:asciiTheme="minorEastAsia" w:eastAsiaTheme="minorEastAsia" w:hAnsiTheme="minorEastAsia"/>
        </w:rPr>
      </w:pPr>
      <w:r w:rsidRPr="00AC32A7">
        <w:rPr>
          <w:rFonts w:asciiTheme="minorEastAsia" w:eastAsiaTheme="minorEastAsia" w:hAnsiTheme="minorEastAsia"/>
        </w:rPr>
        <w:t xml:space="preserve">E-mail </w:t>
      </w:r>
      <w:hyperlink r:id="rId8" w:history="1">
        <w:r w:rsidRPr="00AC32A7">
          <w:rPr>
            <w:rStyle w:val="a8"/>
            <w:rFonts w:asciiTheme="minorEastAsia" w:eastAsiaTheme="minorEastAsia" w:hAnsiTheme="minorEastAsia"/>
            <w:color w:val="auto"/>
          </w:rPr>
          <w:t>do-kikakuhan@city.yokohama.jp</w:t>
        </w:r>
      </w:hyperlink>
    </w:p>
    <w:p w14:paraId="28B995B9" w14:textId="45C7A4CC" w:rsidR="00006365" w:rsidRPr="00AC32A7" w:rsidRDefault="00006365" w:rsidP="00006365">
      <w:pPr>
        <w:widowControl/>
        <w:jc w:val="left"/>
        <w:rPr>
          <w:rFonts w:asciiTheme="minorEastAsia" w:eastAsiaTheme="minorEastAsia" w:hAnsiTheme="minorEastAsia"/>
        </w:rPr>
      </w:pPr>
      <w:r w:rsidRPr="00AC32A7">
        <w:rPr>
          <w:rFonts w:asciiTheme="minorEastAsia" w:eastAsiaTheme="minorEastAsia" w:hAnsiTheme="minorEastAsia" w:hint="eastAsia"/>
        </w:rPr>
        <w:t xml:space="preserve">　</w:t>
      </w:r>
      <w:r w:rsidR="00C97586" w:rsidRPr="00AC32A7">
        <w:rPr>
          <w:rFonts w:asciiTheme="minorEastAsia" w:eastAsiaTheme="minorEastAsia" w:hAnsiTheme="minorEastAsia" w:hint="eastAsia"/>
        </w:rPr>
        <w:t xml:space="preserve"> </w:t>
      </w:r>
      <w:r w:rsidRPr="00AC32A7">
        <w:rPr>
          <w:rFonts w:asciiTheme="minorEastAsia" w:eastAsiaTheme="minorEastAsia" w:hAnsiTheme="minorEastAsia" w:hint="eastAsia"/>
        </w:rPr>
        <w:t>エ 提出方法 電子メール</w:t>
      </w:r>
    </w:p>
    <w:p w14:paraId="72B1A32F" w14:textId="77777777" w:rsidR="00006365" w:rsidRPr="00AC32A7" w:rsidRDefault="00006365" w:rsidP="00C97586">
      <w:pPr>
        <w:widowControl/>
        <w:ind w:firstLineChars="150" w:firstLine="330"/>
        <w:jc w:val="left"/>
        <w:rPr>
          <w:rFonts w:asciiTheme="minorEastAsia" w:eastAsiaTheme="minorEastAsia" w:hAnsiTheme="minorEastAsia"/>
        </w:rPr>
      </w:pPr>
      <w:r w:rsidRPr="00AC32A7">
        <w:rPr>
          <w:rFonts w:asciiTheme="minorEastAsia" w:eastAsiaTheme="minorEastAsia" w:hAnsiTheme="minorEastAsia" w:hint="eastAsia"/>
        </w:rPr>
        <w:t>（注意） ・電話にて着信確認を行ってください。</w:t>
      </w:r>
    </w:p>
    <w:p w14:paraId="23CE3F22" w14:textId="59E11DC6" w:rsidR="00006365" w:rsidRPr="00AC32A7" w:rsidRDefault="00006365" w:rsidP="00C97586">
      <w:pPr>
        <w:widowControl/>
        <w:ind w:firstLineChars="150" w:firstLine="330"/>
        <w:jc w:val="left"/>
        <w:rPr>
          <w:rFonts w:asciiTheme="minorEastAsia" w:eastAsiaTheme="minorEastAsia" w:hAnsiTheme="minorEastAsia"/>
        </w:rPr>
      </w:pPr>
      <w:r w:rsidRPr="00AC32A7">
        <w:rPr>
          <w:rFonts w:asciiTheme="minorEastAsia" w:eastAsiaTheme="minorEastAsia" w:hAnsiTheme="minorEastAsia" w:hint="eastAsia"/>
        </w:rPr>
        <w:t xml:space="preserve">オ </w:t>
      </w:r>
      <w:r w:rsidR="005F10D8" w:rsidRPr="00AC32A7">
        <w:rPr>
          <w:rFonts w:asciiTheme="minorEastAsia" w:eastAsiaTheme="minorEastAsia" w:hAnsiTheme="minorEastAsia" w:hint="eastAsia"/>
        </w:rPr>
        <w:t>追加資料の</w:t>
      </w:r>
      <w:r w:rsidRPr="00AC32A7">
        <w:rPr>
          <w:rFonts w:asciiTheme="minorEastAsia" w:eastAsiaTheme="minorEastAsia" w:hAnsiTheme="minorEastAsia" w:hint="eastAsia"/>
        </w:rPr>
        <w:t>作成にあたっては、次の事項に留意してください。</w:t>
      </w:r>
    </w:p>
    <w:p w14:paraId="0542405E" w14:textId="0AA03122" w:rsidR="00006365" w:rsidRPr="00AC32A7" w:rsidRDefault="005F10D8" w:rsidP="005F10D8">
      <w:pPr>
        <w:pStyle w:val="a9"/>
        <w:widowControl/>
        <w:numPr>
          <w:ilvl w:val="1"/>
          <w:numId w:val="5"/>
        </w:numPr>
        <w:ind w:leftChars="0"/>
        <w:jc w:val="left"/>
        <w:rPr>
          <w:rFonts w:asciiTheme="minorEastAsia" w:eastAsiaTheme="minorEastAsia" w:hAnsiTheme="minorEastAsia"/>
        </w:rPr>
      </w:pPr>
      <w:r w:rsidRPr="00AC32A7">
        <w:rPr>
          <w:rFonts w:asciiTheme="minorEastAsia" w:eastAsiaTheme="minorEastAsia" w:hAnsiTheme="minorEastAsia" w:hint="eastAsia"/>
        </w:rPr>
        <w:t>いずれも</w:t>
      </w:r>
      <w:r w:rsidR="00006365" w:rsidRPr="00AC32A7">
        <w:rPr>
          <w:rFonts w:asciiTheme="minorEastAsia" w:eastAsiaTheme="minorEastAsia" w:hAnsiTheme="minorEastAsia" w:hint="eastAsia"/>
        </w:rPr>
        <w:t>任意の様式とします</w:t>
      </w:r>
      <w:r w:rsidRPr="00AC32A7">
        <w:rPr>
          <w:rFonts w:asciiTheme="minorEastAsia" w:eastAsiaTheme="minorEastAsia" w:hAnsiTheme="minorEastAsia" w:hint="eastAsia"/>
        </w:rPr>
        <w:t>が、PDF形式にて提出してください</w:t>
      </w:r>
      <w:r w:rsidR="00006365" w:rsidRPr="00AC32A7">
        <w:rPr>
          <w:rFonts w:asciiTheme="minorEastAsia" w:eastAsiaTheme="minorEastAsia" w:hAnsiTheme="minorEastAsia" w:hint="eastAsia"/>
        </w:rPr>
        <w:t>。</w:t>
      </w:r>
    </w:p>
    <w:p w14:paraId="59ABF671" w14:textId="4F7C8CFC" w:rsidR="00006365" w:rsidRPr="00AC32A7" w:rsidRDefault="00006365" w:rsidP="005F10D8">
      <w:pPr>
        <w:pStyle w:val="a9"/>
        <w:widowControl/>
        <w:numPr>
          <w:ilvl w:val="1"/>
          <w:numId w:val="5"/>
        </w:numPr>
        <w:ind w:leftChars="0"/>
        <w:jc w:val="left"/>
        <w:rPr>
          <w:rFonts w:asciiTheme="minorEastAsia" w:eastAsiaTheme="minorEastAsia" w:hAnsiTheme="minorEastAsia"/>
        </w:rPr>
      </w:pPr>
      <w:r w:rsidRPr="00AC32A7">
        <w:rPr>
          <w:rFonts w:asciiTheme="minorEastAsia" w:eastAsiaTheme="minorEastAsia" w:hAnsiTheme="minorEastAsia" w:hint="eastAsia"/>
        </w:rPr>
        <w:t>提出された書類は、返却しません。</w:t>
      </w:r>
    </w:p>
    <w:p w14:paraId="5684B453" w14:textId="5FC33FFE" w:rsidR="003D62F0" w:rsidRPr="00AC32A7" w:rsidRDefault="003E2AAB" w:rsidP="005F10D8">
      <w:pPr>
        <w:pStyle w:val="a9"/>
        <w:widowControl/>
        <w:numPr>
          <w:ilvl w:val="1"/>
          <w:numId w:val="5"/>
        </w:numPr>
        <w:ind w:leftChars="0"/>
        <w:jc w:val="left"/>
        <w:rPr>
          <w:rFonts w:asciiTheme="minorEastAsia" w:eastAsiaTheme="minorEastAsia" w:hAnsiTheme="minorEastAsia"/>
        </w:rPr>
      </w:pPr>
      <w:r w:rsidRPr="00AC32A7">
        <w:rPr>
          <w:rFonts w:asciiTheme="minorEastAsia" w:eastAsiaTheme="minorEastAsia" w:hAnsiTheme="minorEastAsia" w:hint="eastAsia"/>
        </w:rPr>
        <w:t>枚数に制限はありませんが、</w:t>
      </w:r>
      <w:r w:rsidR="00006365" w:rsidRPr="00AC32A7">
        <w:rPr>
          <w:rFonts w:asciiTheme="minorEastAsia" w:eastAsiaTheme="minorEastAsia" w:hAnsiTheme="minorEastAsia" w:hint="eastAsia"/>
        </w:rPr>
        <w:t>提案内容の変更は認められません。</w:t>
      </w:r>
    </w:p>
    <w:p w14:paraId="7FF74A8F" w14:textId="77777777" w:rsidR="005F10D8" w:rsidRPr="00AC32A7" w:rsidRDefault="002B0D0C" w:rsidP="005F10D8">
      <w:pPr>
        <w:pStyle w:val="a9"/>
        <w:widowControl/>
        <w:numPr>
          <w:ilvl w:val="1"/>
          <w:numId w:val="5"/>
        </w:numPr>
        <w:ind w:leftChars="0"/>
        <w:jc w:val="left"/>
        <w:rPr>
          <w:rFonts w:asciiTheme="minorEastAsia" w:eastAsiaTheme="minorEastAsia" w:hAnsiTheme="minorEastAsia"/>
        </w:rPr>
      </w:pPr>
      <w:r w:rsidRPr="00AC32A7">
        <w:rPr>
          <w:rFonts w:asciiTheme="minorEastAsia" w:eastAsiaTheme="minorEastAsia" w:hAnsiTheme="minorEastAsia" w:hint="eastAsia"/>
        </w:rPr>
        <w:t>提案企業（団体）名がわからないようにしてください。</w:t>
      </w:r>
    </w:p>
    <w:p w14:paraId="15D3DB7C" w14:textId="5AC344CD" w:rsidR="003D62F0" w:rsidRPr="00AC32A7" w:rsidRDefault="003D62F0" w:rsidP="005F10D8">
      <w:pPr>
        <w:pStyle w:val="a9"/>
        <w:widowControl/>
        <w:numPr>
          <w:ilvl w:val="1"/>
          <w:numId w:val="5"/>
        </w:numPr>
        <w:ind w:leftChars="0"/>
        <w:jc w:val="left"/>
        <w:rPr>
          <w:rFonts w:asciiTheme="minorEastAsia" w:eastAsiaTheme="minorEastAsia" w:hAnsiTheme="minorEastAsia"/>
        </w:rPr>
      </w:pPr>
      <w:r w:rsidRPr="00AC32A7">
        <w:rPr>
          <w:rFonts w:asciiTheme="minorEastAsia" w:eastAsiaTheme="minorEastAsia" w:hAnsiTheme="minorEastAsia" w:hint="eastAsia"/>
        </w:rPr>
        <w:t>新型インフルエンザ等対策特別措置法に基づく緊急事態宣言への対応のため</w:t>
      </w:r>
      <w:r w:rsidR="005F10D8" w:rsidRPr="00AC32A7">
        <w:rPr>
          <w:rFonts w:asciiTheme="minorEastAsia" w:eastAsiaTheme="minorEastAsia" w:hAnsiTheme="minorEastAsia" w:hint="eastAsia"/>
        </w:rPr>
        <w:t>の</w:t>
      </w:r>
      <w:r w:rsidRPr="00AC32A7">
        <w:rPr>
          <w:rFonts w:asciiTheme="minorEastAsia" w:eastAsiaTheme="minorEastAsia" w:hAnsiTheme="minorEastAsia" w:hint="eastAsia"/>
        </w:rPr>
        <w:t>代替措置であり、</w:t>
      </w:r>
      <w:r w:rsidR="005F10D8" w:rsidRPr="00AC32A7">
        <w:rPr>
          <w:rFonts w:asciiTheme="minorEastAsia" w:eastAsiaTheme="minorEastAsia" w:hAnsiTheme="minorEastAsia" w:hint="eastAsia"/>
        </w:rPr>
        <w:t>プレゼンテーション予定だった資料の提出を求めるものです。</w:t>
      </w:r>
      <w:r w:rsidRPr="00AC32A7">
        <w:rPr>
          <w:rFonts w:asciiTheme="minorEastAsia" w:eastAsiaTheme="minorEastAsia" w:hAnsiTheme="minorEastAsia" w:hint="eastAsia"/>
        </w:rPr>
        <w:t>質疑応答を含め60分で説明できる資料と想定し、作成してください。</w:t>
      </w:r>
    </w:p>
    <w:p w14:paraId="508E3A15" w14:textId="1F1EB423" w:rsidR="00C910BA" w:rsidRPr="00AC32A7" w:rsidRDefault="00C910BA" w:rsidP="00C910BA">
      <w:pPr>
        <w:ind w:firstLineChars="200" w:firstLine="440"/>
        <w:rPr>
          <w:rFonts w:asciiTheme="minorEastAsia" w:eastAsiaTheme="minorEastAsia" w:hAnsiTheme="minorEastAsia"/>
        </w:rPr>
      </w:pPr>
    </w:p>
    <w:p w14:paraId="0A8586CF" w14:textId="6492F5A9" w:rsidR="002B0D0C" w:rsidRPr="00AC32A7" w:rsidRDefault="002B0D0C" w:rsidP="00C97586">
      <w:pPr>
        <w:rPr>
          <w:rFonts w:asciiTheme="minorEastAsia" w:eastAsiaTheme="minorEastAsia" w:hAnsiTheme="minorEastAsia"/>
        </w:rPr>
      </w:pPr>
      <w:r w:rsidRPr="00AC32A7">
        <w:rPr>
          <w:rFonts w:asciiTheme="minorEastAsia" w:eastAsiaTheme="minorEastAsia" w:hAnsiTheme="minorEastAsia" w:hint="eastAsia"/>
        </w:rPr>
        <w:t>13　提案書等に関する質問回答</w:t>
      </w:r>
    </w:p>
    <w:p w14:paraId="3F917942" w14:textId="77777777" w:rsidR="002B0D0C" w:rsidRPr="00AC32A7" w:rsidRDefault="002B0D0C" w:rsidP="00C97586">
      <w:pPr>
        <w:ind w:firstLineChars="200" w:firstLine="440"/>
        <w:rPr>
          <w:rFonts w:asciiTheme="minorEastAsia" w:eastAsiaTheme="minorEastAsia" w:hAnsiTheme="minorEastAsia"/>
        </w:rPr>
      </w:pPr>
      <w:r w:rsidRPr="00AC32A7">
        <w:rPr>
          <w:rFonts w:asciiTheme="minorEastAsia" w:eastAsiaTheme="minorEastAsia" w:hAnsiTheme="minorEastAsia" w:hint="eastAsia"/>
        </w:rPr>
        <w:t>提案内容について、市より書面にて質問する場合があります。</w:t>
      </w:r>
    </w:p>
    <w:p w14:paraId="4AE5AC72" w14:textId="0352C16F" w:rsidR="002B0D0C" w:rsidRPr="00AC32A7" w:rsidRDefault="002B0D0C" w:rsidP="00C97586">
      <w:pPr>
        <w:ind w:firstLineChars="100" w:firstLine="220"/>
        <w:rPr>
          <w:rFonts w:asciiTheme="minorEastAsia" w:eastAsiaTheme="minorEastAsia" w:hAnsiTheme="minorEastAsia"/>
        </w:rPr>
      </w:pPr>
      <w:r w:rsidRPr="00AC32A7">
        <w:rPr>
          <w:rFonts w:asciiTheme="minorEastAsia" w:eastAsiaTheme="minorEastAsia" w:hAnsiTheme="minorEastAsia" w:hint="eastAsia"/>
        </w:rPr>
        <w:t>(1)</w:t>
      </w:r>
      <w:r w:rsidR="00AC32A7">
        <w:rPr>
          <w:rFonts w:asciiTheme="minorEastAsia" w:eastAsiaTheme="minorEastAsia" w:hAnsiTheme="minorEastAsia"/>
        </w:rPr>
        <w:t xml:space="preserve"> </w:t>
      </w:r>
      <w:r w:rsidRPr="00AC32A7">
        <w:rPr>
          <w:rFonts w:asciiTheme="minorEastAsia" w:eastAsiaTheme="minorEastAsia" w:hAnsiTheme="minorEastAsia" w:hint="eastAsia"/>
        </w:rPr>
        <w:t>質問書の送付</w:t>
      </w:r>
    </w:p>
    <w:p w14:paraId="68157897" w14:textId="49B474B0" w:rsidR="002B0D0C" w:rsidRPr="00AC32A7" w:rsidRDefault="002B0D0C" w:rsidP="00C97586">
      <w:pPr>
        <w:ind w:firstLineChars="150" w:firstLine="330"/>
        <w:rPr>
          <w:rFonts w:asciiTheme="minorEastAsia" w:eastAsiaTheme="minorEastAsia" w:hAnsiTheme="minorEastAsia"/>
        </w:rPr>
      </w:pPr>
      <w:r w:rsidRPr="00AC32A7">
        <w:rPr>
          <w:rFonts w:asciiTheme="minorEastAsia" w:eastAsiaTheme="minorEastAsia" w:hAnsiTheme="minorEastAsia" w:hint="eastAsia"/>
        </w:rPr>
        <w:t>ア 送付時期 令和２年５月</w:t>
      </w:r>
      <w:r w:rsidR="009B6ED0" w:rsidRPr="00AC32A7">
        <w:rPr>
          <w:rFonts w:asciiTheme="minorEastAsia" w:eastAsiaTheme="minorEastAsia" w:hAnsiTheme="minorEastAsia" w:hint="eastAsia"/>
        </w:rPr>
        <w:t>28</w:t>
      </w:r>
      <w:r w:rsidRPr="00AC32A7">
        <w:rPr>
          <w:rFonts w:asciiTheme="minorEastAsia" w:eastAsiaTheme="minorEastAsia" w:hAnsiTheme="minorEastAsia" w:hint="eastAsia"/>
        </w:rPr>
        <w:t xml:space="preserve"> 日(</w:t>
      </w:r>
      <w:r w:rsidR="009B6ED0" w:rsidRPr="00AC32A7">
        <w:rPr>
          <w:rFonts w:asciiTheme="minorEastAsia" w:eastAsiaTheme="minorEastAsia" w:hAnsiTheme="minorEastAsia" w:hint="eastAsia"/>
        </w:rPr>
        <w:t>木</w:t>
      </w:r>
      <w:r w:rsidRPr="00AC32A7">
        <w:rPr>
          <w:rFonts w:asciiTheme="minorEastAsia" w:eastAsiaTheme="minorEastAsia" w:hAnsiTheme="minorEastAsia" w:hint="eastAsia"/>
        </w:rPr>
        <w:t>)頃</w:t>
      </w:r>
    </w:p>
    <w:p w14:paraId="1AC01745" w14:textId="2868375F" w:rsidR="002B0D0C" w:rsidRPr="00AC32A7" w:rsidRDefault="002B0D0C" w:rsidP="00C97586">
      <w:pPr>
        <w:ind w:firstLineChars="150" w:firstLine="330"/>
        <w:rPr>
          <w:rFonts w:asciiTheme="minorEastAsia" w:eastAsiaTheme="minorEastAsia" w:hAnsiTheme="minorEastAsia"/>
        </w:rPr>
      </w:pPr>
      <w:r w:rsidRPr="00AC32A7">
        <w:rPr>
          <w:rFonts w:asciiTheme="minorEastAsia" w:eastAsiaTheme="minorEastAsia" w:hAnsiTheme="minorEastAsia" w:hint="eastAsia"/>
        </w:rPr>
        <w:t>イ 送付方法 電子メール(質問がない場合にも通知します)</w:t>
      </w:r>
    </w:p>
    <w:p w14:paraId="56496072" w14:textId="2318A3DB" w:rsidR="002B0D0C" w:rsidRPr="00AC32A7" w:rsidRDefault="002B0D0C" w:rsidP="00C97586">
      <w:pPr>
        <w:ind w:firstLineChars="300" w:firstLine="660"/>
        <w:rPr>
          <w:rFonts w:asciiTheme="minorEastAsia" w:eastAsiaTheme="minorEastAsia" w:hAnsiTheme="minorEastAsia"/>
        </w:rPr>
      </w:pPr>
      <w:r w:rsidRPr="00AC32A7">
        <w:rPr>
          <w:rFonts w:asciiTheme="minorEastAsia" w:eastAsiaTheme="minorEastAsia" w:hAnsiTheme="minorEastAsia" w:hint="eastAsia"/>
        </w:rPr>
        <w:t xml:space="preserve">送付元E-mail </w:t>
      </w:r>
      <w:r w:rsidR="009B6ED0" w:rsidRPr="00AC32A7">
        <w:rPr>
          <w:rFonts w:asciiTheme="minorEastAsia" w:eastAsiaTheme="minorEastAsia" w:hAnsiTheme="minorEastAsia"/>
        </w:rPr>
        <w:t>do-kikakuhan</w:t>
      </w:r>
      <w:r w:rsidRPr="00AC32A7">
        <w:rPr>
          <w:rFonts w:asciiTheme="minorEastAsia" w:eastAsiaTheme="minorEastAsia" w:hAnsiTheme="minorEastAsia" w:hint="eastAsia"/>
        </w:rPr>
        <w:t>@city.yokohama.jp</w:t>
      </w:r>
    </w:p>
    <w:p w14:paraId="5805DFF6" w14:textId="18D36DA2" w:rsidR="002B0D0C" w:rsidRPr="00AC32A7" w:rsidRDefault="002B0D0C" w:rsidP="00C97586">
      <w:pPr>
        <w:ind w:firstLineChars="100" w:firstLine="220"/>
        <w:rPr>
          <w:rFonts w:asciiTheme="minorEastAsia" w:eastAsiaTheme="minorEastAsia" w:hAnsiTheme="minorEastAsia"/>
        </w:rPr>
      </w:pPr>
      <w:r w:rsidRPr="00AC32A7">
        <w:rPr>
          <w:rFonts w:asciiTheme="minorEastAsia" w:eastAsiaTheme="minorEastAsia" w:hAnsiTheme="minorEastAsia" w:hint="eastAsia"/>
        </w:rPr>
        <w:t>(2)</w:t>
      </w:r>
      <w:r w:rsidR="00AC32A7">
        <w:rPr>
          <w:rFonts w:asciiTheme="minorEastAsia" w:eastAsiaTheme="minorEastAsia" w:hAnsiTheme="minorEastAsia"/>
        </w:rPr>
        <w:t xml:space="preserve"> </w:t>
      </w:r>
      <w:r w:rsidRPr="00AC32A7">
        <w:rPr>
          <w:rFonts w:asciiTheme="minorEastAsia" w:eastAsiaTheme="minorEastAsia" w:hAnsiTheme="minorEastAsia" w:hint="eastAsia"/>
        </w:rPr>
        <w:t>回答書の提出</w:t>
      </w:r>
    </w:p>
    <w:p w14:paraId="746DC571" w14:textId="2F500494" w:rsidR="002B0D0C" w:rsidRPr="00AC32A7" w:rsidRDefault="002B0D0C" w:rsidP="00C97586">
      <w:pPr>
        <w:ind w:firstLineChars="150" w:firstLine="330"/>
        <w:rPr>
          <w:rFonts w:asciiTheme="minorEastAsia" w:eastAsiaTheme="minorEastAsia" w:hAnsiTheme="minorEastAsia"/>
        </w:rPr>
      </w:pPr>
      <w:r w:rsidRPr="00AC32A7">
        <w:rPr>
          <w:rFonts w:asciiTheme="minorEastAsia" w:eastAsiaTheme="minorEastAsia" w:hAnsiTheme="minorEastAsia" w:hint="eastAsia"/>
        </w:rPr>
        <w:t>ア 提出期限 令和２年</w:t>
      </w:r>
      <w:r w:rsidR="009B6ED0" w:rsidRPr="00AC32A7">
        <w:rPr>
          <w:rFonts w:asciiTheme="minorEastAsia" w:eastAsiaTheme="minorEastAsia" w:hAnsiTheme="minorEastAsia" w:hint="eastAsia"/>
        </w:rPr>
        <w:t>６</w:t>
      </w:r>
      <w:r w:rsidRPr="00AC32A7">
        <w:rPr>
          <w:rFonts w:asciiTheme="minorEastAsia" w:eastAsiaTheme="minorEastAsia" w:hAnsiTheme="minorEastAsia" w:hint="eastAsia"/>
        </w:rPr>
        <w:t>月</w:t>
      </w:r>
      <w:r w:rsidR="009B6ED0" w:rsidRPr="00AC32A7">
        <w:rPr>
          <w:rFonts w:asciiTheme="minorEastAsia" w:eastAsiaTheme="minorEastAsia" w:hAnsiTheme="minorEastAsia" w:hint="eastAsia"/>
        </w:rPr>
        <w:t>４</w:t>
      </w:r>
      <w:r w:rsidRPr="00AC32A7">
        <w:rPr>
          <w:rFonts w:asciiTheme="minorEastAsia" w:eastAsiaTheme="minorEastAsia" w:hAnsiTheme="minorEastAsia" w:hint="eastAsia"/>
        </w:rPr>
        <w:t xml:space="preserve"> 日(</w:t>
      </w:r>
      <w:r w:rsidR="009B6ED0" w:rsidRPr="00AC32A7">
        <w:rPr>
          <w:rFonts w:asciiTheme="minorEastAsia" w:eastAsiaTheme="minorEastAsia" w:hAnsiTheme="minorEastAsia" w:hint="eastAsia"/>
        </w:rPr>
        <w:t>木</w:t>
      </w:r>
      <w:r w:rsidRPr="00AC32A7">
        <w:rPr>
          <w:rFonts w:asciiTheme="minorEastAsia" w:eastAsiaTheme="minorEastAsia" w:hAnsiTheme="minorEastAsia" w:hint="eastAsia"/>
        </w:rPr>
        <w:t>)頃</w:t>
      </w:r>
    </w:p>
    <w:p w14:paraId="323C8187" w14:textId="77777777" w:rsidR="002B0D0C" w:rsidRPr="00AC32A7" w:rsidRDefault="002B0D0C" w:rsidP="00C97586">
      <w:pPr>
        <w:ind w:firstLineChars="300" w:firstLine="660"/>
        <w:rPr>
          <w:rFonts w:asciiTheme="minorEastAsia" w:eastAsiaTheme="minorEastAsia" w:hAnsiTheme="minorEastAsia"/>
        </w:rPr>
      </w:pPr>
      <w:r w:rsidRPr="00AC32A7">
        <w:rPr>
          <w:rFonts w:asciiTheme="minorEastAsia" w:eastAsiaTheme="minorEastAsia" w:hAnsiTheme="minorEastAsia" w:hint="eastAsia"/>
        </w:rPr>
        <w:t>詳細な期限は質問書送付の際に明示します。</w:t>
      </w:r>
    </w:p>
    <w:p w14:paraId="407B4BBB" w14:textId="69586400" w:rsidR="002B0D0C" w:rsidRPr="00AC32A7" w:rsidRDefault="002B0D0C" w:rsidP="00C97586">
      <w:pPr>
        <w:ind w:firstLineChars="150" w:firstLine="330"/>
        <w:rPr>
          <w:rFonts w:asciiTheme="minorEastAsia" w:eastAsiaTheme="minorEastAsia" w:hAnsiTheme="minorEastAsia"/>
        </w:rPr>
      </w:pPr>
      <w:r w:rsidRPr="00AC32A7">
        <w:rPr>
          <w:rFonts w:asciiTheme="minorEastAsia" w:eastAsiaTheme="minorEastAsia" w:hAnsiTheme="minorEastAsia" w:hint="eastAsia"/>
        </w:rPr>
        <w:t>イ 提出先 横浜市</w:t>
      </w:r>
      <w:r w:rsidR="009B6ED0" w:rsidRPr="00AC32A7">
        <w:rPr>
          <w:rFonts w:asciiTheme="minorEastAsia" w:eastAsiaTheme="minorEastAsia" w:hAnsiTheme="minorEastAsia" w:hint="eastAsia"/>
        </w:rPr>
        <w:t>道路局計画調整部企画課</w:t>
      </w:r>
    </w:p>
    <w:p w14:paraId="3A31450D" w14:textId="7E67C8E8" w:rsidR="002B0D0C" w:rsidRPr="00AC32A7" w:rsidRDefault="002B0D0C" w:rsidP="00C97586">
      <w:pPr>
        <w:ind w:firstLineChars="300" w:firstLine="660"/>
        <w:rPr>
          <w:rFonts w:asciiTheme="minorEastAsia" w:eastAsiaTheme="minorEastAsia" w:hAnsiTheme="minorEastAsia"/>
        </w:rPr>
      </w:pPr>
      <w:r w:rsidRPr="00AC32A7">
        <w:rPr>
          <w:rFonts w:asciiTheme="minorEastAsia" w:eastAsiaTheme="minorEastAsia" w:hAnsiTheme="minorEastAsia" w:hint="eastAsia"/>
        </w:rPr>
        <w:t>担当 大平、松本</w:t>
      </w:r>
    </w:p>
    <w:p w14:paraId="3E2698FA" w14:textId="0D937B19" w:rsidR="002B0D0C" w:rsidRPr="00AC32A7" w:rsidRDefault="002B0D0C" w:rsidP="00C97586">
      <w:pPr>
        <w:ind w:firstLineChars="300" w:firstLine="660"/>
        <w:rPr>
          <w:rFonts w:asciiTheme="minorEastAsia" w:eastAsiaTheme="minorEastAsia" w:hAnsiTheme="minorEastAsia"/>
        </w:rPr>
      </w:pPr>
      <w:r w:rsidRPr="00AC32A7">
        <w:rPr>
          <w:rFonts w:asciiTheme="minorEastAsia" w:eastAsiaTheme="minorEastAsia" w:hAnsiTheme="minorEastAsia" w:hint="eastAsia"/>
        </w:rPr>
        <w:t xml:space="preserve">電 話 </w:t>
      </w:r>
      <w:r w:rsidRPr="00AC32A7">
        <w:rPr>
          <w:rFonts w:asciiTheme="minorEastAsia" w:eastAsiaTheme="minorEastAsia" w:hAnsiTheme="minorEastAsia"/>
        </w:rPr>
        <w:t xml:space="preserve"> </w:t>
      </w:r>
      <w:r w:rsidRPr="00AC32A7">
        <w:rPr>
          <w:rFonts w:asciiTheme="minorEastAsia" w:eastAsiaTheme="minorEastAsia" w:hAnsiTheme="minorEastAsia" w:hint="eastAsia"/>
        </w:rPr>
        <w:t>045-671-</w:t>
      </w:r>
      <w:r w:rsidRPr="00AC32A7">
        <w:rPr>
          <w:rFonts w:asciiTheme="minorEastAsia" w:eastAsiaTheme="minorEastAsia" w:hAnsiTheme="minorEastAsia"/>
        </w:rPr>
        <w:t>2779</w:t>
      </w:r>
    </w:p>
    <w:p w14:paraId="4986DE97" w14:textId="3B25F1E0" w:rsidR="002B0D0C" w:rsidRPr="00AC32A7" w:rsidRDefault="002B0D0C" w:rsidP="00C97586">
      <w:pPr>
        <w:ind w:firstLineChars="300" w:firstLine="660"/>
        <w:rPr>
          <w:rFonts w:asciiTheme="minorEastAsia" w:eastAsiaTheme="minorEastAsia" w:hAnsiTheme="minorEastAsia"/>
        </w:rPr>
      </w:pPr>
      <w:r w:rsidRPr="00AC32A7">
        <w:rPr>
          <w:rFonts w:asciiTheme="minorEastAsia" w:eastAsiaTheme="minorEastAsia" w:hAnsiTheme="minorEastAsia"/>
        </w:rPr>
        <w:t>E-mail do-kikakuhan@city.yokohama.jp</w:t>
      </w:r>
    </w:p>
    <w:p w14:paraId="56162138" w14:textId="77777777" w:rsidR="002B0D0C" w:rsidRPr="00AC32A7" w:rsidRDefault="002B0D0C" w:rsidP="00C97586">
      <w:pPr>
        <w:ind w:firstLineChars="150" w:firstLine="330"/>
        <w:rPr>
          <w:rFonts w:asciiTheme="minorEastAsia" w:eastAsiaTheme="minorEastAsia" w:hAnsiTheme="minorEastAsia"/>
        </w:rPr>
      </w:pPr>
      <w:r w:rsidRPr="00AC32A7">
        <w:rPr>
          <w:rFonts w:asciiTheme="minorEastAsia" w:eastAsiaTheme="minorEastAsia" w:hAnsiTheme="minorEastAsia" w:hint="eastAsia"/>
        </w:rPr>
        <w:t>ウ 提出方法 電子メール</w:t>
      </w:r>
    </w:p>
    <w:p w14:paraId="2A053D6F" w14:textId="77777777" w:rsidR="002B0D0C" w:rsidRPr="00AC32A7" w:rsidRDefault="002B0D0C" w:rsidP="00C97586">
      <w:pPr>
        <w:ind w:firstLineChars="250" w:firstLine="550"/>
        <w:rPr>
          <w:rFonts w:asciiTheme="minorEastAsia" w:eastAsiaTheme="minorEastAsia" w:hAnsiTheme="minorEastAsia"/>
        </w:rPr>
      </w:pPr>
      <w:r w:rsidRPr="00AC32A7">
        <w:rPr>
          <w:rFonts w:asciiTheme="minorEastAsia" w:eastAsiaTheme="minorEastAsia" w:hAnsiTheme="minorEastAsia" w:hint="eastAsia"/>
        </w:rPr>
        <w:t>（注意） ・電話にて着信確認を行ってください。</w:t>
      </w:r>
    </w:p>
    <w:p w14:paraId="258852D8" w14:textId="44151329" w:rsidR="005C0A6C" w:rsidRPr="00AC32A7" w:rsidRDefault="002B0D0C" w:rsidP="00C97586">
      <w:pPr>
        <w:ind w:firstLineChars="150" w:firstLine="330"/>
        <w:rPr>
          <w:rFonts w:asciiTheme="minorEastAsia" w:eastAsiaTheme="minorEastAsia" w:hAnsiTheme="minorEastAsia"/>
        </w:rPr>
      </w:pPr>
      <w:r w:rsidRPr="00AC32A7">
        <w:rPr>
          <w:rFonts w:asciiTheme="minorEastAsia" w:eastAsiaTheme="minorEastAsia" w:hAnsiTheme="minorEastAsia" w:hint="eastAsia"/>
        </w:rPr>
        <w:t>エ 回答書の作成にあたっては、次の事項に留意してください。</w:t>
      </w:r>
    </w:p>
    <w:p w14:paraId="778CF624" w14:textId="40702F36" w:rsidR="005C0A6C" w:rsidRPr="00AC32A7" w:rsidRDefault="00AC32A7" w:rsidP="00C97586">
      <w:pPr>
        <w:ind w:firstLineChars="200" w:firstLine="440"/>
        <w:rPr>
          <w:rFonts w:asciiTheme="minorEastAsia" w:eastAsiaTheme="minorEastAsia" w:hAnsiTheme="minorEastAsia"/>
        </w:rPr>
      </w:pPr>
      <w:r w:rsidRPr="00AC32A7">
        <w:rPr>
          <w:rFonts w:asciiTheme="minorEastAsia" w:eastAsiaTheme="minorEastAsia" w:hAnsiTheme="minorEastAsia" w:hint="eastAsia"/>
        </w:rPr>
        <w:t xml:space="preserve">　</w:t>
      </w:r>
      <w:r w:rsidR="005C0A6C" w:rsidRPr="00AC32A7">
        <w:rPr>
          <w:rFonts w:asciiTheme="minorEastAsia" w:eastAsiaTheme="minorEastAsia" w:hAnsiTheme="minorEastAsia" w:hint="eastAsia"/>
        </w:rPr>
        <w:t>回答書の様式を市で用意しますので、そちらに記入してください。</w:t>
      </w:r>
    </w:p>
    <w:p w14:paraId="70A546F9" w14:textId="0FA0B632" w:rsidR="005C0A6C" w:rsidRPr="00AC32A7" w:rsidRDefault="005C0A6C" w:rsidP="005C0A6C">
      <w:pPr>
        <w:ind w:firstLineChars="381" w:firstLine="838"/>
        <w:rPr>
          <w:rFonts w:asciiTheme="minorEastAsia" w:eastAsiaTheme="minorEastAsia" w:hAnsiTheme="minorEastAsia"/>
        </w:rPr>
      </w:pPr>
      <w:r w:rsidRPr="00AC32A7">
        <w:rPr>
          <w:rFonts w:asciiTheme="minorEastAsia" w:eastAsiaTheme="minorEastAsia" w:hAnsiTheme="minorEastAsia" w:hint="eastAsia"/>
        </w:rPr>
        <w:t xml:space="preserve">　</w:t>
      </w:r>
    </w:p>
    <w:p w14:paraId="7B571031" w14:textId="4DB36CC1" w:rsidR="00037BA5" w:rsidRPr="00AC32A7" w:rsidRDefault="002F2656">
      <w:pPr>
        <w:rPr>
          <w:rFonts w:asciiTheme="minorEastAsia" w:eastAsiaTheme="minorEastAsia" w:hAnsiTheme="minorEastAsia"/>
        </w:rPr>
      </w:pPr>
      <w:r w:rsidRPr="00AC32A7">
        <w:rPr>
          <w:rFonts w:asciiTheme="minorEastAsia" w:eastAsiaTheme="minorEastAsia" w:hAnsiTheme="minorEastAsia" w:hint="eastAsia"/>
        </w:rPr>
        <w:t>1</w:t>
      </w:r>
      <w:r w:rsidR="002B0D0C" w:rsidRPr="00AC32A7">
        <w:rPr>
          <w:rFonts w:asciiTheme="minorEastAsia" w:eastAsiaTheme="minorEastAsia" w:hAnsiTheme="minorEastAsia" w:hint="eastAsia"/>
        </w:rPr>
        <w:t>4</w:t>
      </w:r>
      <w:r w:rsidR="00037BA5" w:rsidRPr="00AC32A7">
        <w:rPr>
          <w:rFonts w:asciiTheme="minorEastAsia" w:eastAsiaTheme="minorEastAsia" w:hAnsiTheme="minorEastAsia" w:hint="eastAsia"/>
        </w:rPr>
        <w:t xml:space="preserve">　</w:t>
      </w:r>
      <w:r w:rsidR="00F85F5D" w:rsidRPr="00AC32A7">
        <w:rPr>
          <w:rFonts w:asciiTheme="minorEastAsia" w:eastAsiaTheme="minorEastAsia" w:hAnsiTheme="minorEastAsia" w:hint="eastAsia"/>
        </w:rPr>
        <w:t>評価</w:t>
      </w:r>
      <w:r w:rsidR="00037BA5" w:rsidRPr="00AC32A7">
        <w:rPr>
          <w:rFonts w:asciiTheme="minorEastAsia" w:eastAsiaTheme="minorEastAsia" w:hAnsiTheme="minorEastAsia" w:hint="eastAsia"/>
        </w:rPr>
        <w:t>委員会</w:t>
      </w:r>
    </w:p>
    <w:p w14:paraId="56151C77" w14:textId="77777777" w:rsidR="006D6E57" w:rsidRPr="00AC32A7" w:rsidRDefault="00037BA5" w:rsidP="00041815">
      <w:pPr>
        <w:ind w:firstLineChars="200" w:firstLine="440"/>
        <w:rPr>
          <w:rFonts w:asciiTheme="minorEastAsia" w:eastAsiaTheme="minorEastAsia" w:hAnsiTheme="minorEastAsia"/>
        </w:rPr>
      </w:pPr>
      <w:r w:rsidRPr="00AC32A7">
        <w:rPr>
          <w:rFonts w:asciiTheme="minorEastAsia" w:eastAsiaTheme="minorEastAsia" w:hAnsiTheme="minorEastAsia" w:hint="eastAsia"/>
        </w:rPr>
        <w:t>本プロポーザルの実施及び特定等に関する審議は、次に示す委員会で行います。</w:t>
      </w:r>
    </w:p>
    <w:p w14:paraId="02F1D408" w14:textId="77777777" w:rsidR="008D7032" w:rsidRPr="00AC32A7" w:rsidRDefault="00041815" w:rsidP="00FC63B6">
      <w:pPr>
        <w:spacing w:afterLines="50" w:after="161"/>
        <w:ind w:firstLineChars="200" w:firstLine="440"/>
        <w:rPr>
          <w:rFonts w:asciiTheme="minorEastAsia" w:eastAsiaTheme="minorEastAsia" w:hAnsiTheme="minorEastAsia"/>
        </w:rPr>
      </w:pPr>
      <w:r w:rsidRPr="00AC32A7">
        <w:rPr>
          <w:rFonts w:asciiTheme="minorEastAsia" w:eastAsiaTheme="minorEastAsia" w:hAnsiTheme="minorEastAsia" w:hint="eastAsia"/>
        </w:rPr>
        <w:t>なお</w:t>
      </w:r>
      <w:r w:rsidR="00185BF1" w:rsidRPr="00AC32A7">
        <w:rPr>
          <w:rFonts w:asciiTheme="minorEastAsia" w:eastAsiaTheme="minorEastAsia" w:hAnsiTheme="minorEastAsia" w:hint="eastAsia"/>
        </w:rPr>
        <w:t>、</w:t>
      </w:r>
      <w:r w:rsidRPr="00AC32A7">
        <w:rPr>
          <w:rFonts w:asciiTheme="minorEastAsia" w:eastAsiaTheme="minorEastAsia" w:hAnsiTheme="minorEastAsia" w:hint="eastAsia"/>
        </w:rPr>
        <w:t>評価委員会</w:t>
      </w:r>
      <w:r w:rsidR="008D7032" w:rsidRPr="00AC32A7">
        <w:rPr>
          <w:rFonts w:asciiTheme="minorEastAsia" w:eastAsiaTheme="minorEastAsia" w:hAnsiTheme="minorEastAsia" w:hint="eastAsia"/>
        </w:rPr>
        <w:t>は非公表とします。</w:t>
      </w:r>
    </w:p>
    <w:tbl>
      <w:tblPr>
        <w:tblW w:w="853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713"/>
        <w:gridCol w:w="3975"/>
      </w:tblGrid>
      <w:tr w:rsidR="00AC32A7" w:rsidRPr="00AC32A7" w14:paraId="068FCA03" w14:textId="77777777" w:rsidTr="00B12F43">
        <w:tc>
          <w:tcPr>
            <w:tcW w:w="846" w:type="dxa"/>
            <w:shd w:val="clear" w:color="auto" w:fill="auto"/>
          </w:tcPr>
          <w:p w14:paraId="125FDF5F" w14:textId="77777777" w:rsidR="00D45DB6" w:rsidRPr="00AC32A7" w:rsidRDefault="00E65935">
            <w:pPr>
              <w:rPr>
                <w:rFonts w:asciiTheme="minorEastAsia" w:eastAsiaTheme="minorEastAsia" w:hAnsiTheme="minorEastAsia"/>
              </w:rPr>
            </w:pPr>
            <w:r w:rsidRPr="00AC32A7">
              <w:rPr>
                <w:rFonts w:asciiTheme="minorEastAsia" w:eastAsiaTheme="minorEastAsia" w:hAnsiTheme="minorEastAsia" w:hint="eastAsia"/>
              </w:rPr>
              <w:t>名称</w:t>
            </w:r>
          </w:p>
        </w:tc>
        <w:tc>
          <w:tcPr>
            <w:tcW w:w="3713" w:type="dxa"/>
            <w:shd w:val="clear" w:color="auto" w:fill="auto"/>
          </w:tcPr>
          <w:p w14:paraId="0308F64A" w14:textId="77777777" w:rsidR="00D45DB6" w:rsidRPr="00AC32A7" w:rsidRDefault="00E65935">
            <w:pPr>
              <w:rPr>
                <w:rFonts w:asciiTheme="minorEastAsia" w:eastAsiaTheme="minorEastAsia" w:hAnsiTheme="minorEastAsia"/>
              </w:rPr>
            </w:pPr>
            <w:r w:rsidRPr="00AC32A7">
              <w:rPr>
                <w:rFonts w:asciiTheme="minorEastAsia" w:eastAsiaTheme="minorEastAsia" w:hAnsiTheme="minorEastAsia" w:hint="eastAsia"/>
              </w:rPr>
              <w:t>道路局第</w:t>
            </w:r>
            <w:r w:rsidR="00637517" w:rsidRPr="00AC32A7">
              <w:rPr>
                <w:rFonts w:asciiTheme="minorEastAsia" w:eastAsiaTheme="minorEastAsia" w:hAnsiTheme="minorEastAsia" w:hint="eastAsia"/>
              </w:rPr>
              <w:t>一</w:t>
            </w:r>
            <w:r w:rsidRPr="00AC32A7">
              <w:rPr>
                <w:rFonts w:asciiTheme="minorEastAsia" w:eastAsiaTheme="minorEastAsia" w:hAnsiTheme="minorEastAsia" w:hint="eastAsia"/>
              </w:rPr>
              <w:t>入札参加資格審査・指名業者選定委員会</w:t>
            </w:r>
          </w:p>
        </w:tc>
        <w:tc>
          <w:tcPr>
            <w:tcW w:w="3975" w:type="dxa"/>
            <w:shd w:val="clear" w:color="auto" w:fill="auto"/>
          </w:tcPr>
          <w:p w14:paraId="09DD36E6" w14:textId="7BA43FBA" w:rsidR="00D45DB6" w:rsidRPr="00AC32A7" w:rsidRDefault="008E7F50" w:rsidP="001A1707">
            <w:pPr>
              <w:rPr>
                <w:rFonts w:asciiTheme="minorEastAsia" w:eastAsiaTheme="minorEastAsia" w:hAnsiTheme="minorEastAsia"/>
              </w:rPr>
            </w:pPr>
            <w:r w:rsidRPr="00AC32A7">
              <w:rPr>
                <w:rFonts w:asciiTheme="minorEastAsia" w:eastAsiaTheme="minorEastAsia" w:hAnsiTheme="minorEastAsia" w:hint="eastAsia"/>
              </w:rPr>
              <w:t>令和２年度みなと大通り及び横浜文化体育館周辺道路の再整備に向けたデザイン及び詳細設計委託</w:t>
            </w:r>
            <w:r w:rsidR="00DD4DA7" w:rsidRPr="00AC32A7">
              <w:rPr>
                <w:rFonts w:asciiTheme="minorEastAsia" w:eastAsiaTheme="minorEastAsia" w:hAnsiTheme="minorEastAsia" w:hint="eastAsia"/>
              </w:rPr>
              <w:t>プロポーザル</w:t>
            </w:r>
            <w:r w:rsidR="001A1707" w:rsidRPr="00AC32A7">
              <w:rPr>
                <w:rFonts w:asciiTheme="minorEastAsia" w:eastAsiaTheme="minorEastAsia" w:hAnsiTheme="minorEastAsia" w:hint="eastAsia"/>
              </w:rPr>
              <w:t>評価委員会</w:t>
            </w:r>
          </w:p>
        </w:tc>
      </w:tr>
      <w:tr w:rsidR="00AC32A7" w:rsidRPr="00AC32A7" w14:paraId="00934FCC" w14:textId="77777777" w:rsidTr="00B12F43">
        <w:tc>
          <w:tcPr>
            <w:tcW w:w="846" w:type="dxa"/>
            <w:shd w:val="clear" w:color="auto" w:fill="auto"/>
          </w:tcPr>
          <w:p w14:paraId="55457EE4" w14:textId="77777777" w:rsidR="00E65935" w:rsidRPr="00AC32A7" w:rsidRDefault="00E65935">
            <w:pPr>
              <w:rPr>
                <w:rFonts w:asciiTheme="minorEastAsia" w:eastAsiaTheme="minorEastAsia" w:hAnsiTheme="minorEastAsia"/>
              </w:rPr>
            </w:pPr>
            <w:r w:rsidRPr="00AC32A7">
              <w:rPr>
                <w:rFonts w:asciiTheme="minorEastAsia" w:eastAsiaTheme="minorEastAsia" w:hAnsiTheme="minorEastAsia" w:hint="eastAsia"/>
              </w:rPr>
              <w:t>所掌</w:t>
            </w:r>
          </w:p>
          <w:p w14:paraId="6621C90B" w14:textId="77777777" w:rsidR="00D45DB6" w:rsidRPr="00AC32A7" w:rsidRDefault="00E65935">
            <w:pPr>
              <w:rPr>
                <w:rFonts w:asciiTheme="minorEastAsia" w:eastAsiaTheme="minorEastAsia" w:hAnsiTheme="minorEastAsia"/>
              </w:rPr>
            </w:pPr>
            <w:r w:rsidRPr="00AC32A7">
              <w:rPr>
                <w:rFonts w:asciiTheme="minorEastAsia" w:eastAsiaTheme="minorEastAsia" w:hAnsiTheme="minorEastAsia" w:hint="eastAsia"/>
              </w:rPr>
              <w:t>事務</w:t>
            </w:r>
          </w:p>
        </w:tc>
        <w:tc>
          <w:tcPr>
            <w:tcW w:w="3713" w:type="dxa"/>
            <w:shd w:val="clear" w:color="auto" w:fill="auto"/>
          </w:tcPr>
          <w:p w14:paraId="392AAA9A" w14:textId="77777777" w:rsidR="00D45DB6" w:rsidRPr="00AC32A7" w:rsidRDefault="00E65935" w:rsidP="001A1707">
            <w:pPr>
              <w:rPr>
                <w:rFonts w:asciiTheme="minorEastAsia" w:eastAsiaTheme="minorEastAsia" w:hAnsiTheme="minorEastAsia"/>
              </w:rPr>
            </w:pPr>
            <w:r w:rsidRPr="00AC32A7">
              <w:rPr>
                <w:rFonts w:asciiTheme="minorEastAsia" w:eastAsiaTheme="minorEastAsia" w:hAnsiTheme="minorEastAsia" w:hint="eastAsia"/>
              </w:rPr>
              <w:t>プロポーザルの実施</w:t>
            </w:r>
            <w:r w:rsidR="004958D9" w:rsidRPr="00AC32A7">
              <w:rPr>
                <w:rFonts w:asciiTheme="minorEastAsia" w:eastAsiaTheme="minorEastAsia" w:hAnsiTheme="minorEastAsia" w:hint="eastAsia"/>
              </w:rPr>
              <w:t>、</w:t>
            </w:r>
            <w:r w:rsidRPr="00AC32A7">
              <w:rPr>
                <w:rFonts w:asciiTheme="minorEastAsia" w:eastAsiaTheme="minorEastAsia" w:hAnsiTheme="minorEastAsia" w:hint="eastAsia"/>
              </w:rPr>
              <w:t>受託候補者の</w:t>
            </w:r>
            <w:r w:rsidR="00DD4DA7" w:rsidRPr="00AC32A7">
              <w:rPr>
                <w:rFonts w:asciiTheme="minorEastAsia" w:eastAsiaTheme="minorEastAsia" w:hAnsiTheme="minorEastAsia" w:hint="eastAsia"/>
              </w:rPr>
              <w:t>選定</w:t>
            </w:r>
            <w:r w:rsidRPr="00AC32A7">
              <w:rPr>
                <w:rFonts w:asciiTheme="minorEastAsia" w:eastAsiaTheme="minorEastAsia" w:hAnsiTheme="minorEastAsia" w:hint="eastAsia"/>
              </w:rPr>
              <w:t>に関すること</w:t>
            </w:r>
          </w:p>
        </w:tc>
        <w:tc>
          <w:tcPr>
            <w:tcW w:w="3975" w:type="dxa"/>
            <w:shd w:val="clear" w:color="auto" w:fill="auto"/>
          </w:tcPr>
          <w:p w14:paraId="34DF963C" w14:textId="77777777" w:rsidR="00DC14CC" w:rsidRPr="00AC32A7" w:rsidRDefault="001A1707" w:rsidP="00DD4DA7">
            <w:pPr>
              <w:rPr>
                <w:rFonts w:asciiTheme="minorEastAsia" w:eastAsiaTheme="minorEastAsia" w:hAnsiTheme="minorEastAsia"/>
              </w:rPr>
            </w:pPr>
            <w:r w:rsidRPr="00AC32A7">
              <w:rPr>
                <w:rFonts w:asciiTheme="minorEastAsia" w:eastAsiaTheme="minorEastAsia" w:hAnsiTheme="minorEastAsia" w:hint="eastAsia"/>
              </w:rPr>
              <w:t>プロポーザルの評価・特定に関すること</w:t>
            </w:r>
          </w:p>
        </w:tc>
      </w:tr>
      <w:tr w:rsidR="00AC32A7" w:rsidRPr="00AC32A7" w14:paraId="5149787B" w14:textId="77777777" w:rsidTr="00B12F43">
        <w:tc>
          <w:tcPr>
            <w:tcW w:w="846" w:type="dxa"/>
            <w:shd w:val="clear" w:color="auto" w:fill="auto"/>
          </w:tcPr>
          <w:p w14:paraId="2E68E9FA" w14:textId="77777777" w:rsidR="00D45DB6" w:rsidRPr="00AC32A7" w:rsidRDefault="00E65935">
            <w:pPr>
              <w:rPr>
                <w:rFonts w:asciiTheme="minorEastAsia" w:eastAsiaTheme="minorEastAsia" w:hAnsiTheme="minorEastAsia"/>
              </w:rPr>
            </w:pPr>
            <w:r w:rsidRPr="00AC32A7">
              <w:rPr>
                <w:rFonts w:asciiTheme="minorEastAsia" w:eastAsiaTheme="minorEastAsia" w:hAnsiTheme="minorEastAsia" w:hint="eastAsia"/>
              </w:rPr>
              <w:t>委員</w:t>
            </w:r>
          </w:p>
        </w:tc>
        <w:tc>
          <w:tcPr>
            <w:tcW w:w="3713" w:type="dxa"/>
            <w:shd w:val="clear" w:color="auto" w:fill="auto"/>
          </w:tcPr>
          <w:p w14:paraId="09E4DD63" w14:textId="77777777" w:rsidR="00DC14CC" w:rsidRPr="00AC32A7" w:rsidRDefault="00FA5A77" w:rsidP="00FA5A77">
            <w:pPr>
              <w:rPr>
                <w:rFonts w:asciiTheme="minorEastAsia" w:eastAsiaTheme="minorEastAsia" w:hAnsiTheme="minorEastAsia"/>
              </w:rPr>
            </w:pPr>
            <w:r w:rsidRPr="00AC32A7">
              <w:rPr>
                <w:rFonts w:asciiTheme="minorEastAsia" w:eastAsiaTheme="minorEastAsia" w:hAnsiTheme="minorEastAsia" w:hint="eastAsia"/>
              </w:rPr>
              <w:t>道路</w:t>
            </w:r>
            <w:r w:rsidR="00DC14CC" w:rsidRPr="00AC32A7">
              <w:rPr>
                <w:rFonts w:asciiTheme="minorEastAsia" w:eastAsiaTheme="minorEastAsia" w:hAnsiTheme="minorEastAsia" w:hint="eastAsia"/>
              </w:rPr>
              <w:t>局</w:t>
            </w:r>
          </w:p>
          <w:p w14:paraId="2C0DDB79" w14:textId="77777777" w:rsidR="00FA5A77" w:rsidRPr="00AC32A7" w:rsidRDefault="00FA5A77" w:rsidP="00DC14CC">
            <w:pPr>
              <w:ind w:firstLineChars="100" w:firstLine="220"/>
              <w:rPr>
                <w:rFonts w:asciiTheme="minorEastAsia" w:eastAsiaTheme="minorEastAsia" w:hAnsiTheme="minorEastAsia"/>
              </w:rPr>
            </w:pPr>
            <w:r w:rsidRPr="00AC32A7">
              <w:rPr>
                <w:rFonts w:asciiTheme="minorEastAsia" w:eastAsiaTheme="minorEastAsia" w:hAnsiTheme="minorEastAsia" w:hint="eastAsia"/>
              </w:rPr>
              <w:t>局長</w:t>
            </w:r>
          </w:p>
          <w:p w14:paraId="2AA96B24" w14:textId="77777777" w:rsidR="00FA5A77" w:rsidRPr="00AC32A7" w:rsidRDefault="00FA5A77" w:rsidP="00DC14CC">
            <w:pPr>
              <w:ind w:firstLineChars="100" w:firstLine="220"/>
              <w:rPr>
                <w:rFonts w:asciiTheme="minorEastAsia" w:eastAsiaTheme="minorEastAsia" w:hAnsiTheme="minorEastAsia"/>
              </w:rPr>
            </w:pPr>
            <w:r w:rsidRPr="00AC32A7">
              <w:rPr>
                <w:rFonts w:asciiTheme="minorEastAsia" w:eastAsiaTheme="minorEastAsia" w:hAnsiTheme="minorEastAsia" w:hint="eastAsia"/>
              </w:rPr>
              <w:t>総務部長</w:t>
            </w:r>
          </w:p>
          <w:p w14:paraId="40800C6C" w14:textId="77777777" w:rsidR="00FA5A77" w:rsidRPr="00AC32A7" w:rsidRDefault="00FA5A77" w:rsidP="00DC14CC">
            <w:pPr>
              <w:ind w:firstLineChars="100" w:firstLine="220"/>
              <w:rPr>
                <w:rFonts w:asciiTheme="minorEastAsia" w:eastAsiaTheme="minorEastAsia" w:hAnsiTheme="minorEastAsia"/>
              </w:rPr>
            </w:pPr>
            <w:r w:rsidRPr="00AC32A7">
              <w:rPr>
                <w:rFonts w:asciiTheme="minorEastAsia" w:eastAsiaTheme="minorEastAsia" w:hAnsiTheme="minorEastAsia" w:hint="eastAsia"/>
              </w:rPr>
              <w:t>計画調整部長</w:t>
            </w:r>
          </w:p>
          <w:p w14:paraId="0B69603E" w14:textId="77777777" w:rsidR="00FA5A77" w:rsidRPr="00AC32A7" w:rsidRDefault="00FA5A77" w:rsidP="00DC14CC">
            <w:pPr>
              <w:ind w:firstLineChars="100" w:firstLine="220"/>
              <w:rPr>
                <w:rFonts w:asciiTheme="minorEastAsia" w:eastAsiaTheme="minorEastAsia" w:hAnsiTheme="minorEastAsia"/>
              </w:rPr>
            </w:pPr>
            <w:r w:rsidRPr="00AC32A7">
              <w:rPr>
                <w:rFonts w:asciiTheme="minorEastAsia" w:eastAsiaTheme="minorEastAsia" w:hAnsiTheme="minorEastAsia" w:hint="eastAsia"/>
              </w:rPr>
              <w:t>道路部長</w:t>
            </w:r>
          </w:p>
          <w:p w14:paraId="649DF3F4" w14:textId="77777777" w:rsidR="00FA5A77" w:rsidRPr="00AC32A7" w:rsidRDefault="00FA5A77" w:rsidP="00DC14CC">
            <w:pPr>
              <w:ind w:firstLineChars="100" w:firstLine="220"/>
              <w:rPr>
                <w:rFonts w:asciiTheme="minorEastAsia" w:eastAsiaTheme="minorEastAsia" w:hAnsiTheme="minorEastAsia"/>
              </w:rPr>
            </w:pPr>
            <w:r w:rsidRPr="00AC32A7">
              <w:rPr>
                <w:rFonts w:asciiTheme="minorEastAsia" w:eastAsiaTheme="minorEastAsia" w:hAnsiTheme="minorEastAsia" w:hint="eastAsia"/>
              </w:rPr>
              <w:t>建設部長</w:t>
            </w:r>
          </w:p>
          <w:p w14:paraId="1AA4B1C8" w14:textId="77777777" w:rsidR="00FA5A77" w:rsidRPr="00AC32A7" w:rsidRDefault="00FA5A77" w:rsidP="00DC14CC">
            <w:pPr>
              <w:ind w:firstLineChars="100" w:firstLine="220"/>
              <w:rPr>
                <w:rFonts w:asciiTheme="minorEastAsia" w:eastAsiaTheme="minorEastAsia" w:hAnsiTheme="minorEastAsia"/>
              </w:rPr>
            </w:pPr>
            <w:r w:rsidRPr="00AC32A7">
              <w:rPr>
                <w:rFonts w:asciiTheme="minorEastAsia" w:eastAsiaTheme="minorEastAsia" w:hAnsiTheme="minorEastAsia" w:hint="eastAsia"/>
              </w:rPr>
              <w:t>横浜環状道路担当理事</w:t>
            </w:r>
          </w:p>
          <w:p w14:paraId="3B450CD7" w14:textId="77777777" w:rsidR="00FA5A77" w:rsidRPr="00AC32A7" w:rsidRDefault="00FA5A77" w:rsidP="00DC14CC">
            <w:pPr>
              <w:ind w:firstLineChars="100" w:firstLine="220"/>
              <w:rPr>
                <w:rFonts w:asciiTheme="minorEastAsia" w:eastAsiaTheme="minorEastAsia" w:hAnsiTheme="minorEastAsia"/>
              </w:rPr>
            </w:pPr>
            <w:r w:rsidRPr="00AC32A7">
              <w:rPr>
                <w:rFonts w:asciiTheme="minorEastAsia" w:eastAsiaTheme="minorEastAsia" w:hAnsiTheme="minorEastAsia" w:hint="eastAsia"/>
              </w:rPr>
              <w:t>横浜環状</w:t>
            </w:r>
            <w:r w:rsidR="00DD4DA7" w:rsidRPr="00AC32A7">
              <w:rPr>
                <w:rFonts w:asciiTheme="minorEastAsia" w:eastAsiaTheme="minorEastAsia" w:hAnsiTheme="minorEastAsia" w:hint="eastAsia"/>
              </w:rPr>
              <w:t>北西線建設</w:t>
            </w:r>
            <w:r w:rsidRPr="00AC32A7">
              <w:rPr>
                <w:rFonts w:asciiTheme="minorEastAsia" w:eastAsiaTheme="minorEastAsia" w:hAnsiTheme="minorEastAsia" w:hint="eastAsia"/>
              </w:rPr>
              <w:t>部長</w:t>
            </w:r>
          </w:p>
          <w:p w14:paraId="630A5D02" w14:textId="77777777" w:rsidR="00FA5A77" w:rsidRPr="00AC32A7" w:rsidRDefault="00FA5A77" w:rsidP="00DC14CC">
            <w:pPr>
              <w:ind w:firstLineChars="100" w:firstLine="220"/>
              <w:rPr>
                <w:rFonts w:asciiTheme="minorEastAsia" w:eastAsiaTheme="minorEastAsia" w:hAnsiTheme="minorEastAsia"/>
              </w:rPr>
            </w:pPr>
            <w:r w:rsidRPr="00AC32A7">
              <w:rPr>
                <w:rFonts w:asciiTheme="minorEastAsia" w:eastAsiaTheme="minorEastAsia" w:hAnsiTheme="minorEastAsia" w:hint="eastAsia"/>
              </w:rPr>
              <w:t>河川部長</w:t>
            </w:r>
          </w:p>
          <w:p w14:paraId="1F9F0BD1" w14:textId="77777777" w:rsidR="00FA5A77" w:rsidRPr="00AC32A7" w:rsidRDefault="00FA5A77" w:rsidP="00DC14CC">
            <w:pPr>
              <w:ind w:firstLineChars="100" w:firstLine="220"/>
              <w:rPr>
                <w:rFonts w:asciiTheme="minorEastAsia" w:eastAsiaTheme="minorEastAsia" w:hAnsiTheme="minorEastAsia"/>
              </w:rPr>
            </w:pPr>
            <w:r w:rsidRPr="00AC32A7">
              <w:rPr>
                <w:rFonts w:asciiTheme="minorEastAsia" w:eastAsiaTheme="minorEastAsia" w:hAnsiTheme="minorEastAsia" w:hint="eastAsia"/>
              </w:rPr>
              <w:t>総務課長</w:t>
            </w:r>
          </w:p>
          <w:p w14:paraId="4B792E89" w14:textId="77777777" w:rsidR="00DD4DA7" w:rsidRPr="00AC32A7" w:rsidRDefault="00FA5A77" w:rsidP="00DC14CC">
            <w:pPr>
              <w:ind w:firstLineChars="100" w:firstLine="220"/>
              <w:rPr>
                <w:rFonts w:asciiTheme="minorEastAsia" w:eastAsiaTheme="minorEastAsia" w:hAnsiTheme="minorEastAsia"/>
              </w:rPr>
            </w:pPr>
            <w:r w:rsidRPr="00AC32A7">
              <w:rPr>
                <w:rFonts w:asciiTheme="minorEastAsia" w:eastAsiaTheme="minorEastAsia" w:hAnsiTheme="minorEastAsia" w:hint="eastAsia"/>
              </w:rPr>
              <w:t>事業所管課長</w:t>
            </w:r>
          </w:p>
          <w:p w14:paraId="10A1967D" w14:textId="77777777" w:rsidR="009B5D22" w:rsidRPr="00AC32A7" w:rsidRDefault="009B5D22" w:rsidP="00DC14CC">
            <w:pPr>
              <w:ind w:firstLineChars="100" w:firstLine="220"/>
              <w:rPr>
                <w:rFonts w:asciiTheme="minorEastAsia" w:eastAsiaTheme="minorEastAsia" w:hAnsiTheme="minorEastAsia"/>
              </w:rPr>
            </w:pPr>
          </w:p>
          <w:p w14:paraId="33950E98" w14:textId="045C6D08" w:rsidR="009B5D22" w:rsidRPr="00AC32A7" w:rsidRDefault="009B5D22" w:rsidP="009B5D22">
            <w:pPr>
              <w:ind w:firstLineChars="100" w:firstLine="220"/>
              <w:jc w:val="right"/>
              <w:rPr>
                <w:rFonts w:asciiTheme="minorEastAsia" w:eastAsiaTheme="minorEastAsia" w:hAnsiTheme="minorEastAsia"/>
              </w:rPr>
            </w:pPr>
            <w:r w:rsidRPr="00AC32A7">
              <w:rPr>
                <w:rFonts w:asciiTheme="minorEastAsia" w:eastAsiaTheme="minorEastAsia" w:hAnsiTheme="minorEastAsia" w:hint="eastAsia"/>
              </w:rPr>
              <w:t>（令和２年１月現在）</w:t>
            </w:r>
          </w:p>
        </w:tc>
        <w:tc>
          <w:tcPr>
            <w:tcW w:w="3975" w:type="dxa"/>
            <w:shd w:val="clear" w:color="auto" w:fill="auto"/>
          </w:tcPr>
          <w:p w14:paraId="785DA380" w14:textId="77777777" w:rsidR="00D740D2" w:rsidRPr="00AC32A7" w:rsidRDefault="00041815" w:rsidP="00A950FD">
            <w:pPr>
              <w:rPr>
                <w:rFonts w:asciiTheme="minorEastAsia" w:eastAsiaTheme="minorEastAsia" w:hAnsiTheme="minorEastAsia"/>
              </w:rPr>
            </w:pPr>
            <w:r w:rsidRPr="00AC32A7">
              <w:rPr>
                <w:rFonts w:asciiTheme="minorEastAsia" w:eastAsiaTheme="minorEastAsia" w:hAnsiTheme="minorEastAsia" w:hint="eastAsia"/>
              </w:rPr>
              <w:t>道路局</w:t>
            </w:r>
          </w:p>
          <w:p w14:paraId="3B564DE0" w14:textId="77777777" w:rsidR="00041815" w:rsidRPr="00AC32A7" w:rsidRDefault="00041815" w:rsidP="00A950FD">
            <w:pPr>
              <w:rPr>
                <w:rFonts w:asciiTheme="minorEastAsia" w:eastAsiaTheme="minorEastAsia" w:hAnsiTheme="minorEastAsia"/>
              </w:rPr>
            </w:pPr>
            <w:r w:rsidRPr="00AC32A7">
              <w:rPr>
                <w:rFonts w:asciiTheme="minorEastAsia" w:eastAsiaTheme="minorEastAsia" w:hAnsiTheme="minorEastAsia" w:hint="eastAsia"/>
              </w:rPr>
              <w:t xml:space="preserve">　</w:t>
            </w:r>
            <w:r w:rsidR="00B75A5C" w:rsidRPr="00AC32A7">
              <w:rPr>
                <w:rFonts w:asciiTheme="minorEastAsia" w:eastAsiaTheme="minorEastAsia" w:hAnsiTheme="minorEastAsia" w:hint="eastAsia"/>
              </w:rPr>
              <w:t>道路</w:t>
            </w:r>
            <w:r w:rsidRPr="00AC32A7">
              <w:rPr>
                <w:rFonts w:asciiTheme="minorEastAsia" w:eastAsiaTheme="minorEastAsia" w:hAnsiTheme="minorEastAsia" w:hint="eastAsia"/>
              </w:rPr>
              <w:t>部長</w:t>
            </w:r>
            <w:r w:rsidR="006A76CD" w:rsidRPr="00AC32A7">
              <w:rPr>
                <w:rFonts w:asciiTheme="minorEastAsia" w:eastAsiaTheme="minorEastAsia" w:hAnsiTheme="minorEastAsia" w:hint="eastAsia"/>
              </w:rPr>
              <w:t>（委員長）</w:t>
            </w:r>
          </w:p>
          <w:p w14:paraId="78F66543" w14:textId="77777777" w:rsidR="003941CE" w:rsidRPr="00AC32A7" w:rsidRDefault="00B75A5C" w:rsidP="00A950FD">
            <w:pPr>
              <w:rPr>
                <w:rFonts w:asciiTheme="minorEastAsia" w:eastAsiaTheme="minorEastAsia" w:hAnsiTheme="minorEastAsia"/>
              </w:rPr>
            </w:pPr>
            <w:r w:rsidRPr="00AC32A7">
              <w:rPr>
                <w:rFonts w:asciiTheme="minorEastAsia" w:eastAsiaTheme="minorEastAsia" w:hAnsiTheme="minorEastAsia" w:hint="eastAsia"/>
              </w:rPr>
              <w:t xml:space="preserve">　道路</w:t>
            </w:r>
            <w:r w:rsidR="003941CE" w:rsidRPr="00AC32A7">
              <w:rPr>
                <w:rFonts w:asciiTheme="minorEastAsia" w:eastAsiaTheme="minorEastAsia" w:hAnsiTheme="minorEastAsia" w:hint="eastAsia"/>
              </w:rPr>
              <w:t>部</w:t>
            </w:r>
            <w:r w:rsidRPr="00AC32A7">
              <w:rPr>
                <w:rFonts w:asciiTheme="minorEastAsia" w:eastAsiaTheme="minorEastAsia" w:hAnsiTheme="minorEastAsia" w:hint="eastAsia"/>
              </w:rPr>
              <w:t>施設</w:t>
            </w:r>
            <w:r w:rsidR="003941CE" w:rsidRPr="00AC32A7">
              <w:rPr>
                <w:rFonts w:asciiTheme="minorEastAsia" w:eastAsiaTheme="minorEastAsia" w:hAnsiTheme="minorEastAsia" w:hint="eastAsia"/>
              </w:rPr>
              <w:t>課長</w:t>
            </w:r>
          </w:p>
          <w:p w14:paraId="1728A188" w14:textId="77777777" w:rsidR="00B75A5C" w:rsidRPr="00AC32A7" w:rsidRDefault="00B75A5C" w:rsidP="00B75A5C">
            <w:pPr>
              <w:ind w:firstLineChars="100" w:firstLine="220"/>
              <w:rPr>
                <w:rFonts w:asciiTheme="minorEastAsia" w:eastAsiaTheme="minorEastAsia" w:hAnsiTheme="minorEastAsia"/>
              </w:rPr>
            </w:pPr>
            <w:r w:rsidRPr="00AC32A7">
              <w:rPr>
                <w:rFonts w:asciiTheme="minorEastAsia" w:eastAsiaTheme="minorEastAsia" w:hAnsiTheme="minorEastAsia" w:hint="eastAsia"/>
              </w:rPr>
              <w:t>道路部管理課長</w:t>
            </w:r>
          </w:p>
          <w:p w14:paraId="0CC98B84" w14:textId="77777777" w:rsidR="00041815" w:rsidRPr="00AC32A7" w:rsidRDefault="00041815" w:rsidP="00B75A5C">
            <w:pPr>
              <w:ind w:firstLineChars="100" w:firstLine="220"/>
              <w:rPr>
                <w:rFonts w:asciiTheme="minorEastAsia" w:eastAsiaTheme="minorEastAsia" w:hAnsiTheme="minorEastAsia"/>
              </w:rPr>
            </w:pPr>
            <w:r w:rsidRPr="00AC32A7">
              <w:rPr>
                <w:rFonts w:asciiTheme="minorEastAsia" w:eastAsiaTheme="minorEastAsia" w:hAnsiTheme="minorEastAsia" w:hint="eastAsia"/>
              </w:rPr>
              <w:t>計画調整部長</w:t>
            </w:r>
          </w:p>
          <w:p w14:paraId="2AFA07C5" w14:textId="77777777" w:rsidR="00041815" w:rsidRPr="00AC32A7" w:rsidRDefault="00041815" w:rsidP="00A950FD">
            <w:pPr>
              <w:rPr>
                <w:rFonts w:asciiTheme="minorEastAsia" w:eastAsiaTheme="minorEastAsia" w:hAnsiTheme="minorEastAsia"/>
              </w:rPr>
            </w:pPr>
            <w:r w:rsidRPr="00AC32A7">
              <w:rPr>
                <w:rFonts w:asciiTheme="minorEastAsia" w:eastAsiaTheme="minorEastAsia" w:hAnsiTheme="minorEastAsia" w:hint="eastAsia"/>
              </w:rPr>
              <w:t xml:space="preserve">　計画調整部</w:t>
            </w:r>
            <w:r w:rsidR="00927CEB" w:rsidRPr="00AC32A7">
              <w:rPr>
                <w:rFonts w:asciiTheme="minorEastAsia" w:eastAsiaTheme="minorEastAsia" w:hAnsiTheme="minorEastAsia" w:hint="eastAsia"/>
              </w:rPr>
              <w:t>企画課</w:t>
            </w:r>
            <w:r w:rsidRPr="00AC32A7">
              <w:rPr>
                <w:rFonts w:asciiTheme="minorEastAsia" w:eastAsiaTheme="minorEastAsia" w:hAnsiTheme="minorEastAsia" w:hint="eastAsia"/>
              </w:rPr>
              <w:t>長</w:t>
            </w:r>
          </w:p>
          <w:p w14:paraId="5508C89D" w14:textId="3F6C8CD0" w:rsidR="00041815" w:rsidRPr="00AC32A7" w:rsidRDefault="00041815" w:rsidP="00A950FD">
            <w:pPr>
              <w:rPr>
                <w:rFonts w:asciiTheme="minorEastAsia" w:eastAsiaTheme="minorEastAsia" w:hAnsiTheme="minorEastAsia"/>
              </w:rPr>
            </w:pPr>
            <w:r w:rsidRPr="00AC32A7">
              <w:rPr>
                <w:rFonts w:asciiTheme="minorEastAsia" w:eastAsiaTheme="minorEastAsia" w:hAnsiTheme="minorEastAsia" w:hint="eastAsia"/>
              </w:rPr>
              <w:t>都市整備局</w:t>
            </w:r>
          </w:p>
          <w:p w14:paraId="4262DCFB" w14:textId="01D9BE75" w:rsidR="00117430" w:rsidRPr="00AC32A7" w:rsidRDefault="00117430" w:rsidP="00A950FD">
            <w:pPr>
              <w:rPr>
                <w:rFonts w:asciiTheme="minorEastAsia" w:eastAsiaTheme="minorEastAsia" w:hAnsiTheme="minorEastAsia"/>
              </w:rPr>
            </w:pPr>
            <w:r w:rsidRPr="00AC32A7">
              <w:rPr>
                <w:rFonts w:asciiTheme="minorEastAsia" w:eastAsiaTheme="minorEastAsia" w:hAnsiTheme="minorEastAsia" w:hint="eastAsia"/>
              </w:rPr>
              <w:t xml:space="preserve">　都心再生部担当部長</w:t>
            </w:r>
          </w:p>
          <w:p w14:paraId="4D0503C7" w14:textId="6DA72BCE" w:rsidR="001D534A" w:rsidRPr="00AC32A7" w:rsidRDefault="00041815" w:rsidP="0076137C">
            <w:pPr>
              <w:ind w:left="220" w:hangingChars="100" w:hanging="220"/>
              <w:rPr>
                <w:rFonts w:asciiTheme="minorEastAsia" w:eastAsiaTheme="minorEastAsia" w:hAnsiTheme="minorEastAsia"/>
              </w:rPr>
            </w:pPr>
            <w:r w:rsidRPr="00AC32A7">
              <w:rPr>
                <w:rFonts w:asciiTheme="minorEastAsia" w:eastAsiaTheme="minorEastAsia" w:hAnsiTheme="minorEastAsia" w:hint="eastAsia"/>
              </w:rPr>
              <w:t xml:space="preserve">　</w:t>
            </w:r>
            <w:r w:rsidR="001D534A" w:rsidRPr="00AC32A7">
              <w:rPr>
                <w:rFonts w:asciiTheme="minorEastAsia" w:eastAsiaTheme="minorEastAsia" w:hAnsiTheme="minorEastAsia" w:hint="eastAsia"/>
              </w:rPr>
              <w:t>都心再生部都心再生課</w:t>
            </w:r>
            <w:r w:rsidR="0076137C" w:rsidRPr="00AC32A7">
              <w:rPr>
                <w:rFonts w:asciiTheme="minorEastAsia" w:eastAsiaTheme="minorEastAsia" w:hAnsiTheme="minorEastAsia" w:hint="eastAsia"/>
              </w:rPr>
              <w:t>都心再生</w:t>
            </w:r>
            <w:r w:rsidR="001D534A" w:rsidRPr="00AC32A7">
              <w:rPr>
                <w:rFonts w:asciiTheme="minorEastAsia" w:eastAsiaTheme="minorEastAsia" w:hAnsiTheme="minorEastAsia" w:hint="eastAsia"/>
              </w:rPr>
              <w:t>担当課長</w:t>
            </w:r>
          </w:p>
          <w:p w14:paraId="546ED3D7" w14:textId="77777777" w:rsidR="00041815" w:rsidRPr="00AC32A7" w:rsidRDefault="00041815" w:rsidP="001D534A">
            <w:pPr>
              <w:ind w:firstLineChars="100" w:firstLine="220"/>
              <w:rPr>
                <w:rFonts w:asciiTheme="minorEastAsia" w:eastAsiaTheme="minorEastAsia" w:hAnsiTheme="minorEastAsia"/>
              </w:rPr>
            </w:pPr>
            <w:r w:rsidRPr="00AC32A7">
              <w:rPr>
                <w:rFonts w:asciiTheme="minorEastAsia" w:eastAsiaTheme="minorEastAsia" w:hAnsiTheme="minorEastAsia" w:hint="eastAsia"/>
              </w:rPr>
              <w:t>企画部都市デザイン室長</w:t>
            </w:r>
          </w:p>
          <w:p w14:paraId="3AC1C42F" w14:textId="77777777" w:rsidR="00B75A5C" w:rsidRPr="00AC32A7" w:rsidRDefault="00B75A5C" w:rsidP="00B75A5C">
            <w:pPr>
              <w:rPr>
                <w:rFonts w:asciiTheme="minorEastAsia" w:eastAsiaTheme="minorEastAsia" w:hAnsiTheme="minorEastAsia"/>
              </w:rPr>
            </w:pPr>
            <w:r w:rsidRPr="00AC32A7">
              <w:rPr>
                <w:rFonts w:asciiTheme="minorEastAsia" w:eastAsiaTheme="minorEastAsia" w:hAnsiTheme="minorEastAsia" w:hint="eastAsia"/>
              </w:rPr>
              <w:t>中区</w:t>
            </w:r>
          </w:p>
          <w:p w14:paraId="36901A30" w14:textId="77777777" w:rsidR="00B75A5C" w:rsidRPr="00AC32A7" w:rsidRDefault="00B75A5C" w:rsidP="00B75A5C">
            <w:pPr>
              <w:rPr>
                <w:rFonts w:asciiTheme="minorEastAsia" w:eastAsiaTheme="minorEastAsia" w:hAnsiTheme="minorEastAsia"/>
              </w:rPr>
            </w:pPr>
            <w:r w:rsidRPr="00AC32A7">
              <w:rPr>
                <w:rFonts w:asciiTheme="minorEastAsia" w:eastAsiaTheme="minorEastAsia" w:hAnsiTheme="minorEastAsia" w:hint="eastAsia"/>
              </w:rPr>
              <w:t xml:space="preserve">　中土木事務所副所長</w:t>
            </w:r>
          </w:p>
        </w:tc>
      </w:tr>
    </w:tbl>
    <w:p w14:paraId="0A9FE6BF" w14:textId="77777777" w:rsidR="00037BA5" w:rsidRPr="00AC32A7" w:rsidRDefault="00582B53" w:rsidP="001A1707">
      <w:pPr>
        <w:ind w:left="440" w:hangingChars="200" w:hanging="440"/>
        <w:rPr>
          <w:rFonts w:asciiTheme="minorEastAsia" w:eastAsiaTheme="minorEastAsia" w:hAnsiTheme="minorEastAsia"/>
        </w:rPr>
      </w:pPr>
      <w:r w:rsidRPr="00AC32A7">
        <w:rPr>
          <w:rFonts w:asciiTheme="minorEastAsia" w:eastAsiaTheme="minorEastAsia" w:hAnsiTheme="minorEastAsia" w:hint="eastAsia"/>
        </w:rPr>
        <w:t xml:space="preserve">　※</w:t>
      </w:r>
      <w:r w:rsidR="006A76CD" w:rsidRPr="00AC32A7">
        <w:rPr>
          <w:rFonts w:asciiTheme="minorEastAsia" w:eastAsiaTheme="minorEastAsia" w:hAnsiTheme="minorEastAsia" w:hint="eastAsia"/>
        </w:rPr>
        <w:t>提出された</w:t>
      </w:r>
      <w:r w:rsidR="008E3388" w:rsidRPr="00AC32A7">
        <w:rPr>
          <w:rFonts w:asciiTheme="minorEastAsia" w:eastAsiaTheme="minorEastAsia" w:hAnsiTheme="minorEastAsia" w:hint="eastAsia"/>
        </w:rPr>
        <w:t>提案書</w:t>
      </w:r>
      <w:r w:rsidR="006A76CD" w:rsidRPr="00AC32A7">
        <w:rPr>
          <w:rFonts w:asciiTheme="minorEastAsia" w:eastAsiaTheme="minorEastAsia" w:hAnsiTheme="minorEastAsia" w:hint="eastAsia"/>
        </w:rPr>
        <w:t>の</w:t>
      </w:r>
      <w:r w:rsidRPr="00AC32A7">
        <w:rPr>
          <w:rFonts w:asciiTheme="minorEastAsia" w:eastAsiaTheme="minorEastAsia" w:hAnsiTheme="minorEastAsia" w:hint="eastAsia"/>
        </w:rPr>
        <w:t>デザイン面・</w:t>
      </w:r>
      <w:r w:rsidR="006A76CD" w:rsidRPr="00AC32A7">
        <w:rPr>
          <w:rFonts w:asciiTheme="minorEastAsia" w:eastAsiaTheme="minorEastAsia" w:hAnsiTheme="minorEastAsia" w:hint="eastAsia"/>
        </w:rPr>
        <w:t>構造面・</w:t>
      </w:r>
      <w:r w:rsidRPr="00AC32A7">
        <w:rPr>
          <w:rFonts w:asciiTheme="minorEastAsia" w:eastAsiaTheme="minorEastAsia" w:hAnsiTheme="minorEastAsia" w:hint="eastAsia"/>
        </w:rPr>
        <w:t>景観面</w:t>
      </w:r>
      <w:r w:rsidR="009431B8" w:rsidRPr="00AC32A7">
        <w:rPr>
          <w:rFonts w:asciiTheme="minorEastAsia" w:eastAsiaTheme="minorEastAsia" w:hAnsiTheme="minorEastAsia" w:hint="eastAsia"/>
        </w:rPr>
        <w:t>等の</w:t>
      </w:r>
      <w:r w:rsidRPr="00AC32A7">
        <w:rPr>
          <w:rFonts w:asciiTheme="minorEastAsia" w:eastAsiaTheme="minorEastAsia" w:hAnsiTheme="minorEastAsia" w:hint="eastAsia"/>
        </w:rPr>
        <w:t>妥当性及び実現可能性等</w:t>
      </w:r>
      <w:r w:rsidR="001A1707" w:rsidRPr="00AC32A7">
        <w:rPr>
          <w:rFonts w:asciiTheme="minorEastAsia" w:eastAsiaTheme="minorEastAsia" w:hAnsiTheme="minorEastAsia" w:hint="eastAsia"/>
        </w:rPr>
        <w:t>について学識経験者より意見を</w:t>
      </w:r>
      <w:r w:rsidR="00A85DE9" w:rsidRPr="00AC32A7">
        <w:rPr>
          <w:rFonts w:asciiTheme="minorEastAsia" w:eastAsiaTheme="minorEastAsia" w:hAnsiTheme="minorEastAsia" w:hint="eastAsia"/>
        </w:rPr>
        <w:t>聴取します</w:t>
      </w:r>
      <w:r w:rsidR="001A1707" w:rsidRPr="00AC32A7">
        <w:rPr>
          <w:rFonts w:asciiTheme="minorEastAsia" w:eastAsiaTheme="minorEastAsia" w:hAnsiTheme="minorEastAsia" w:hint="eastAsia"/>
        </w:rPr>
        <w:t>。</w:t>
      </w:r>
    </w:p>
    <w:p w14:paraId="3363DB9E" w14:textId="77777777" w:rsidR="001A1707" w:rsidRPr="00AC32A7" w:rsidRDefault="001A1707" w:rsidP="001A1707">
      <w:pPr>
        <w:ind w:left="440" w:hangingChars="200" w:hanging="440"/>
        <w:rPr>
          <w:rFonts w:asciiTheme="minorEastAsia" w:eastAsiaTheme="minorEastAsia" w:hAnsiTheme="minorEastAsia"/>
        </w:rPr>
      </w:pPr>
      <w:r w:rsidRPr="00AC32A7">
        <w:rPr>
          <w:rFonts w:asciiTheme="minorEastAsia" w:eastAsiaTheme="minorEastAsia" w:hAnsiTheme="minorEastAsia" w:hint="eastAsia"/>
        </w:rPr>
        <w:t xml:space="preserve">　　　学識経験者（敬省略　五十音順）</w:t>
      </w:r>
    </w:p>
    <w:p w14:paraId="18ED1903" w14:textId="77777777" w:rsidR="00CC406E" w:rsidRPr="00AC32A7" w:rsidRDefault="00CC406E" w:rsidP="00CC406E">
      <w:pPr>
        <w:ind w:leftChars="200" w:left="440" w:firstLineChars="200" w:firstLine="440"/>
        <w:rPr>
          <w:rFonts w:asciiTheme="minorEastAsia" w:eastAsiaTheme="minorEastAsia" w:hAnsiTheme="minorEastAsia"/>
        </w:rPr>
      </w:pPr>
      <w:r w:rsidRPr="00AC32A7">
        <w:rPr>
          <w:rFonts w:asciiTheme="minorEastAsia" w:eastAsiaTheme="minorEastAsia" w:hAnsiTheme="minorEastAsia" w:hint="eastAsia"/>
        </w:rPr>
        <w:t>野原　卓</w:t>
      </w:r>
      <w:r w:rsidRPr="00AC32A7">
        <w:rPr>
          <w:rFonts w:asciiTheme="minorEastAsia" w:eastAsiaTheme="minorEastAsia" w:hAnsiTheme="minorEastAsia"/>
        </w:rPr>
        <w:tab/>
      </w:r>
      <w:r w:rsidRPr="00AC32A7">
        <w:rPr>
          <w:rFonts w:asciiTheme="minorEastAsia" w:eastAsiaTheme="minorEastAsia" w:hAnsiTheme="minorEastAsia" w:hint="eastAsia"/>
        </w:rPr>
        <w:t>横浜国立大学都市イノベーション学府准教授</w:t>
      </w:r>
    </w:p>
    <w:p w14:paraId="5AE54F0C" w14:textId="77777777" w:rsidR="00CC406E" w:rsidRPr="00AC32A7" w:rsidRDefault="00CC406E" w:rsidP="00CC406E">
      <w:pPr>
        <w:ind w:leftChars="200" w:left="440" w:firstLineChars="200" w:firstLine="440"/>
        <w:rPr>
          <w:rFonts w:asciiTheme="minorEastAsia" w:eastAsiaTheme="minorEastAsia" w:hAnsiTheme="minorEastAsia"/>
        </w:rPr>
      </w:pPr>
      <w:r w:rsidRPr="00AC32A7">
        <w:rPr>
          <w:rFonts w:asciiTheme="minorEastAsia" w:eastAsiaTheme="minorEastAsia" w:hAnsiTheme="minorEastAsia" w:hint="eastAsia"/>
        </w:rPr>
        <w:t xml:space="preserve">福井 恒明 </w:t>
      </w:r>
      <w:r w:rsidRPr="00AC32A7">
        <w:rPr>
          <w:rFonts w:asciiTheme="minorEastAsia" w:eastAsiaTheme="minorEastAsia" w:hAnsiTheme="minorEastAsia"/>
        </w:rPr>
        <w:tab/>
      </w:r>
      <w:r w:rsidRPr="00AC32A7">
        <w:rPr>
          <w:rFonts w:asciiTheme="minorEastAsia" w:eastAsiaTheme="minorEastAsia" w:hAnsiTheme="minorEastAsia" w:hint="eastAsia"/>
        </w:rPr>
        <w:t>法政大学デザイン工学部教授</w:t>
      </w:r>
    </w:p>
    <w:p w14:paraId="2A1659B9" w14:textId="77777777" w:rsidR="00861C66" w:rsidRPr="00AC32A7" w:rsidRDefault="00861C66" w:rsidP="00CC406E">
      <w:pPr>
        <w:ind w:leftChars="200" w:left="440" w:firstLineChars="200" w:firstLine="440"/>
        <w:rPr>
          <w:rFonts w:asciiTheme="minorEastAsia" w:eastAsiaTheme="minorEastAsia" w:hAnsiTheme="minorEastAsia"/>
        </w:rPr>
      </w:pPr>
    </w:p>
    <w:p w14:paraId="367CEA4B" w14:textId="730401AC" w:rsidR="00037BA5" w:rsidRPr="00AC32A7" w:rsidRDefault="002B0D0C">
      <w:pPr>
        <w:rPr>
          <w:rFonts w:asciiTheme="minorEastAsia" w:eastAsiaTheme="minorEastAsia" w:hAnsiTheme="minorEastAsia"/>
        </w:rPr>
      </w:pPr>
      <w:r w:rsidRPr="00AC32A7">
        <w:rPr>
          <w:rFonts w:asciiTheme="minorEastAsia" w:eastAsiaTheme="minorEastAsia" w:hAnsiTheme="minorEastAsia" w:hint="eastAsia"/>
        </w:rPr>
        <w:t>15</w:t>
      </w:r>
      <w:r w:rsidR="0010758E" w:rsidRPr="00AC32A7">
        <w:rPr>
          <w:rFonts w:asciiTheme="minorEastAsia" w:eastAsiaTheme="minorEastAsia" w:hAnsiTheme="minorEastAsia" w:hint="eastAsia"/>
        </w:rPr>
        <w:t xml:space="preserve">　評価結果の通知</w:t>
      </w:r>
    </w:p>
    <w:p w14:paraId="71352226" w14:textId="7BC12050" w:rsidR="00D740D2" w:rsidRPr="00AC32A7" w:rsidRDefault="00A72E80" w:rsidP="009C407E">
      <w:pPr>
        <w:numPr>
          <w:ilvl w:val="0"/>
          <w:numId w:val="7"/>
        </w:numPr>
        <w:ind w:leftChars="50" w:left="530" w:hanging="420"/>
        <w:rPr>
          <w:rFonts w:asciiTheme="minorEastAsia" w:eastAsiaTheme="minorEastAsia" w:hAnsiTheme="minorEastAsia"/>
        </w:rPr>
      </w:pPr>
      <w:r w:rsidRPr="00AC32A7">
        <w:rPr>
          <w:rFonts w:asciiTheme="minorEastAsia" w:eastAsiaTheme="minorEastAsia" w:hAnsiTheme="minorEastAsia" w:hint="eastAsia"/>
        </w:rPr>
        <w:t>ヒアリング</w:t>
      </w:r>
      <w:r w:rsidR="00041B8B" w:rsidRPr="00AC32A7">
        <w:rPr>
          <w:rFonts w:asciiTheme="minorEastAsia" w:eastAsiaTheme="minorEastAsia" w:hAnsiTheme="minorEastAsia" w:hint="eastAsia"/>
        </w:rPr>
        <w:t>実施後、令和２年</w:t>
      </w:r>
      <w:r w:rsidR="002B0D0C" w:rsidRPr="00AC32A7">
        <w:rPr>
          <w:rFonts w:asciiTheme="minorEastAsia" w:eastAsiaTheme="minorEastAsia" w:hAnsiTheme="minorEastAsia" w:hint="eastAsia"/>
        </w:rPr>
        <w:t>６月1</w:t>
      </w:r>
      <w:r w:rsidR="00A65D8D" w:rsidRPr="00AC32A7">
        <w:rPr>
          <w:rFonts w:asciiTheme="minorEastAsia" w:eastAsiaTheme="minorEastAsia" w:hAnsiTheme="minorEastAsia" w:hint="eastAsia"/>
        </w:rPr>
        <w:t>7日（水</w:t>
      </w:r>
      <w:r w:rsidR="002B0D0C" w:rsidRPr="00AC32A7">
        <w:rPr>
          <w:rFonts w:asciiTheme="minorEastAsia" w:eastAsiaTheme="minorEastAsia" w:hAnsiTheme="minorEastAsia" w:hint="eastAsia"/>
        </w:rPr>
        <w:t>）</w:t>
      </w:r>
      <w:r w:rsidR="00041B8B" w:rsidRPr="00AC32A7">
        <w:rPr>
          <w:rFonts w:asciiTheme="minorEastAsia" w:eastAsiaTheme="minorEastAsia" w:hAnsiTheme="minorEastAsia" w:hint="eastAsia"/>
        </w:rPr>
        <w:t>までに</w:t>
      </w:r>
      <w:r w:rsidR="00A47143" w:rsidRPr="00AC32A7">
        <w:rPr>
          <w:rFonts w:asciiTheme="minorEastAsia" w:eastAsiaTheme="minorEastAsia" w:hAnsiTheme="minorEastAsia" w:hint="eastAsia"/>
        </w:rPr>
        <w:t>提案書提出</w:t>
      </w:r>
      <w:r w:rsidR="008E3388" w:rsidRPr="00AC32A7">
        <w:rPr>
          <w:rFonts w:asciiTheme="minorEastAsia" w:eastAsiaTheme="minorEastAsia" w:hAnsiTheme="minorEastAsia" w:hint="eastAsia"/>
        </w:rPr>
        <w:t>者</w:t>
      </w:r>
      <w:r w:rsidR="0010758E" w:rsidRPr="00AC32A7">
        <w:rPr>
          <w:rFonts w:asciiTheme="minorEastAsia" w:eastAsiaTheme="minorEastAsia" w:hAnsiTheme="minorEastAsia" w:hint="eastAsia"/>
        </w:rPr>
        <w:t>全員に対して、</w:t>
      </w:r>
      <w:r w:rsidR="008E3388" w:rsidRPr="00AC32A7">
        <w:rPr>
          <w:rFonts w:asciiTheme="minorEastAsia" w:eastAsiaTheme="minorEastAsia" w:hAnsiTheme="minorEastAsia" w:hint="eastAsia"/>
        </w:rPr>
        <w:t>評価</w:t>
      </w:r>
      <w:r w:rsidR="00A47143" w:rsidRPr="00AC32A7">
        <w:rPr>
          <w:rFonts w:asciiTheme="minorEastAsia" w:eastAsiaTheme="minorEastAsia" w:hAnsiTheme="minorEastAsia" w:hint="eastAsia"/>
        </w:rPr>
        <w:t>結果</w:t>
      </w:r>
      <w:r w:rsidR="0010758E" w:rsidRPr="00AC32A7">
        <w:rPr>
          <w:rFonts w:asciiTheme="minorEastAsia" w:eastAsiaTheme="minorEastAsia" w:hAnsiTheme="minorEastAsia" w:hint="eastAsia"/>
        </w:rPr>
        <w:t>通知書</w:t>
      </w:r>
      <w:r w:rsidR="00561693" w:rsidRPr="00AC32A7">
        <w:rPr>
          <w:rFonts w:asciiTheme="minorEastAsia" w:eastAsiaTheme="minorEastAsia" w:hAnsiTheme="minorEastAsia" w:hint="eastAsia"/>
        </w:rPr>
        <w:t>（別紙３）</w:t>
      </w:r>
      <w:r w:rsidR="0010758E" w:rsidRPr="00AC32A7">
        <w:rPr>
          <w:rFonts w:asciiTheme="minorEastAsia" w:eastAsiaTheme="minorEastAsia" w:hAnsiTheme="minorEastAsia" w:hint="eastAsia"/>
        </w:rPr>
        <w:t>を</w:t>
      </w:r>
      <w:r w:rsidR="00A47143" w:rsidRPr="00AC32A7">
        <w:rPr>
          <w:rFonts w:asciiTheme="minorEastAsia" w:eastAsiaTheme="minorEastAsia" w:hAnsiTheme="minorEastAsia" w:hint="eastAsia"/>
        </w:rPr>
        <w:t>電子</w:t>
      </w:r>
      <w:r w:rsidR="00041B8B" w:rsidRPr="00AC32A7">
        <w:rPr>
          <w:rFonts w:asciiTheme="minorEastAsia" w:eastAsiaTheme="minorEastAsia" w:hAnsiTheme="minorEastAsia" w:hint="eastAsia"/>
        </w:rPr>
        <w:t>メールにて送信します。</w:t>
      </w:r>
    </w:p>
    <w:p w14:paraId="1E6C0305" w14:textId="77777777" w:rsidR="00041B8B" w:rsidRPr="00AC32A7" w:rsidRDefault="00041B8B" w:rsidP="009C407E">
      <w:pPr>
        <w:numPr>
          <w:ilvl w:val="0"/>
          <w:numId w:val="7"/>
        </w:numPr>
        <w:ind w:leftChars="50" w:left="530" w:hanging="420"/>
        <w:rPr>
          <w:rFonts w:asciiTheme="minorEastAsia" w:eastAsiaTheme="minorEastAsia" w:hAnsiTheme="minorEastAsia"/>
        </w:rPr>
      </w:pPr>
      <w:r w:rsidRPr="00AC32A7">
        <w:rPr>
          <w:rFonts w:asciiTheme="minorEastAsia" w:eastAsiaTheme="minorEastAsia" w:hAnsiTheme="minorEastAsia" w:hint="eastAsia"/>
        </w:rPr>
        <w:t>上記(1)について、着信確認の返信を行ってください。</w:t>
      </w:r>
    </w:p>
    <w:p w14:paraId="30BC89FE" w14:textId="77777777" w:rsidR="009739BB" w:rsidRPr="00AC32A7" w:rsidRDefault="0010758E" w:rsidP="009C407E">
      <w:pPr>
        <w:numPr>
          <w:ilvl w:val="0"/>
          <w:numId w:val="7"/>
        </w:numPr>
        <w:ind w:leftChars="50" w:left="530" w:hanging="420"/>
        <w:rPr>
          <w:rFonts w:asciiTheme="minorEastAsia" w:eastAsiaTheme="minorEastAsia" w:hAnsiTheme="minorEastAsia"/>
        </w:rPr>
      </w:pPr>
      <w:r w:rsidRPr="00AC32A7">
        <w:rPr>
          <w:rFonts w:asciiTheme="minorEastAsia" w:eastAsiaTheme="minorEastAsia" w:hAnsiTheme="minorEastAsia" w:hint="eastAsia"/>
        </w:rPr>
        <w:t>特定に至らなかった旨の通知を受けたヒアリング参加者は、書面により、その理由についての説明を求めることができます。</w:t>
      </w:r>
    </w:p>
    <w:p w14:paraId="4C06B16F" w14:textId="77777777" w:rsidR="0010758E" w:rsidRPr="00AC32A7" w:rsidRDefault="0010758E" w:rsidP="00106558">
      <w:pPr>
        <w:ind w:left="525" w:firstLineChars="100" w:firstLine="220"/>
        <w:rPr>
          <w:rFonts w:asciiTheme="minorEastAsia" w:eastAsiaTheme="minorEastAsia" w:hAnsiTheme="minorEastAsia"/>
        </w:rPr>
      </w:pPr>
      <w:r w:rsidRPr="00AC32A7">
        <w:rPr>
          <w:rFonts w:asciiTheme="minorEastAsia" w:eastAsiaTheme="minorEastAsia" w:hAnsiTheme="minorEastAsia" w:hint="eastAsia"/>
        </w:rPr>
        <w:t>なお、書面は、本市が結果通知書を発送した日の翌日起算で市役所閉庁日を除く５日後の午後</w:t>
      </w:r>
      <w:r w:rsidR="00E41FD0" w:rsidRPr="00AC32A7">
        <w:rPr>
          <w:rFonts w:asciiTheme="minorEastAsia" w:eastAsiaTheme="minorEastAsia" w:hAnsiTheme="minorEastAsia" w:hint="eastAsia"/>
        </w:rPr>
        <w:t>５</w:t>
      </w:r>
      <w:r w:rsidRPr="00AC32A7">
        <w:rPr>
          <w:rFonts w:asciiTheme="minorEastAsia" w:eastAsiaTheme="minorEastAsia" w:hAnsiTheme="minorEastAsia" w:hint="eastAsia"/>
        </w:rPr>
        <w:t>時15分までに、提案書提出先まで提出してください。</w:t>
      </w:r>
    </w:p>
    <w:p w14:paraId="37D1D933" w14:textId="77777777" w:rsidR="00D45DB6" w:rsidRPr="00AC32A7" w:rsidRDefault="0010758E" w:rsidP="009C407E">
      <w:pPr>
        <w:numPr>
          <w:ilvl w:val="0"/>
          <w:numId w:val="7"/>
        </w:numPr>
        <w:ind w:leftChars="50" w:left="530" w:hanging="420"/>
        <w:rPr>
          <w:rFonts w:asciiTheme="minorEastAsia" w:eastAsiaTheme="minorEastAsia" w:hAnsiTheme="minorEastAsia"/>
        </w:rPr>
      </w:pPr>
      <w:r w:rsidRPr="00AC32A7">
        <w:rPr>
          <w:rFonts w:asciiTheme="minorEastAsia" w:eastAsiaTheme="minorEastAsia" w:hAnsiTheme="minorEastAsia" w:hint="eastAsia"/>
        </w:rPr>
        <w:t>前項により説明を求められたときは、本市が書面を受領した日の翌日起算で市役所閉庁日を除く５日以内に、説明を求めた者に対し書面により回答します。</w:t>
      </w:r>
    </w:p>
    <w:p w14:paraId="08864642" w14:textId="77777777" w:rsidR="0010758E" w:rsidRPr="00AC32A7" w:rsidRDefault="0010758E">
      <w:pPr>
        <w:rPr>
          <w:rFonts w:asciiTheme="minorEastAsia" w:eastAsiaTheme="minorEastAsia" w:hAnsiTheme="minorEastAsia"/>
        </w:rPr>
      </w:pPr>
    </w:p>
    <w:p w14:paraId="22420574" w14:textId="3B018E94" w:rsidR="0010758E" w:rsidRPr="00AC32A7" w:rsidRDefault="002B0D0C">
      <w:pPr>
        <w:rPr>
          <w:rFonts w:asciiTheme="minorEastAsia" w:eastAsiaTheme="minorEastAsia" w:hAnsiTheme="minorEastAsia"/>
        </w:rPr>
      </w:pPr>
      <w:r w:rsidRPr="00AC32A7">
        <w:rPr>
          <w:rFonts w:asciiTheme="minorEastAsia" w:eastAsiaTheme="minorEastAsia" w:hAnsiTheme="minorEastAsia" w:hint="eastAsia"/>
        </w:rPr>
        <w:t>16</w:t>
      </w:r>
      <w:r w:rsidR="00AE4731" w:rsidRPr="00AC32A7">
        <w:rPr>
          <w:rFonts w:asciiTheme="minorEastAsia" w:eastAsiaTheme="minorEastAsia" w:hAnsiTheme="minorEastAsia" w:hint="eastAsia"/>
        </w:rPr>
        <w:t xml:space="preserve">　留意事項</w:t>
      </w:r>
    </w:p>
    <w:p w14:paraId="59D804D0" w14:textId="77777777" w:rsidR="00AE4731" w:rsidRPr="00AC32A7" w:rsidRDefault="00AE4731" w:rsidP="009C407E">
      <w:pPr>
        <w:numPr>
          <w:ilvl w:val="0"/>
          <w:numId w:val="8"/>
        </w:numPr>
        <w:ind w:leftChars="50" w:left="530" w:hanging="420"/>
        <w:rPr>
          <w:rFonts w:asciiTheme="minorEastAsia" w:eastAsiaTheme="minorEastAsia" w:hAnsiTheme="minorEastAsia"/>
        </w:rPr>
      </w:pPr>
      <w:r w:rsidRPr="00AC32A7">
        <w:rPr>
          <w:rFonts w:asciiTheme="minorEastAsia" w:eastAsiaTheme="minorEastAsia" w:hAnsiTheme="minorEastAsia" w:hint="eastAsia"/>
        </w:rPr>
        <w:t>提案書の作成、提出及びヒアリング等に係る費用は、応募者の負担とします。</w:t>
      </w:r>
    </w:p>
    <w:p w14:paraId="4F3D78F4" w14:textId="77777777" w:rsidR="00AE4731" w:rsidRPr="00AC32A7" w:rsidRDefault="00AE4731" w:rsidP="009C407E">
      <w:pPr>
        <w:numPr>
          <w:ilvl w:val="0"/>
          <w:numId w:val="8"/>
        </w:numPr>
        <w:ind w:leftChars="50" w:left="530" w:hanging="420"/>
        <w:rPr>
          <w:rFonts w:asciiTheme="minorEastAsia" w:eastAsiaTheme="minorEastAsia" w:hAnsiTheme="minorEastAsia"/>
        </w:rPr>
      </w:pPr>
      <w:r w:rsidRPr="00AC32A7">
        <w:rPr>
          <w:rFonts w:asciiTheme="minorEastAsia" w:eastAsiaTheme="minorEastAsia" w:hAnsiTheme="minorEastAsia" w:hint="eastAsia"/>
        </w:rPr>
        <w:t>以下の条件に該当した場合、プロポーザルは無効となります。</w:t>
      </w:r>
    </w:p>
    <w:p w14:paraId="0455F6DF" w14:textId="69968A2C" w:rsidR="009042E2" w:rsidRPr="00AC32A7" w:rsidRDefault="00AE4731" w:rsidP="00A33928">
      <w:pPr>
        <w:pStyle w:val="a9"/>
        <w:numPr>
          <w:ilvl w:val="0"/>
          <w:numId w:val="38"/>
        </w:numPr>
        <w:ind w:leftChars="0" w:left="851" w:hanging="425"/>
        <w:rPr>
          <w:rFonts w:asciiTheme="minorEastAsia" w:eastAsiaTheme="minorEastAsia" w:hAnsiTheme="minorEastAsia"/>
        </w:rPr>
      </w:pPr>
      <w:r w:rsidRPr="00AC32A7">
        <w:rPr>
          <w:rFonts w:asciiTheme="minorEastAsia" w:eastAsiaTheme="minorEastAsia" w:hAnsiTheme="minorEastAsia" w:hint="eastAsia"/>
        </w:rPr>
        <w:t>提案書</w:t>
      </w:r>
      <w:r w:rsidR="00BB7B09">
        <w:rPr>
          <w:rFonts w:asciiTheme="minorEastAsia" w:eastAsiaTheme="minorEastAsia" w:hAnsiTheme="minorEastAsia" w:hint="eastAsia"/>
        </w:rPr>
        <w:t>等</w:t>
      </w:r>
      <w:r w:rsidRPr="00AC32A7">
        <w:rPr>
          <w:rFonts w:asciiTheme="minorEastAsia" w:eastAsiaTheme="minorEastAsia" w:hAnsiTheme="minorEastAsia" w:hint="eastAsia"/>
        </w:rPr>
        <w:t>の提出方法、提出先、提出期限に適合しないもの</w:t>
      </w:r>
    </w:p>
    <w:p w14:paraId="70EC6E66" w14:textId="25C9F44F" w:rsidR="00AE4731" w:rsidRPr="00AC32A7" w:rsidRDefault="00AE4731" w:rsidP="00A33928">
      <w:pPr>
        <w:pStyle w:val="a9"/>
        <w:numPr>
          <w:ilvl w:val="0"/>
          <w:numId w:val="38"/>
        </w:numPr>
        <w:ind w:leftChars="0" w:left="851" w:hanging="425"/>
        <w:rPr>
          <w:rFonts w:asciiTheme="minorEastAsia" w:eastAsiaTheme="minorEastAsia" w:hAnsiTheme="minorEastAsia"/>
        </w:rPr>
      </w:pPr>
      <w:r w:rsidRPr="00AC32A7">
        <w:rPr>
          <w:rFonts w:asciiTheme="minorEastAsia" w:eastAsiaTheme="minorEastAsia" w:hAnsiTheme="minorEastAsia" w:hint="eastAsia"/>
        </w:rPr>
        <w:t>提案書作成要領に指定する提案書</w:t>
      </w:r>
      <w:r w:rsidR="00BB7B09">
        <w:rPr>
          <w:rFonts w:asciiTheme="minorEastAsia" w:eastAsiaTheme="minorEastAsia" w:hAnsiTheme="minorEastAsia" w:hint="eastAsia"/>
        </w:rPr>
        <w:t>等</w:t>
      </w:r>
      <w:r w:rsidRPr="00AC32A7">
        <w:rPr>
          <w:rFonts w:asciiTheme="minorEastAsia" w:eastAsiaTheme="minorEastAsia" w:hAnsiTheme="minorEastAsia" w:hint="eastAsia"/>
        </w:rPr>
        <w:t>の作成様式及び記載上の留意事項に示された条件に適合しないもの</w:t>
      </w:r>
    </w:p>
    <w:p w14:paraId="39543165" w14:textId="4FAE40AE" w:rsidR="00AE4731" w:rsidRPr="00AC32A7" w:rsidRDefault="00AE4731" w:rsidP="00A33928">
      <w:pPr>
        <w:pStyle w:val="a9"/>
        <w:numPr>
          <w:ilvl w:val="0"/>
          <w:numId w:val="38"/>
        </w:numPr>
        <w:ind w:leftChars="0" w:left="851" w:hanging="425"/>
        <w:rPr>
          <w:rFonts w:asciiTheme="minorEastAsia" w:eastAsiaTheme="minorEastAsia" w:hAnsiTheme="minorEastAsia"/>
        </w:rPr>
      </w:pPr>
      <w:r w:rsidRPr="00AC32A7">
        <w:rPr>
          <w:rFonts w:asciiTheme="minorEastAsia" w:eastAsiaTheme="minorEastAsia" w:hAnsiTheme="minorEastAsia" w:hint="eastAsia"/>
        </w:rPr>
        <w:t>提案書</w:t>
      </w:r>
      <w:r w:rsidR="00BB7B09">
        <w:rPr>
          <w:rFonts w:asciiTheme="minorEastAsia" w:eastAsiaTheme="minorEastAsia" w:hAnsiTheme="minorEastAsia" w:hint="eastAsia"/>
        </w:rPr>
        <w:t>等</w:t>
      </w:r>
      <w:r w:rsidRPr="00AC32A7">
        <w:rPr>
          <w:rFonts w:asciiTheme="minorEastAsia" w:eastAsiaTheme="minorEastAsia" w:hAnsiTheme="minorEastAsia" w:hint="eastAsia"/>
        </w:rPr>
        <w:t>に記載すべき事項の全部又は一部が記載されていないもの</w:t>
      </w:r>
    </w:p>
    <w:p w14:paraId="6DF7D0B9" w14:textId="6AF44613" w:rsidR="00AE4731" w:rsidRPr="00AC32A7" w:rsidRDefault="00AE4731" w:rsidP="00A33928">
      <w:pPr>
        <w:pStyle w:val="a9"/>
        <w:numPr>
          <w:ilvl w:val="0"/>
          <w:numId w:val="38"/>
        </w:numPr>
        <w:ind w:leftChars="0" w:left="851" w:hanging="425"/>
        <w:rPr>
          <w:rFonts w:asciiTheme="minorEastAsia" w:eastAsiaTheme="minorEastAsia" w:hAnsiTheme="minorEastAsia"/>
        </w:rPr>
      </w:pPr>
      <w:r w:rsidRPr="00AC32A7">
        <w:rPr>
          <w:rFonts w:asciiTheme="minorEastAsia" w:eastAsiaTheme="minorEastAsia" w:hAnsiTheme="minorEastAsia" w:hint="eastAsia"/>
        </w:rPr>
        <w:t>提案書</w:t>
      </w:r>
      <w:r w:rsidR="00BB7B09">
        <w:rPr>
          <w:rFonts w:asciiTheme="minorEastAsia" w:eastAsiaTheme="minorEastAsia" w:hAnsiTheme="minorEastAsia" w:hint="eastAsia"/>
        </w:rPr>
        <w:t>等</w:t>
      </w:r>
      <w:r w:rsidRPr="00AC32A7">
        <w:rPr>
          <w:rFonts w:asciiTheme="minorEastAsia" w:eastAsiaTheme="minorEastAsia" w:hAnsiTheme="minorEastAsia" w:hint="eastAsia"/>
        </w:rPr>
        <w:t>に記載すべき事項以外の内容が記載されているもの</w:t>
      </w:r>
    </w:p>
    <w:p w14:paraId="570F2BA9" w14:textId="723C3DB0" w:rsidR="00AE4731" w:rsidRPr="00AC32A7" w:rsidRDefault="00AE4731" w:rsidP="00A33928">
      <w:pPr>
        <w:pStyle w:val="a9"/>
        <w:numPr>
          <w:ilvl w:val="0"/>
          <w:numId w:val="38"/>
        </w:numPr>
        <w:ind w:leftChars="0" w:left="851" w:hanging="425"/>
        <w:rPr>
          <w:rFonts w:asciiTheme="minorEastAsia" w:eastAsiaTheme="minorEastAsia" w:hAnsiTheme="minorEastAsia"/>
        </w:rPr>
      </w:pPr>
      <w:r w:rsidRPr="00AC32A7">
        <w:rPr>
          <w:rFonts w:asciiTheme="minorEastAsia" w:eastAsiaTheme="minorEastAsia" w:hAnsiTheme="minorEastAsia" w:hint="eastAsia"/>
        </w:rPr>
        <w:t>許容された表現方法以外の表現方法が用いられているもの</w:t>
      </w:r>
    </w:p>
    <w:p w14:paraId="7C0AE64E" w14:textId="7A490609" w:rsidR="00AE4731" w:rsidRPr="00AC32A7" w:rsidRDefault="00AE4731" w:rsidP="00A33928">
      <w:pPr>
        <w:pStyle w:val="a9"/>
        <w:numPr>
          <w:ilvl w:val="0"/>
          <w:numId w:val="38"/>
        </w:numPr>
        <w:ind w:leftChars="0" w:left="851" w:hanging="425"/>
        <w:rPr>
          <w:rFonts w:asciiTheme="minorEastAsia" w:eastAsiaTheme="minorEastAsia" w:hAnsiTheme="minorEastAsia"/>
        </w:rPr>
      </w:pPr>
      <w:r w:rsidRPr="00AC32A7">
        <w:rPr>
          <w:rFonts w:asciiTheme="minorEastAsia" w:eastAsiaTheme="minorEastAsia" w:hAnsiTheme="minorEastAsia" w:hint="eastAsia"/>
        </w:rPr>
        <w:t>虚偽の内容が記載されているもの</w:t>
      </w:r>
    </w:p>
    <w:p w14:paraId="49323E77" w14:textId="77F89725" w:rsidR="00AE4731" w:rsidRPr="00AC32A7" w:rsidRDefault="00AE4731" w:rsidP="00A33928">
      <w:pPr>
        <w:pStyle w:val="a9"/>
        <w:numPr>
          <w:ilvl w:val="0"/>
          <w:numId w:val="38"/>
        </w:numPr>
        <w:ind w:leftChars="0" w:left="851" w:hanging="425"/>
        <w:rPr>
          <w:rFonts w:asciiTheme="minorEastAsia" w:eastAsiaTheme="minorEastAsia" w:hAnsiTheme="minorEastAsia"/>
        </w:rPr>
      </w:pPr>
      <w:r w:rsidRPr="00AC32A7">
        <w:rPr>
          <w:rFonts w:asciiTheme="minorEastAsia" w:eastAsiaTheme="minorEastAsia" w:hAnsiTheme="minorEastAsia" w:hint="eastAsia"/>
        </w:rPr>
        <w:t>本プロポーザルに関して委員会委員</w:t>
      </w:r>
      <w:r w:rsidR="00BD11FC" w:rsidRPr="00AC32A7">
        <w:rPr>
          <w:rFonts w:asciiTheme="minorEastAsia" w:eastAsiaTheme="minorEastAsia" w:hAnsiTheme="minorEastAsia" w:hint="eastAsia"/>
        </w:rPr>
        <w:t>、意見を</w:t>
      </w:r>
      <w:r w:rsidR="00A46E15" w:rsidRPr="00AC32A7">
        <w:rPr>
          <w:rFonts w:asciiTheme="minorEastAsia" w:eastAsiaTheme="minorEastAsia" w:hAnsiTheme="minorEastAsia" w:hint="eastAsia"/>
        </w:rPr>
        <w:t>聴取する</w:t>
      </w:r>
      <w:r w:rsidR="00BD11FC" w:rsidRPr="00AC32A7">
        <w:rPr>
          <w:rFonts w:asciiTheme="minorEastAsia" w:eastAsiaTheme="minorEastAsia" w:hAnsiTheme="minorEastAsia" w:hint="eastAsia"/>
        </w:rPr>
        <w:t>学識経験者</w:t>
      </w:r>
      <w:r w:rsidRPr="00AC32A7">
        <w:rPr>
          <w:rFonts w:asciiTheme="minorEastAsia" w:eastAsiaTheme="minorEastAsia" w:hAnsiTheme="minorEastAsia" w:hint="eastAsia"/>
        </w:rPr>
        <w:t>との</w:t>
      </w:r>
      <w:r w:rsidR="00FC6BC2" w:rsidRPr="00AC32A7">
        <w:rPr>
          <w:rFonts w:asciiTheme="minorEastAsia" w:eastAsiaTheme="minorEastAsia" w:hAnsiTheme="minorEastAsia" w:hint="eastAsia"/>
        </w:rPr>
        <w:t>不正な</w:t>
      </w:r>
      <w:r w:rsidRPr="00AC32A7">
        <w:rPr>
          <w:rFonts w:asciiTheme="minorEastAsia" w:eastAsiaTheme="minorEastAsia" w:hAnsiTheme="minorEastAsia" w:hint="eastAsia"/>
        </w:rPr>
        <w:t>接触があった者</w:t>
      </w:r>
    </w:p>
    <w:p w14:paraId="5328DF13" w14:textId="77777777" w:rsidR="00AE4731" w:rsidRPr="00AC32A7" w:rsidRDefault="00AE4731" w:rsidP="009C407E">
      <w:pPr>
        <w:numPr>
          <w:ilvl w:val="0"/>
          <w:numId w:val="8"/>
        </w:numPr>
        <w:ind w:leftChars="50" w:left="530" w:hanging="420"/>
        <w:rPr>
          <w:rFonts w:asciiTheme="minorEastAsia" w:eastAsiaTheme="minorEastAsia" w:hAnsiTheme="minorEastAsia"/>
        </w:rPr>
      </w:pPr>
      <w:r w:rsidRPr="00AC32A7">
        <w:rPr>
          <w:rFonts w:asciiTheme="minorEastAsia" w:eastAsiaTheme="minorEastAsia" w:hAnsiTheme="minorEastAsia" w:hint="eastAsia"/>
        </w:rPr>
        <w:t>手続において使用する言語及び通貨</w:t>
      </w:r>
    </w:p>
    <w:p w14:paraId="6202C7DF" w14:textId="77777777" w:rsidR="00AE4731" w:rsidRPr="00AC32A7" w:rsidRDefault="00AE4731" w:rsidP="00F67C67">
      <w:pPr>
        <w:ind w:leftChars="192" w:left="847" w:hangingChars="193" w:hanging="425"/>
        <w:rPr>
          <w:rFonts w:asciiTheme="minorEastAsia" w:eastAsiaTheme="minorEastAsia" w:hAnsiTheme="minorEastAsia"/>
        </w:rPr>
      </w:pPr>
      <w:r w:rsidRPr="00AC32A7">
        <w:rPr>
          <w:rFonts w:asciiTheme="minorEastAsia" w:eastAsiaTheme="minorEastAsia" w:hAnsiTheme="minorEastAsia" w:hint="eastAsia"/>
        </w:rPr>
        <w:t>ア 言語</w:t>
      </w:r>
      <w:r w:rsidR="006B4374" w:rsidRPr="00AC32A7">
        <w:rPr>
          <w:rFonts w:asciiTheme="minorEastAsia" w:eastAsiaTheme="minorEastAsia" w:hAnsiTheme="minorEastAsia" w:hint="eastAsia"/>
        </w:rPr>
        <w:t xml:space="preserve">　　</w:t>
      </w:r>
      <w:r w:rsidRPr="00AC32A7">
        <w:rPr>
          <w:rFonts w:asciiTheme="minorEastAsia" w:eastAsiaTheme="minorEastAsia" w:hAnsiTheme="minorEastAsia" w:hint="eastAsia"/>
        </w:rPr>
        <w:t>日本語</w:t>
      </w:r>
    </w:p>
    <w:p w14:paraId="1FBAAC67" w14:textId="77777777" w:rsidR="00AE4731" w:rsidRPr="00AC32A7" w:rsidRDefault="00AE4731" w:rsidP="00F67C67">
      <w:pPr>
        <w:ind w:leftChars="192" w:left="847" w:hangingChars="193" w:hanging="425"/>
        <w:rPr>
          <w:rFonts w:asciiTheme="minorEastAsia" w:eastAsiaTheme="minorEastAsia" w:hAnsiTheme="minorEastAsia"/>
        </w:rPr>
      </w:pPr>
      <w:r w:rsidRPr="00AC32A7">
        <w:rPr>
          <w:rFonts w:asciiTheme="minorEastAsia" w:eastAsiaTheme="minorEastAsia" w:hAnsiTheme="minorEastAsia" w:hint="eastAsia"/>
        </w:rPr>
        <w:t>イ 通貨</w:t>
      </w:r>
      <w:r w:rsidR="006B4374" w:rsidRPr="00AC32A7">
        <w:rPr>
          <w:rFonts w:asciiTheme="minorEastAsia" w:eastAsiaTheme="minorEastAsia" w:hAnsiTheme="minorEastAsia" w:hint="eastAsia"/>
        </w:rPr>
        <w:t xml:space="preserve">　　</w:t>
      </w:r>
      <w:r w:rsidRPr="00AC32A7">
        <w:rPr>
          <w:rFonts w:asciiTheme="minorEastAsia" w:eastAsiaTheme="minorEastAsia" w:hAnsiTheme="minorEastAsia" w:hint="eastAsia"/>
        </w:rPr>
        <w:t>日本国通貨</w:t>
      </w:r>
    </w:p>
    <w:p w14:paraId="57749E98" w14:textId="77777777" w:rsidR="003E7DAB" w:rsidRPr="00AC32A7" w:rsidRDefault="00AE4731" w:rsidP="009C407E">
      <w:pPr>
        <w:numPr>
          <w:ilvl w:val="0"/>
          <w:numId w:val="8"/>
        </w:numPr>
        <w:ind w:leftChars="50" w:left="530" w:hanging="420"/>
        <w:rPr>
          <w:rFonts w:asciiTheme="minorEastAsia" w:eastAsiaTheme="minorEastAsia" w:hAnsiTheme="minorEastAsia"/>
        </w:rPr>
      </w:pPr>
      <w:r w:rsidRPr="00AC32A7">
        <w:rPr>
          <w:rFonts w:asciiTheme="minorEastAsia" w:eastAsiaTheme="minorEastAsia" w:hAnsiTheme="minorEastAsia" w:hint="eastAsia"/>
        </w:rPr>
        <w:t>契約書作成の要否</w:t>
      </w:r>
    </w:p>
    <w:p w14:paraId="2FF50962" w14:textId="77777777" w:rsidR="00AE4731" w:rsidRPr="00AC32A7" w:rsidRDefault="00AE4731" w:rsidP="003E7DAB">
      <w:pPr>
        <w:ind w:left="530"/>
        <w:rPr>
          <w:rFonts w:asciiTheme="minorEastAsia" w:eastAsiaTheme="minorEastAsia" w:hAnsiTheme="minorEastAsia"/>
        </w:rPr>
      </w:pPr>
      <w:r w:rsidRPr="00AC32A7">
        <w:rPr>
          <w:rFonts w:asciiTheme="minorEastAsia" w:eastAsiaTheme="minorEastAsia" w:hAnsiTheme="minorEastAsia" w:hint="eastAsia"/>
        </w:rPr>
        <w:t>要する。</w:t>
      </w:r>
    </w:p>
    <w:p w14:paraId="6675B81C" w14:textId="77777777" w:rsidR="00AE4731" w:rsidRPr="00AC32A7" w:rsidRDefault="00AE4731" w:rsidP="009C407E">
      <w:pPr>
        <w:numPr>
          <w:ilvl w:val="0"/>
          <w:numId w:val="8"/>
        </w:numPr>
        <w:ind w:leftChars="50" w:left="530" w:hanging="420"/>
        <w:rPr>
          <w:rFonts w:asciiTheme="minorEastAsia" w:eastAsiaTheme="minorEastAsia" w:hAnsiTheme="minorEastAsia"/>
        </w:rPr>
      </w:pPr>
      <w:r w:rsidRPr="00AC32A7">
        <w:rPr>
          <w:rFonts w:asciiTheme="minorEastAsia" w:eastAsiaTheme="minorEastAsia" w:hAnsiTheme="minorEastAsia" w:hint="eastAsia"/>
        </w:rPr>
        <w:t>プロポーザルの取扱い</w:t>
      </w:r>
    </w:p>
    <w:p w14:paraId="4D24FD43" w14:textId="7C0D2A3A" w:rsidR="00AE4731" w:rsidRPr="00AC32A7" w:rsidRDefault="00AB1202" w:rsidP="00F67C67">
      <w:pPr>
        <w:pStyle w:val="a9"/>
        <w:numPr>
          <w:ilvl w:val="0"/>
          <w:numId w:val="40"/>
        </w:numPr>
        <w:ind w:leftChars="0"/>
        <w:rPr>
          <w:rFonts w:asciiTheme="minorEastAsia" w:eastAsiaTheme="minorEastAsia" w:hAnsiTheme="minorEastAsia"/>
        </w:rPr>
      </w:pPr>
      <w:r w:rsidRPr="00AC32A7">
        <w:rPr>
          <w:rFonts w:asciiTheme="minorEastAsia" w:eastAsiaTheme="minorEastAsia" w:hAnsiTheme="minorEastAsia" w:hint="eastAsia"/>
        </w:rPr>
        <w:t>提出された書類等は、プロポーザルの特定を行うために必要な範囲または公開等の際に複製を作成することがあります。</w:t>
      </w:r>
    </w:p>
    <w:p w14:paraId="1F14CD2E" w14:textId="1E181BDF" w:rsidR="00AB1202" w:rsidRPr="00AC32A7" w:rsidRDefault="00AB1202" w:rsidP="00F67C67">
      <w:pPr>
        <w:pStyle w:val="a9"/>
        <w:numPr>
          <w:ilvl w:val="0"/>
          <w:numId w:val="40"/>
        </w:numPr>
        <w:ind w:leftChars="0"/>
        <w:rPr>
          <w:rFonts w:asciiTheme="minorEastAsia" w:eastAsiaTheme="minorEastAsia" w:hAnsiTheme="minorEastAsia"/>
        </w:rPr>
      </w:pPr>
      <w:r w:rsidRPr="00AC32A7">
        <w:rPr>
          <w:rFonts w:asciiTheme="minorEastAsia" w:eastAsiaTheme="minorEastAsia" w:hAnsiTheme="minorEastAsia" w:hint="eastAsia"/>
        </w:rPr>
        <w:t>提案書等の提出後、本市の判断により補足資料の提出を求めることがあります。</w:t>
      </w:r>
    </w:p>
    <w:p w14:paraId="7C102F61" w14:textId="64984CEF" w:rsidR="00AE4731" w:rsidRPr="00AC32A7" w:rsidRDefault="00AE4731" w:rsidP="00F67C67">
      <w:pPr>
        <w:pStyle w:val="a9"/>
        <w:numPr>
          <w:ilvl w:val="0"/>
          <w:numId w:val="40"/>
        </w:numPr>
        <w:ind w:leftChars="0"/>
        <w:rPr>
          <w:rFonts w:asciiTheme="minorEastAsia" w:eastAsiaTheme="minorEastAsia" w:hAnsiTheme="minorEastAsia"/>
        </w:rPr>
      </w:pPr>
      <w:r w:rsidRPr="00AC32A7">
        <w:rPr>
          <w:rFonts w:asciiTheme="minorEastAsia" w:eastAsiaTheme="minorEastAsia" w:hAnsiTheme="minorEastAsia" w:hint="eastAsia"/>
        </w:rPr>
        <w:t>提案書等に虚偽の記載をした場合は、プロポーザルを無効とするとともに虚偽の記載をした者に対して、本市各局の業者選定委員会において</w:t>
      </w:r>
      <w:r w:rsidR="00A71F2E" w:rsidRPr="00AC32A7">
        <w:rPr>
          <w:rFonts w:asciiTheme="minorEastAsia" w:eastAsiaTheme="minorEastAsia" w:hAnsiTheme="minorEastAsia" w:hint="eastAsia"/>
        </w:rPr>
        <w:t>選定</w:t>
      </w:r>
      <w:r w:rsidRPr="00AC32A7">
        <w:rPr>
          <w:rFonts w:asciiTheme="minorEastAsia" w:eastAsiaTheme="minorEastAsia" w:hAnsiTheme="minorEastAsia" w:hint="eastAsia"/>
        </w:rPr>
        <w:t>を見合わせることがあります。</w:t>
      </w:r>
    </w:p>
    <w:p w14:paraId="13F69BFE" w14:textId="58AAEC4B" w:rsidR="00AE4731" w:rsidRPr="00AC32A7" w:rsidRDefault="00AE4731" w:rsidP="00F67C67">
      <w:pPr>
        <w:pStyle w:val="a9"/>
        <w:numPr>
          <w:ilvl w:val="0"/>
          <w:numId w:val="40"/>
        </w:numPr>
        <w:ind w:leftChars="0"/>
        <w:rPr>
          <w:rFonts w:asciiTheme="minorEastAsia" w:eastAsiaTheme="minorEastAsia" w:hAnsiTheme="minorEastAsia"/>
        </w:rPr>
      </w:pPr>
      <w:r w:rsidRPr="00AC32A7">
        <w:rPr>
          <w:rFonts w:asciiTheme="minorEastAsia" w:eastAsiaTheme="minorEastAsia" w:hAnsiTheme="minorEastAsia" w:hint="eastAsia"/>
        </w:rPr>
        <w:t>提出された書類は返却しません。</w:t>
      </w:r>
    </w:p>
    <w:p w14:paraId="76CB2D92" w14:textId="6B86C3AF" w:rsidR="00F35837" w:rsidRPr="00AC32A7" w:rsidRDefault="00AE4731" w:rsidP="00F67C67">
      <w:pPr>
        <w:pStyle w:val="a9"/>
        <w:numPr>
          <w:ilvl w:val="0"/>
          <w:numId w:val="40"/>
        </w:numPr>
        <w:ind w:leftChars="0"/>
        <w:rPr>
          <w:rFonts w:asciiTheme="minorEastAsia" w:eastAsiaTheme="minorEastAsia" w:hAnsiTheme="minorEastAsia"/>
        </w:rPr>
      </w:pPr>
      <w:r w:rsidRPr="00AC32A7">
        <w:rPr>
          <w:rFonts w:asciiTheme="minorEastAsia" w:eastAsiaTheme="minorEastAsia" w:hAnsiTheme="minorEastAsia" w:hint="eastAsia"/>
        </w:rPr>
        <w:t>プロポーザルは、受託</w:t>
      </w:r>
      <w:r w:rsidR="009965DF" w:rsidRPr="00AC32A7">
        <w:rPr>
          <w:rFonts w:asciiTheme="minorEastAsia" w:eastAsiaTheme="minorEastAsia" w:hAnsiTheme="minorEastAsia" w:hint="eastAsia"/>
        </w:rPr>
        <w:t>候補者の特定を目的に実施するものであり、契約後の業務においては</w:t>
      </w:r>
      <w:r w:rsidRPr="00AC32A7">
        <w:rPr>
          <w:rFonts w:asciiTheme="minorEastAsia" w:eastAsiaTheme="minorEastAsia" w:hAnsiTheme="minorEastAsia" w:hint="eastAsia"/>
        </w:rPr>
        <w:t>本市と協議を重ねながら行いますので、必ずしも提案内容に沿って実施するものではありません。</w:t>
      </w:r>
    </w:p>
    <w:p w14:paraId="6BA0331F" w14:textId="77777777" w:rsidR="00F35837" w:rsidRPr="00AC32A7" w:rsidRDefault="00F35837" w:rsidP="00A72E80">
      <w:pPr>
        <w:widowControl/>
        <w:jc w:val="left"/>
        <w:rPr>
          <w:rFonts w:asciiTheme="minorEastAsia" w:eastAsiaTheme="minorEastAsia" w:hAnsiTheme="minorEastAsia"/>
        </w:rPr>
      </w:pPr>
      <w:r w:rsidRPr="00AC32A7">
        <w:rPr>
          <w:rFonts w:asciiTheme="minorEastAsia" w:eastAsiaTheme="minorEastAsia" w:hAnsiTheme="minorEastAsia" w:hint="eastAsia"/>
        </w:rPr>
        <w:t xml:space="preserve"> (6) 知的財産権及び</w:t>
      </w:r>
      <w:r w:rsidR="006A76CD" w:rsidRPr="00AC32A7">
        <w:rPr>
          <w:rFonts w:asciiTheme="minorEastAsia" w:eastAsiaTheme="minorEastAsia" w:hAnsiTheme="minorEastAsia" w:hint="eastAsia"/>
        </w:rPr>
        <w:t>提案書</w:t>
      </w:r>
      <w:r w:rsidRPr="00AC32A7">
        <w:rPr>
          <w:rFonts w:asciiTheme="minorEastAsia" w:eastAsiaTheme="minorEastAsia" w:hAnsiTheme="minorEastAsia" w:hint="eastAsia"/>
        </w:rPr>
        <w:t>の取扱い</w:t>
      </w:r>
    </w:p>
    <w:p w14:paraId="7BD61A7A" w14:textId="06BAD1C6" w:rsidR="005D4294" w:rsidRPr="00AC32A7" w:rsidRDefault="005D4294" w:rsidP="00F67C67">
      <w:pPr>
        <w:pStyle w:val="a9"/>
        <w:numPr>
          <w:ilvl w:val="0"/>
          <w:numId w:val="41"/>
        </w:numPr>
        <w:ind w:leftChars="0"/>
        <w:rPr>
          <w:rFonts w:asciiTheme="minorEastAsia" w:eastAsiaTheme="minorEastAsia" w:hAnsiTheme="minorEastAsia"/>
        </w:rPr>
      </w:pPr>
      <w:r w:rsidRPr="00AC32A7">
        <w:rPr>
          <w:rFonts w:asciiTheme="minorEastAsia" w:eastAsiaTheme="minorEastAsia" w:hAnsiTheme="minorEastAsia" w:hint="eastAsia"/>
        </w:rPr>
        <w:t>知的財産権</w:t>
      </w:r>
    </w:p>
    <w:p w14:paraId="5FC2C204" w14:textId="77777777" w:rsidR="005D4294" w:rsidRPr="00AC32A7" w:rsidRDefault="005D4294" w:rsidP="009C407E">
      <w:pPr>
        <w:pStyle w:val="a9"/>
        <w:numPr>
          <w:ilvl w:val="0"/>
          <w:numId w:val="11"/>
        </w:numPr>
        <w:ind w:leftChars="0"/>
        <w:rPr>
          <w:rFonts w:asciiTheme="minorEastAsia" w:eastAsiaTheme="minorEastAsia" w:hAnsiTheme="minorEastAsia"/>
        </w:rPr>
      </w:pPr>
      <w:r w:rsidRPr="00AC32A7">
        <w:rPr>
          <w:rFonts w:asciiTheme="minorEastAsia" w:eastAsiaTheme="minorEastAsia" w:hAnsiTheme="minorEastAsia" w:hint="eastAsia"/>
        </w:rPr>
        <w:t xml:space="preserve"> 著作権の帰属</w:t>
      </w:r>
    </w:p>
    <w:p w14:paraId="4D99EB7E" w14:textId="77777777" w:rsidR="005D4294" w:rsidRPr="00AC32A7" w:rsidRDefault="00CA477A" w:rsidP="005A3974">
      <w:pPr>
        <w:pStyle w:val="a9"/>
        <w:ind w:leftChars="0" w:left="993" w:firstLineChars="103" w:firstLine="227"/>
        <w:rPr>
          <w:rFonts w:asciiTheme="minorEastAsia" w:eastAsiaTheme="minorEastAsia" w:hAnsiTheme="minorEastAsia"/>
        </w:rPr>
      </w:pPr>
      <w:r w:rsidRPr="00AC32A7">
        <w:rPr>
          <w:rFonts w:asciiTheme="minorEastAsia" w:eastAsiaTheme="minorEastAsia" w:hAnsiTheme="minorEastAsia" w:hint="eastAsia"/>
        </w:rPr>
        <w:t>受託候補者の提案書</w:t>
      </w:r>
      <w:r w:rsidR="005D4294" w:rsidRPr="00AC32A7">
        <w:rPr>
          <w:rFonts w:asciiTheme="minorEastAsia" w:eastAsiaTheme="minorEastAsia" w:hAnsiTheme="minorEastAsia" w:hint="eastAsia"/>
        </w:rPr>
        <w:t>に係る著作権（著作権法第27条及び第28条に規定する権利を含む。）は本市に帰属し、それ以外の</w:t>
      </w:r>
      <w:r w:rsidRPr="00AC32A7">
        <w:rPr>
          <w:rFonts w:asciiTheme="minorEastAsia" w:eastAsiaTheme="minorEastAsia" w:hAnsiTheme="minorEastAsia" w:hint="eastAsia"/>
        </w:rPr>
        <w:t>提案書</w:t>
      </w:r>
      <w:r w:rsidR="005D4294" w:rsidRPr="00AC32A7">
        <w:rPr>
          <w:rFonts w:asciiTheme="minorEastAsia" w:eastAsiaTheme="minorEastAsia" w:hAnsiTheme="minorEastAsia" w:hint="eastAsia"/>
        </w:rPr>
        <w:t>に係る著作権はそれぞれの応募者に帰属します。</w:t>
      </w:r>
    </w:p>
    <w:p w14:paraId="24EC2B06" w14:textId="77777777" w:rsidR="005D4294" w:rsidRPr="00AC32A7" w:rsidRDefault="005D4294" w:rsidP="00F67C67">
      <w:pPr>
        <w:pStyle w:val="a9"/>
        <w:numPr>
          <w:ilvl w:val="0"/>
          <w:numId w:val="11"/>
        </w:numPr>
        <w:ind w:leftChars="0" w:left="993" w:hanging="426"/>
        <w:rPr>
          <w:rFonts w:asciiTheme="minorEastAsia" w:eastAsiaTheme="minorEastAsia" w:hAnsiTheme="minorEastAsia"/>
        </w:rPr>
      </w:pPr>
      <w:r w:rsidRPr="00AC32A7">
        <w:rPr>
          <w:rFonts w:asciiTheme="minorEastAsia" w:eastAsiaTheme="minorEastAsia" w:hAnsiTheme="minorEastAsia" w:hint="eastAsia"/>
        </w:rPr>
        <w:t>産業財産権</w:t>
      </w:r>
    </w:p>
    <w:p w14:paraId="133B4E63" w14:textId="77777777" w:rsidR="005D4294" w:rsidRPr="00AC32A7" w:rsidRDefault="005D4294" w:rsidP="005A3974">
      <w:pPr>
        <w:pStyle w:val="a9"/>
        <w:ind w:leftChars="0" w:left="993" w:firstLineChars="100" w:firstLine="220"/>
        <w:rPr>
          <w:rFonts w:asciiTheme="minorEastAsia" w:eastAsiaTheme="minorEastAsia" w:hAnsiTheme="minorEastAsia"/>
        </w:rPr>
      </w:pPr>
      <w:r w:rsidRPr="00AC32A7">
        <w:rPr>
          <w:rFonts w:asciiTheme="minorEastAsia" w:eastAsiaTheme="minorEastAsia" w:hAnsiTheme="minorEastAsia" w:hint="eastAsia"/>
        </w:rPr>
        <w:t>提案書に関する産業財産権（特許権、意匠権等）は応募者に帰属しますが、</w:t>
      </w:r>
      <w:r w:rsidR="00CA477A" w:rsidRPr="00AC32A7">
        <w:rPr>
          <w:rFonts w:asciiTheme="minorEastAsia" w:eastAsiaTheme="minorEastAsia" w:hAnsiTheme="minorEastAsia" w:hint="eastAsia"/>
        </w:rPr>
        <w:t>受託候補者の提案書</w:t>
      </w:r>
      <w:r w:rsidRPr="00AC32A7">
        <w:rPr>
          <w:rFonts w:asciiTheme="minorEastAsia" w:eastAsiaTheme="minorEastAsia" w:hAnsiTheme="minorEastAsia" w:hint="eastAsia"/>
        </w:rPr>
        <w:t>に係る産業財産権については、本市が</w:t>
      </w:r>
      <w:r w:rsidR="006B549F" w:rsidRPr="00AC32A7">
        <w:rPr>
          <w:rFonts w:asciiTheme="minorEastAsia" w:eastAsiaTheme="minorEastAsia" w:hAnsiTheme="minorEastAsia" w:hint="eastAsia"/>
        </w:rPr>
        <w:t>みなと大通り及び横浜文化体育館周辺道路の再整備等</w:t>
      </w:r>
      <w:r w:rsidRPr="00AC32A7">
        <w:rPr>
          <w:rFonts w:asciiTheme="minorEastAsia" w:eastAsiaTheme="minorEastAsia" w:hAnsiTheme="minorEastAsia" w:hint="eastAsia"/>
        </w:rPr>
        <w:t>に関し使用することに</w:t>
      </w:r>
      <w:r w:rsidR="00772656" w:rsidRPr="00AC32A7">
        <w:rPr>
          <w:rFonts w:asciiTheme="minorEastAsia" w:eastAsiaTheme="minorEastAsia" w:hAnsiTheme="minorEastAsia" w:hint="eastAsia"/>
        </w:rPr>
        <w:t>対して</w:t>
      </w:r>
      <w:r w:rsidRPr="00AC32A7">
        <w:rPr>
          <w:rFonts w:asciiTheme="minorEastAsia" w:eastAsiaTheme="minorEastAsia" w:hAnsiTheme="minorEastAsia" w:hint="eastAsia"/>
        </w:rPr>
        <w:t>、特段の対価なく承諾したものとみなします。</w:t>
      </w:r>
    </w:p>
    <w:p w14:paraId="653AF132" w14:textId="2D4BB9BA" w:rsidR="005D4294" w:rsidRPr="00AC32A7" w:rsidRDefault="005D4294" w:rsidP="005A3974">
      <w:pPr>
        <w:pStyle w:val="a9"/>
        <w:ind w:leftChars="0" w:left="993" w:firstLineChars="100" w:firstLine="220"/>
        <w:rPr>
          <w:rFonts w:asciiTheme="minorEastAsia" w:eastAsiaTheme="minorEastAsia" w:hAnsiTheme="minorEastAsia"/>
        </w:rPr>
      </w:pPr>
      <w:r w:rsidRPr="00AC32A7">
        <w:rPr>
          <w:rFonts w:asciiTheme="minorEastAsia" w:eastAsiaTheme="minorEastAsia" w:hAnsiTheme="minorEastAsia" w:hint="eastAsia"/>
        </w:rPr>
        <w:t>なお、産業財産権確保のために必要な諸手続は、各応募者において行ってください。</w:t>
      </w:r>
    </w:p>
    <w:p w14:paraId="21440513" w14:textId="77777777" w:rsidR="005D4294" w:rsidRPr="00AC32A7" w:rsidRDefault="005D4294" w:rsidP="009C407E">
      <w:pPr>
        <w:pStyle w:val="a9"/>
        <w:numPr>
          <w:ilvl w:val="0"/>
          <w:numId w:val="11"/>
        </w:numPr>
        <w:ind w:leftChars="0"/>
        <w:rPr>
          <w:rFonts w:asciiTheme="minorEastAsia" w:eastAsiaTheme="minorEastAsia" w:hAnsiTheme="minorEastAsia"/>
        </w:rPr>
      </w:pPr>
      <w:r w:rsidRPr="00AC32A7">
        <w:rPr>
          <w:rFonts w:asciiTheme="minorEastAsia" w:eastAsiaTheme="minorEastAsia" w:hAnsiTheme="minorEastAsia" w:hint="eastAsia"/>
        </w:rPr>
        <w:t xml:space="preserve"> 第三者の知的財産権</w:t>
      </w:r>
    </w:p>
    <w:p w14:paraId="498371AF" w14:textId="77777777" w:rsidR="005D4294" w:rsidRPr="00AC32A7" w:rsidRDefault="005D4294" w:rsidP="005A3974">
      <w:pPr>
        <w:pStyle w:val="a9"/>
        <w:ind w:leftChars="0" w:left="993" w:firstLineChars="103" w:firstLine="227"/>
        <w:rPr>
          <w:rFonts w:asciiTheme="minorEastAsia" w:eastAsiaTheme="minorEastAsia" w:hAnsiTheme="minorEastAsia"/>
        </w:rPr>
      </w:pPr>
      <w:r w:rsidRPr="00AC32A7">
        <w:rPr>
          <w:rFonts w:asciiTheme="minorEastAsia" w:eastAsiaTheme="minorEastAsia" w:hAnsiTheme="minorEastAsia" w:hint="eastAsia"/>
        </w:rPr>
        <w:t>提案書において、第三者の知的財産権に属する事項が含まれている場合は、各応募者の責任において権利者の許諾（</w:t>
      </w:r>
      <w:r w:rsidR="006B549F" w:rsidRPr="00AC32A7">
        <w:rPr>
          <w:rFonts w:asciiTheme="minorEastAsia" w:eastAsiaTheme="minorEastAsia" w:hAnsiTheme="minorEastAsia" w:hint="eastAsia"/>
        </w:rPr>
        <w:t>みなと大通り及び横浜文化体育館周辺道路の再整備等</w:t>
      </w:r>
      <w:r w:rsidRPr="00AC32A7">
        <w:rPr>
          <w:rFonts w:asciiTheme="minorEastAsia" w:eastAsiaTheme="minorEastAsia" w:hAnsiTheme="minorEastAsia" w:hint="eastAsia"/>
        </w:rPr>
        <w:t>において使用等されることを含む。）を得るようにしてください（許諾を得ている場合は、権利の名称、権利者の氏名、許諾を得た年月日を提案書に表記してください。）。</w:t>
      </w:r>
    </w:p>
    <w:p w14:paraId="52AD20DD" w14:textId="10CF1114" w:rsidR="005D4294" w:rsidRPr="00AC32A7" w:rsidRDefault="005D4294" w:rsidP="005A3974">
      <w:pPr>
        <w:pStyle w:val="a9"/>
        <w:ind w:leftChars="0" w:left="993" w:firstLineChars="103" w:firstLine="227"/>
        <w:rPr>
          <w:rFonts w:asciiTheme="minorEastAsia" w:eastAsiaTheme="minorEastAsia" w:hAnsiTheme="minorEastAsia"/>
        </w:rPr>
      </w:pPr>
      <w:r w:rsidRPr="00AC32A7">
        <w:rPr>
          <w:rFonts w:asciiTheme="minorEastAsia" w:eastAsiaTheme="minorEastAsia" w:hAnsiTheme="minorEastAsia" w:hint="eastAsia"/>
        </w:rPr>
        <w:t>応募者が当該許諾を得なかった場合でも、本市は原権利者に対し一切の責任を負いません</w:t>
      </w:r>
      <w:r w:rsidR="001379B6" w:rsidRPr="00AC32A7">
        <w:rPr>
          <w:rFonts w:asciiTheme="minorEastAsia" w:eastAsiaTheme="minorEastAsia" w:hAnsiTheme="minorEastAsia" w:hint="eastAsia"/>
        </w:rPr>
        <w:t>。また、</w:t>
      </w:r>
      <w:r w:rsidRPr="00AC32A7">
        <w:rPr>
          <w:rFonts w:asciiTheme="minorEastAsia" w:eastAsiaTheme="minorEastAsia" w:hAnsiTheme="minorEastAsia" w:hint="eastAsia"/>
        </w:rPr>
        <w:t>知的財産権に係る争訟により</w:t>
      </w:r>
      <w:r w:rsidR="001379B6" w:rsidRPr="00AC32A7">
        <w:rPr>
          <w:rFonts w:asciiTheme="minorEastAsia" w:eastAsiaTheme="minorEastAsia" w:hAnsiTheme="minorEastAsia" w:hint="eastAsia"/>
        </w:rPr>
        <w:t>みなと大通り及び横浜文化体育館周辺道路の再整備</w:t>
      </w:r>
      <w:r w:rsidR="00B16B85" w:rsidRPr="00AC32A7">
        <w:rPr>
          <w:rFonts w:asciiTheme="minorEastAsia" w:eastAsiaTheme="minorEastAsia" w:hAnsiTheme="minorEastAsia" w:hint="eastAsia"/>
        </w:rPr>
        <w:t>等</w:t>
      </w:r>
      <w:r w:rsidRPr="00AC32A7">
        <w:rPr>
          <w:rFonts w:asciiTheme="minorEastAsia" w:eastAsiaTheme="minorEastAsia" w:hAnsiTheme="minorEastAsia" w:hint="eastAsia"/>
        </w:rPr>
        <w:t>に遅延等が生じた場合は、損害賠償責任を負うことがあります。</w:t>
      </w:r>
    </w:p>
    <w:p w14:paraId="56D29367" w14:textId="77777777" w:rsidR="005D4294" w:rsidRPr="00AC32A7" w:rsidRDefault="005D4294" w:rsidP="009C407E">
      <w:pPr>
        <w:pStyle w:val="a9"/>
        <w:numPr>
          <w:ilvl w:val="0"/>
          <w:numId w:val="11"/>
        </w:numPr>
        <w:ind w:leftChars="0"/>
        <w:rPr>
          <w:rFonts w:asciiTheme="minorEastAsia" w:eastAsiaTheme="minorEastAsia" w:hAnsiTheme="minorEastAsia"/>
        </w:rPr>
      </w:pPr>
      <w:r w:rsidRPr="00AC32A7">
        <w:rPr>
          <w:rFonts w:asciiTheme="minorEastAsia" w:eastAsiaTheme="minorEastAsia" w:hAnsiTheme="minorEastAsia" w:hint="eastAsia"/>
        </w:rPr>
        <w:t xml:space="preserve"> 改築等の取扱い</w:t>
      </w:r>
    </w:p>
    <w:p w14:paraId="676DBD71" w14:textId="77777777" w:rsidR="005D4294" w:rsidRPr="00AC32A7" w:rsidRDefault="00CA477A" w:rsidP="005A3974">
      <w:pPr>
        <w:pStyle w:val="a9"/>
        <w:ind w:leftChars="0" w:left="993" w:firstLineChars="100" w:firstLine="220"/>
        <w:rPr>
          <w:rFonts w:asciiTheme="minorEastAsia" w:eastAsiaTheme="minorEastAsia" w:hAnsiTheme="minorEastAsia"/>
        </w:rPr>
      </w:pPr>
      <w:r w:rsidRPr="00AC32A7">
        <w:rPr>
          <w:rFonts w:asciiTheme="minorEastAsia" w:eastAsiaTheme="minorEastAsia" w:hAnsiTheme="minorEastAsia" w:hint="eastAsia"/>
        </w:rPr>
        <w:t>受託候補者の提案書</w:t>
      </w:r>
      <w:r w:rsidR="005D4294" w:rsidRPr="00AC32A7">
        <w:rPr>
          <w:rFonts w:asciiTheme="minorEastAsia" w:eastAsiaTheme="minorEastAsia" w:hAnsiTheme="minorEastAsia" w:hint="eastAsia"/>
        </w:rPr>
        <w:t>に基づく建設後における改築、修繕等については、著作権法第20条第２項２号に該当することから、市の任意において行うことができるものとします。</w:t>
      </w:r>
    </w:p>
    <w:p w14:paraId="78098EE2" w14:textId="20DFCF6B" w:rsidR="005D4294" w:rsidRPr="00AC32A7" w:rsidRDefault="005D4294" w:rsidP="00F67C67">
      <w:pPr>
        <w:pStyle w:val="a9"/>
        <w:numPr>
          <w:ilvl w:val="0"/>
          <w:numId w:val="41"/>
        </w:numPr>
        <w:ind w:leftChars="0"/>
        <w:rPr>
          <w:rFonts w:asciiTheme="minorEastAsia" w:eastAsiaTheme="minorEastAsia" w:hAnsiTheme="minorEastAsia"/>
        </w:rPr>
      </w:pPr>
      <w:r w:rsidRPr="00AC32A7">
        <w:rPr>
          <w:rFonts w:asciiTheme="minorEastAsia" w:eastAsiaTheme="minorEastAsia" w:hAnsiTheme="minorEastAsia" w:hint="eastAsia"/>
        </w:rPr>
        <w:t>提案書の取扱い</w:t>
      </w:r>
    </w:p>
    <w:p w14:paraId="21BB7774" w14:textId="7B165FD3" w:rsidR="008E3388" w:rsidRPr="00AC32A7" w:rsidRDefault="008E3388" w:rsidP="00F67C67">
      <w:pPr>
        <w:pStyle w:val="a9"/>
        <w:numPr>
          <w:ilvl w:val="0"/>
          <w:numId w:val="13"/>
        </w:numPr>
        <w:ind w:leftChars="0" w:left="993" w:hanging="438"/>
        <w:rPr>
          <w:rFonts w:asciiTheme="minorEastAsia" w:eastAsiaTheme="minorEastAsia" w:hAnsiTheme="minorEastAsia"/>
        </w:rPr>
      </w:pPr>
      <w:r w:rsidRPr="00AC32A7">
        <w:rPr>
          <w:rFonts w:asciiTheme="minorEastAsia" w:eastAsiaTheme="minorEastAsia" w:hAnsiTheme="minorEastAsia" w:hint="eastAsia"/>
        </w:rPr>
        <w:t>提出された提案書等は、プロポーザルの特定以外に提出者に無断で使用しないものとします。</w:t>
      </w:r>
    </w:p>
    <w:p w14:paraId="2FE260A7" w14:textId="246709A8" w:rsidR="008E3388" w:rsidRPr="00AC32A7" w:rsidRDefault="008E3388" w:rsidP="00F67C67">
      <w:pPr>
        <w:pStyle w:val="a9"/>
        <w:numPr>
          <w:ilvl w:val="0"/>
          <w:numId w:val="13"/>
        </w:numPr>
        <w:ind w:leftChars="0" w:left="993" w:hanging="438"/>
        <w:rPr>
          <w:rFonts w:asciiTheme="minorEastAsia" w:eastAsiaTheme="minorEastAsia" w:hAnsiTheme="minorEastAsia"/>
        </w:rPr>
      </w:pPr>
      <w:r w:rsidRPr="00AC32A7">
        <w:rPr>
          <w:rFonts w:asciiTheme="minorEastAsia" w:eastAsiaTheme="minorEastAsia" w:hAnsiTheme="minorEastAsia" w:hint="eastAsia"/>
        </w:rPr>
        <w:t>提出された提案書等は、公正性、透明性を期すために、「横浜市の保有する情報の公開に関する条例」等の関連規定</w:t>
      </w:r>
      <w:r w:rsidR="00AB1202" w:rsidRPr="00AC32A7">
        <w:rPr>
          <w:rFonts w:asciiTheme="minorEastAsia" w:eastAsiaTheme="minorEastAsia" w:hAnsiTheme="minorEastAsia" w:hint="eastAsia"/>
        </w:rPr>
        <w:t>に基づき公開することがあります。</w:t>
      </w:r>
    </w:p>
    <w:p w14:paraId="6EC90387" w14:textId="5AAC3A69" w:rsidR="007C2A6D" w:rsidRPr="00AC32A7" w:rsidRDefault="005D4294" w:rsidP="00F86DB4">
      <w:pPr>
        <w:pStyle w:val="a9"/>
        <w:numPr>
          <w:ilvl w:val="0"/>
          <w:numId w:val="13"/>
        </w:numPr>
        <w:ind w:leftChars="0" w:left="993" w:hanging="438"/>
        <w:rPr>
          <w:rFonts w:asciiTheme="minorEastAsia" w:eastAsiaTheme="minorEastAsia" w:hAnsiTheme="minorEastAsia"/>
        </w:rPr>
      </w:pPr>
      <w:r w:rsidRPr="00AC32A7">
        <w:rPr>
          <w:rFonts w:asciiTheme="minorEastAsia" w:eastAsiaTheme="minorEastAsia" w:hAnsiTheme="minorEastAsia" w:hint="eastAsia"/>
        </w:rPr>
        <w:t>提出された提案書の所有権は本市に帰属するので、返却はいたしません</w:t>
      </w:r>
      <w:r w:rsidR="007E76B5" w:rsidRPr="00AC32A7">
        <w:rPr>
          <w:rFonts w:asciiTheme="minorEastAsia" w:eastAsiaTheme="minorEastAsia" w:hAnsiTheme="minorEastAsia" w:hint="eastAsia"/>
        </w:rPr>
        <w:t>。また</w:t>
      </w:r>
      <w:r w:rsidRPr="00AC32A7">
        <w:rPr>
          <w:rFonts w:asciiTheme="minorEastAsia" w:eastAsiaTheme="minorEastAsia" w:hAnsiTheme="minorEastAsia" w:hint="eastAsia"/>
        </w:rPr>
        <w:t>、損傷等した場合においても、本市は一切の責任を負いません。</w:t>
      </w:r>
    </w:p>
    <w:p w14:paraId="30994A14" w14:textId="77777777" w:rsidR="000B32DC" w:rsidRPr="00AC32A7" w:rsidRDefault="000B32DC" w:rsidP="000B32DC">
      <w:pPr>
        <w:ind w:firstLineChars="50" w:firstLine="110"/>
        <w:rPr>
          <w:rFonts w:asciiTheme="minorEastAsia" w:eastAsiaTheme="minorEastAsia" w:hAnsiTheme="minorEastAsia"/>
        </w:rPr>
      </w:pPr>
      <w:r w:rsidRPr="00AC32A7">
        <w:rPr>
          <w:rFonts w:asciiTheme="minorEastAsia" w:eastAsiaTheme="minorEastAsia" w:hAnsiTheme="minorEastAsia" w:hint="eastAsia"/>
        </w:rPr>
        <w:t>(</w:t>
      </w:r>
      <w:r w:rsidR="00AF7781" w:rsidRPr="00AC32A7">
        <w:rPr>
          <w:rFonts w:asciiTheme="minorEastAsia" w:eastAsiaTheme="minorEastAsia" w:hAnsiTheme="minorEastAsia" w:hint="eastAsia"/>
        </w:rPr>
        <w:t>7</w:t>
      </w:r>
      <w:r w:rsidRPr="00AC32A7">
        <w:rPr>
          <w:rFonts w:asciiTheme="minorEastAsia" w:eastAsiaTheme="minorEastAsia" w:hAnsiTheme="minorEastAsia" w:hint="eastAsia"/>
        </w:rPr>
        <w:t>) その他</w:t>
      </w:r>
    </w:p>
    <w:p w14:paraId="03BBBACF" w14:textId="77777777" w:rsidR="00AE4731" w:rsidRPr="00AC32A7" w:rsidRDefault="00FC2CCF" w:rsidP="009C407E">
      <w:pPr>
        <w:pStyle w:val="a9"/>
        <w:numPr>
          <w:ilvl w:val="2"/>
          <w:numId w:val="17"/>
        </w:numPr>
        <w:ind w:leftChars="0" w:left="851"/>
        <w:rPr>
          <w:rFonts w:asciiTheme="minorEastAsia" w:eastAsiaTheme="minorEastAsia" w:hAnsiTheme="minorEastAsia"/>
        </w:rPr>
      </w:pPr>
      <w:r w:rsidRPr="00AC32A7">
        <w:rPr>
          <w:rFonts w:asciiTheme="minorEastAsia" w:eastAsiaTheme="minorEastAsia" w:hAnsiTheme="minorEastAsia" w:hint="eastAsia"/>
        </w:rPr>
        <w:t>提案書等に</w:t>
      </w:r>
      <w:r w:rsidR="00C102CD" w:rsidRPr="00AC32A7">
        <w:rPr>
          <w:rFonts w:asciiTheme="minorEastAsia" w:eastAsiaTheme="minorEastAsia" w:hAnsiTheme="minorEastAsia" w:hint="eastAsia"/>
        </w:rPr>
        <w:t>記載</w:t>
      </w:r>
      <w:r w:rsidR="00AE4731" w:rsidRPr="00AC32A7">
        <w:rPr>
          <w:rFonts w:asciiTheme="minorEastAsia" w:eastAsiaTheme="minorEastAsia" w:hAnsiTheme="minorEastAsia" w:hint="eastAsia"/>
        </w:rPr>
        <w:t>した内容を変更することはでき</w:t>
      </w:r>
      <w:r w:rsidR="00926E6A" w:rsidRPr="00AC32A7">
        <w:rPr>
          <w:rFonts w:asciiTheme="minorEastAsia" w:eastAsiaTheme="minorEastAsia" w:hAnsiTheme="minorEastAsia" w:hint="eastAsia"/>
        </w:rPr>
        <w:t>ません。</w:t>
      </w:r>
    </w:p>
    <w:p w14:paraId="53FA4CFF" w14:textId="77777777" w:rsidR="00AE4731" w:rsidRPr="00AC32A7" w:rsidRDefault="00AE4731" w:rsidP="009C407E">
      <w:pPr>
        <w:pStyle w:val="a9"/>
        <w:numPr>
          <w:ilvl w:val="2"/>
          <w:numId w:val="17"/>
        </w:numPr>
        <w:ind w:leftChars="0" w:left="851"/>
        <w:rPr>
          <w:rFonts w:asciiTheme="minorEastAsia" w:eastAsiaTheme="minorEastAsia" w:hAnsiTheme="minorEastAsia"/>
        </w:rPr>
      </w:pPr>
      <w:r w:rsidRPr="00AC32A7">
        <w:rPr>
          <w:rFonts w:asciiTheme="minorEastAsia" w:eastAsiaTheme="minorEastAsia" w:hAnsiTheme="minorEastAsia" w:hint="eastAsia"/>
        </w:rPr>
        <w:t>提案書等に記載した配置予定の技術者は、病気、死亡、退職等極めて特別な場合を除き、変更することはでき</w:t>
      </w:r>
      <w:r w:rsidR="00926E6A" w:rsidRPr="00AC32A7">
        <w:rPr>
          <w:rFonts w:asciiTheme="minorEastAsia" w:eastAsiaTheme="minorEastAsia" w:hAnsiTheme="minorEastAsia" w:hint="eastAsia"/>
        </w:rPr>
        <w:t>ません。</w:t>
      </w:r>
    </w:p>
    <w:p w14:paraId="4468BC83" w14:textId="77777777" w:rsidR="00AE4731" w:rsidRPr="00AC32A7" w:rsidRDefault="00AE4731" w:rsidP="009C407E">
      <w:pPr>
        <w:pStyle w:val="a9"/>
        <w:numPr>
          <w:ilvl w:val="2"/>
          <w:numId w:val="17"/>
        </w:numPr>
        <w:ind w:leftChars="0" w:left="851"/>
        <w:rPr>
          <w:rFonts w:asciiTheme="minorEastAsia" w:eastAsiaTheme="minorEastAsia" w:hAnsiTheme="minorEastAsia"/>
        </w:rPr>
      </w:pPr>
      <w:r w:rsidRPr="00AC32A7">
        <w:rPr>
          <w:rFonts w:asciiTheme="minorEastAsia" w:eastAsiaTheme="minorEastAsia" w:hAnsiTheme="minorEastAsia" w:hint="eastAsia"/>
        </w:rPr>
        <w:t>プロポーザル実施のために本市が作成した資料は、本市の了解なく公表・使用することはでき</w:t>
      </w:r>
      <w:r w:rsidR="00926E6A" w:rsidRPr="00AC32A7">
        <w:rPr>
          <w:rFonts w:asciiTheme="minorEastAsia" w:eastAsiaTheme="minorEastAsia" w:hAnsiTheme="minorEastAsia" w:hint="eastAsia"/>
        </w:rPr>
        <w:t>ません。</w:t>
      </w:r>
    </w:p>
    <w:p w14:paraId="0114BA52" w14:textId="77777777" w:rsidR="00AE4731" w:rsidRPr="00AC32A7" w:rsidRDefault="00AE4731" w:rsidP="009C407E">
      <w:pPr>
        <w:pStyle w:val="a9"/>
        <w:numPr>
          <w:ilvl w:val="2"/>
          <w:numId w:val="17"/>
        </w:numPr>
        <w:ind w:leftChars="0" w:left="851"/>
        <w:rPr>
          <w:rFonts w:asciiTheme="minorEastAsia" w:eastAsiaTheme="minorEastAsia" w:hAnsiTheme="minorEastAsia"/>
        </w:rPr>
      </w:pPr>
      <w:r w:rsidRPr="00AC32A7">
        <w:rPr>
          <w:rFonts w:asciiTheme="minorEastAsia" w:eastAsiaTheme="minorEastAsia" w:hAnsiTheme="minorEastAsia" w:hint="eastAsia"/>
        </w:rPr>
        <w:t>提案書等の提出は、１者につき１案のみと</w:t>
      </w:r>
      <w:r w:rsidR="00926E6A" w:rsidRPr="00AC32A7">
        <w:rPr>
          <w:rFonts w:asciiTheme="minorEastAsia" w:eastAsiaTheme="minorEastAsia" w:hAnsiTheme="minorEastAsia" w:hint="eastAsia"/>
        </w:rPr>
        <w:t>します。</w:t>
      </w:r>
    </w:p>
    <w:p w14:paraId="133C8F45" w14:textId="77777777" w:rsidR="00AE4731" w:rsidRPr="00AC32A7" w:rsidRDefault="00AE4731" w:rsidP="009C407E">
      <w:pPr>
        <w:pStyle w:val="a9"/>
        <w:numPr>
          <w:ilvl w:val="2"/>
          <w:numId w:val="17"/>
        </w:numPr>
        <w:ind w:leftChars="0" w:left="851"/>
        <w:rPr>
          <w:rFonts w:asciiTheme="minorEastAsia" w:eastAsiaTheme="minorEastAsia" w:hAnsiTheme="minorEastAsia"/>
        </w:rPr>
      </w:pPr>
      <w:r w:rsidRPr="00AC32A7">
        <w:rPr>
          <w:rFonts w:asciiTheme="minorEastAsia" w:eastAsiaTheme="minorEastAsia" w:hAnsiTheme="minorEastAsia" w:hint="eastAsia"/>
        </w:rPr>
        <w:t>特定された提案書等を提出した応募者とは、後日、特定された提案書等に基づき、本市の決定した予定価格の範囲内で業務委託契約を締結</w:t>
      </w:r>
      <w:r w:rsidR="008A7D9E" w:rsidRPr="00AC32A7">
        <w:rPr>
          <w:rFonts w:asciiTheme="minorEastAsia" w:eastAsiaTheme="minorEastAsia" w:hAnsiTheme="minorEastAsia" w:hint="eastAsia"/>
        </w:rPr>
        <w:t>します</w:t>
      </w:r>
      <w:r w:rsidRPr="00AC32A7">
        <w:rPr>
          <w:rFonts w:asciiTheme="minorEastAsia" w:eastAsiaTheme="minorEastAsia" w:hAnsiTheme="minorEastAsia" w:hint="eastAsia"/>
        </w:rPr>
        <w:t>。</w:t>
      </w:r>
      <w:r w:rsidR="00A6120C" w:rsidRPr="00AC32A7">
        <w:rPr>
          <w:rFonts w:asciiTheme="minorEastAsia" w:eastAsiaTheme="minorEastAsia" w:hAnsiTheme="minorEastAsia" w:hint="eastAsia"/>
        </w:rPr>
        <w:t>なお</w:t>
      </w:r>
      <w:r w:rsidRPr="00AC32A7">
        <w:rPr>
          <w:rFonts w:asciiTheme="minorEastAsia" w:eastAsiaTheme="minorEastAsia" w:hAnsiTheme="minorEastAsia" w:hint="eastAsia"/>
        </w:rPr>
        <w:t>、業務</w:t>
      </w:r>
      <w:r w:rsidR="00926E6A" w:rsidRPr="00AC32A7">
        <w:rPr>
          <w:rFonts w:asciiTheme="minorEastAsia" w:eastAsiaTheme="minorEastAsia" w:hAnsiTheme="minorEastAsia" w:hint="eastAsia"/>
        </w:rPr>
        <w:t>委託条件・仕様等は、契約段階において修正を行うことがあります。</w:t>
      </w:r>
    </w:p>
    <w:p w14:paraId="1550F561" w14:textId="77777777" w:rsidR="00AE4731" w:rsidRPr="00AC32A7" w:rsidRDefault="00AE4731" w:rsidP="009C407E">
      <w:pPr>
        <w:pStyle w:val="a9"/>
        <w:numPr>
          <w:ilvl w:val="2"/>
          <w:numId w:val="17"/>
        </w:numPr>
        <w:ind w:leftChars="0" w:left="851"/>
        <w:rPr>
          <w:rFonts w:asciiTheme="minorEastAsia" w:eastAsiaTheme="minorEastAsia" w:hAnsiTheme="minorEastAsia"/>
        </w:rPr>
      </w:pPr>
      <w:r w:rsidRPr="00AC32A7">
        <w:rPr>
          <w:rFonts w:asciiTheme="minorEastAsia" w:eastAsiaTheme="minorEastAsia" w:hAnsiTheme="minorEastAsia" w:hint="eastAsia"/>
        </w:rPr>
        <w:t>参加意向申出書の提出期限以後、受託候補者の特定の日までの手続期間中に指名停止となった場合には、以後の本件に関する手続の参加資格を失うものと</w:t>
      </w:r>
      <w:r w:rsidR="00926E6A" w:rsidRPr="00AC32A7">
        <w:rPr>
          <w:rFonts w:asciiTheme="minorEastAsia" w:eastAsiaTheme="minorEastAsia" w:hAnsiTheme="minorEastAsia" w:hint="eastAsia"/>
        </w:rPr>
        <w:t>します</w:t>
      </w:r>
      <w:r w:rsidRPr="00AC32A7">
        <w:rPr>
          <w:rFonts w:asciiTheme="minorEastAsia" w:eastAsiaTheme="minorEastAsia" w:hAnsiTheme="minorEastAsia" w:hint="eastAsia"/>
        </w:rPr>
        <w:t>。また、受託候補者として特定されている場合は、次順位の者と手続を行</w:t>
      </w:r>
      <w:r w:rsidR="00926E6A" w:rsidRPr="00AC32A7">
        <w:rPr>
          <w:rFonts w:asciiTheme="minorEastAsia" w:eastAsiaTheme="minorEastAsia" w:hAnsiTheme="minorEastAsia" w:hint="eastAsia"/>
        </w:rPr>
        <w:t>います</w:t>
      </w:r>
      <w:r w:rsidRPr="00AC32A7">
        <w:rPr>
          <w:rFonts w:asciiTheme="minorEastAsia" w:eastAsiaTheme="minorEastAsia" w:hAnsiTheme="minorEastAsia" w:hint="eastAsia"/>
        </w:rPr>
        <w:t>。</w:t>
      </w:r>
    </w:p>
    <w:p w14:paraId="5DE248C4" w14:textId="77777777" w:rsidR="00AE4731" w:rsidRPr="00AC32A7" w:rsidRDefault="00AE4731" w:rsidP="009C407E">
      <w:pPr>
        <w:pStyle w:val="a9"/>
        <w:numPr>
          <w:ilvl w:val="2"/>
          <w:numId w:val="17"/>
        </w:numPr>
        <w:ind w:leftChars="0" w:left="851"/>
        <w:rPr>
          <w:rFonts w:asciiTheme="minorEastAsia" w:eastAsiaTheme="minorEastAsia" w:hAnsiTheme="minorEastAsia"/>
        </w:rPr>
      </w:pPr>
      <w:r w:rsidRPr="00AC32A7">
        <w:rPr>
          <w:rFonts w:asciiTheme="minorEastAsia" w:eastAsiaTheme="minorEastAsia" w:hAnsiTheme="minorEastAsia" w:hint="eastAsia"/>
        </w:rPr>
        <w:t>提案書を提出した後に辞退する場合には、速やかに本市に連絡するとともに、書面にて申し出</w:t>
      </w:r>
      <w:r w:rsidR="00926E6A" w:rsidRPr="00AC32A7">
        <w:rPr>
          <w:rFonts w:asciiTheme="minorEastAsia" w:eastAsiaTheme="minorEastAsia" w:hAnsiTheme="minorEastAsia" w:hint="eastAsia"/>
        </w:rPr>
        <w:t>てください</w:t>
      </w:r>
      <w:r w:rsidRPr="00AC32A7">
        <w:rPr>
          <w:rFonts w:asciiTheme="minorEastAsia" w:eastAsiaTheme="minorEastAsia" w:hAnsiTheme="minorEastAsia" w:hint="eastAsia"/>
        </w:rPr>
        <w:t>。</w:t>
      </w:r>
    </w:p>
    <w:p w14:paraId="4D0E6414" w14:textId="7C3015E3" w:rsidR="00AE4731" w:rsidRPr="00AC32A7" w:rsidRDefault="006B549F" w:rsidP="009C407E">
      <w:pPr>
        <w:pStyle w:val="a9"/>
        <w:numPr>
          <w:ilvl w:val="2"/>
          <w:numId w:val="17"/>
        </w:numPr>
        <w:ind w:leftChars="0" w:left="851"/>
        <w:rPr>
          <w:rFonts w:asciiTheme="minorEastAsia" w:eastAsiaTheme="minorEastAsia" w:hAnsiTheme="minorEastAsia"/>
        </w:rPr>
      </w:pPr>
      <w:r w:rsidRPr="00AC32A7">
        <w:rPr>
          <w:rFonts w:asciiTheme="minorEastAsia" w:eastAsiaTheme="minorEastAsia" w:hAnsiTheme="minorEastAsia" w:hint="eastAsia"/>
        </w:rPr>
        <w:t>令和２</w:t>
      </w:r>
      <w:r w:rsidR="00064773" w:rsidRPr="00AC32A7">
        <w:rPr>
          <w:rFonts w:asciiTheme="minorEastAsia" w:eastAsiaTheme="minorEastAsia" w:hAnsiTheme="minorEastAsia" w:hint="eastAsia"/>
        </w:rPr>
        <w:t>年度</w:t>
      </w:r>
      <w:r w:rsidR="00AE4731" w:rsidRPr="00AC32A7">
        <w:rPr>
          <w:rFonts w:asciiTheme="minorEastAsia" w:eastAsiaTheme="minorEastAsia" w:hAnsiTheme="minorEastAsia" w:hint="eastAsia"/>
        </w:rPr>
        <w:t>概算業務価格（上限）は、</w:t>
      </w:r>
      <w:r w:rsidR="00BD11FC" w:rsidRPr="00AC32A7">
        <w:rPr>
          <w:rFonts w:asciiTheme="minorEastAsia" w:eastAsiaTheme="minorEastAsia" w:hAnsiTheme="minorEastAsia" w:hint="eastAsia"/>
        </w:rPr>
        <w:t>1</w:t>
      </w:r>
      <w:r w:rsidR="007700D2" w:rsidRPr="00AC32A7">
        <w:rPr>
          <w:rFonts w:asciiTheme="minorEastAsia" w:eastAsiaTheme="minorEastAsia" w:hAnsiTheme="minorEastAsia" w:hint="eastAsia"/>
        </w:rPr>
        <w:t>7</w:t>
      </w:r>
      <w:r w:rsidR="002C1F56" w:rsidRPr="00AC32A7">
        <w:rPr>
          <w:rFonts w:asciiTheme="minorEastAsia" w:eastAsiaTheme="minorEastAsia" w:hAnsiTheme="minorEastAsia" w:hint="eastAsia"/>
        </w:rPr>
        <w:t>6</w:t>
      </w:r>
      <w:r w:rsidR="00BD11FC" w:rsidRPr="00AC32A7">
        <w:rPr>
          <w:rFonts w:asciiTheme="minorEastAsia" w:eastAsiaTheme="minorEastAsia" w:hAnsiTheme="minorEastAsia" w:hint="eastAsia"/>
        </w:rPr>
        <w:t>,000</w:t>
      </w:r>
      <w:r w:rsidR="00AE4731" w:rsidRPr="00AC32A7">
        <w:rPr>
          <w:rFonts w:asciiTheme="minorEastAsia" w:eastAsiaTheme="minorEastAsia" w:hAnsiTheme="minorEastAsia" w:hint="eastAsia"/>
        </w:rPr>
        <w:t>千円（税込）です。</w:t>
      </w:r>
    </w:p>
    <w:p w14:paraId="3C221F65" w14:textId="1D781950" w:rsidR="009965DF" w:rsidRPr="00AC32A7" w:rsidRDefault="00AE4731" w:rsidP="009C407E">
      <w:pPr>
        <w:pStyle w:val="a9"/>
        <w:numPr>
          <w:ilvl w:val="2"/>
          <w:numId w:val="17"/>
        </w:numPr>
        <w:ind w:leftChars="0" w:left="851" w:hanging="425"/>
        <w:rPr>
          <w:rFonts w:asciiTheme="minorEastAsia" w:eastAsiaTheme="minorEastAsia" w:hAnsiTheme="minorEastAsia"/>
        </w:rPr>
      </w:pPr>
      <w:r w:rsidRPr="00AC32A7">
        <w:rPr>
          <w:rFonts w:asciiTheme="minorEastAsia" w:eastAsiaTheme="minorEastAsia" w:hAnsiTheme="minorEastAsia" w:hint="eastAsia"/>
        </w:rPr>
        <w:t>提案書提出時には参考見積書を提出するものと</w:t>
      </w:r>
      <w:r w:rsidR="00926E6A" w:rsidRPr="00AC32A7">
        <w:rPr>
          <w:rFonts w:asciiTheme="minorEastAsia" w:eastAsiaTheme="minorEastAsia" w:hAnsiTheme="minorEastAsia" w:hint="eastAsia"/>
        </w:rPr>
        <w:t>し</w:t>
      </w:r>
      <w:r w:rsidR="006F7DAB" w:rsidRPr="00AC32A7">
        <w:rPr>
          <w:rFonts w:asciiTheme="minorEastAsia" w:eastAsiaTheme="minorEastAsia" w:hAnsiTheme="minorEastAsia" w:hint="eastAsia"/>
        </w:rPr>
        <w:t>ます。様式は自由ですが、業務説明資料の５　業務概要に示す(1)から(13)の項目に沿って</w:t>
      </w:r>
      <w:r w:rsidR="00F86DB4" w:rsidRPr="00AC32A7">
        <w:rPr>
          <w:rFonts w:asciiTheme="minorEastAsia" w:eastAsiaTheme="minorEastAsia" w:hAnsiTheme="minorEastAsia" w:hint="eastAsia"/>
        </w:rPr>
        <w:t>内訳を</w:t>
      </w:r>
      <w:r w:rsidR="006F7DAB" w:rsidRPr="00AC32A7">
        <w:rPr>
          <w:rFonts w:asciiTheme="minorEastAsia" w:eastAsiaTheme="minorEastAsia" w:hAnsiTheme="minorEastAsia" w:hint="eastAsia"/>
        </w:rPr>
        <w:t>作成してください。また、人工を明記してください。</w:t>
      </w:r>
    </w:p>
    <w:p w14:paraId="041B2E27" w14:textId="77777777" w:rsidR="00064773" w:rsidRPr="00AC32A7" w:rsidRDefault="00064773" w:rsidP="009C407E">
      <w:pPr>
        <w:pStyle w:val="a9"/>
        <w:numPr>
          <w:ilvl w:val="2"/>
          <w:numId w:val="17"/>
        </w:numPr>
        <w:ind w:leftChars="0" w:left="851"/>
        <w:rPr>
          <w:rFonts w:asciiTheme="minorEastAsia" w:eastAsiaTheme="minorEastAsia" w:hAnsiTheme="minorEastAsia"/>
        </w:rPr>
      </w:pPr>
      <w:r w:rsidRPr="00AC32A7">
        <w:rPr>
          <w:rFonts w:asciiTheme="minorEastAsia" w:eastAsiaTheme="minorEastAsia" w:hAnsiTheme="minorEastAsia" w:hint="eastAsia"/>
        </w:rPr>
        <w:t>停止条件</w:t>
      </w:r>
    </w:p>
    <w:p w14:paraId="21C63415" w14:textId="6344F278" w:rsidR="00830C5B" w:rsidRPr="00AC32A7" w:rsidRDefault="00E407EE" w:rsidP="00AD7F9D">
      <w:pPr>
        <w:pStyle w:val="a9"/>
        <w:tabs>
          <w:tab w:val="left" w:pos="567"/>
        </w:tabs>
        <w:ind w:leftChars="0" w:left="851" w:firstLineChars="100" w:firstLine="220"/>
        <w:rPr>
          <w:rFonts w:asciiTheme="minorEastAsia" w:eastAsiaTheme="minorEastAsia" w:hAnsiTheme="minorEastAsia"/>
        </w:rPr>
      </w:pPr>
      <w:r w:rsidRPr="00AC32A7">
        <w:rPr>
          <w:rFonts w:asciiTheme="minorEastAsia" w:eastAsiaTheme="minorEastAsia" w:hAnsiTheme="minorEastAsia" w:hint="eastAsia"/>
        </w:rPr>
        <w:t>本業務は、</w:t>
      </w:r>
      <w:r w:rsidR="006B549F" w:rsidRPr="00AC32A7">
        <w:rPr>
          <w:rFonts w:asciiTheme="minorEastAsia" w:eastAsiaTheme="minorEastAsia" w:hAnsiTheme="minorEastAsia" w:hint="eastAsia"/>
        </w:rPr>
        <w:t>令和２</w:t>
      </w:r>
      <w:r w:rsidR="008A7D9E" w:rsidRPr="00AC32A7">
        <w:rPr>
          <w:rFonts w:asciiTheme="minorEastAsia" w:eastAsiaTheme="minorEastAsia" w:hAnsiTheme="minorEastAsia" w:hint="eastAsia"/>
        </w:rPr>
        <w:t>年度予算が横浜市議会において議決されること及び</w:t>
      </w:r>
      <w:r w:rsidR="008E7F50" w:rsidRPr="00AC32A7">
        <w:rPr>
          <w:rFonts w:asciiTheme="minorEastAsia" w:eastAsiaTheme="minorEastAsia" w:hAnsiTheme="minorEastAsia" w:hint="eastAsia"/>
        </w:rPr>
        <w:t>令和２年</w:t>
      </w:r>
      <w:r w:rsidRPr="00AC32A7">
        <w:rPr>
          <w:rFonts w:asciiTheme="minorEastAsia" w:eastAsiaTheme="minorEastAsia" w:hAnsiTheme="minorEastAsia" w:hint="eastAsia"/>
        </w:rPr>
        <w:t>度の国費予算要求に基づき実施するものです。</w:t>
      </w:r>
    </w:p>
    <w:p w14:paraId="4BC8E005" w14:textId="77777777" w:rsidR="00E407EE" w:rsidRPr="00AC32A7" w:rsidRDefault="008A7D9E" w:rsidP="00BD11FC">
      <w:pPr>
        <w:pStyle w:val="a9"/>
        <w:tabs>
          <w:tab w:val="left" w:pos="567"/>
        </w:tabs>
        <w:ind w:leftChars="0" w:left="851"/>
        <w:rPr>
          <w:rFonts w:asciiTheme="minorEastAsia" w:eastAsiaTheme="minorEastAsia" w:hAnsiTheme="minorEastAsia"/>
        </w:rPr>
      </w:pPr>
      <w:r w:rsidRPr="00AC32A7">
        <w:rPr>
          <w:rFonts w:asciiTheme="minorEastAsia" w:eastAsiaTheme="minorEastAsia" w:hAnsiTheme="minorEastAsia" w:hint="eastAsia"/>
        </w:rPr>
        <w:t>予算の議決がなされないとき及び</w:t>
      </w:r>
      <w:r w:rsidR="00D44D73" w:rsidRPr="00AC32A7">
        <w:rPr>
          <w:rFonts w:asciiTheme="minorEastAsia" w:eastAsiaTheme="minorEastAsia" w:hAnsiTheme="minorEastAsia" w:hint="eastAsia"/>
        </w:rPr>
        <w:t>補助事業の交付決定がなされないときは、契約しませんのでご了承ください。</w:t>
      </w:r>
    </w:p>
    <w:p w14:paraId="74470A36" w14:textId="77777777" w:rsidR="006657A5" w:rsidRPr="00AC32A7" w:rsidRDefault="006657A5" w:rsidP="006657A5">
      <w:pPr>
        <w:rPr>
          <w:rFonts w:asciiTheme="minorEastAsia" w:eastAsiaTheme="minorEastAsia" w:hAnsiTheme="minorEastAsia"/>
        </w:rPr>
      </w:pPr>
    </w:p>
    <w:p w14:paraId="645FB71F" w14:textId="3103B65F" w:rsidR="00041B8B" w:rsidRPr="00AC32A7" w:rsidRDefault="00041B8B">
      <w:pPr>
        <w:widowControl/>
        <w:jc w:val="left"/>
        <w:rPr>
          <w:rFonts w:asciiTheme="minorEastAsia" w:eastAsiaTheme="minorEastAsia" w:hAnsiTheme="minorEastAsia"/>
        </w:rPr>
      </w:pPr>
    </w:p>
    <w:sectPr w:rsidR="00041B8B" w:rsidRPr="00AC32A7" w:rsidSect="00F963EE">
      <w:headerReference w:type="default" r:id="rId9"/>
      <w:pgSz w:w="11906" w:h="16838" w:code="9"/>
      <w:pgMar w:top="1134" w:right="1418" w:bottom="1134" w:left="1644" w:header="624" w:footer="567" w:gutter="0"/>
      <w:pgNumType w:start="7"/>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5F0DE" w14:textId="77777777" w:rsidR="00F06F11" w:rsidRDefault="00F06F11" w:rsidP="00E027CA">
      <w:r>
        <w:separator/>
      </w:r>
    </w:p>
  </w:endnote>
  <w:endnote w:type="continuationSeparator" w:id="0">
    <w:p w14:paraId="11ECC4F8" w14:textId="77777777" w:rsidR="00F06F11" w:rsidRDefault="00F06F11" w:rsidP="00E02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9A585" w14:textId="77777777" w:rsidR="00F06F11" w:rsidRDefault="00F06F11" w:rsidP="00E027CA">
      <w:r>
        <w:separator/>
      </w:r>
    </w:p>
  </w:footnote>
  <w:footnote w:type="continuationSeparator" w:id="0">
    <w:p w14:paraId="5D664AA2" w14:textId="77777777" w:rsidR="00F06F11" w:rsidRDefault="00F06F11" w:rsidP="00E02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3396F" w14:textId="77777777" w:rsidR="005F10D8" w:rsidRDefault="005F10D8" w:rsidP="00286EEB">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7FB3"/>
    <w:multiLevelType w:val="hybridMultilevel"/>
    <w:tmpl w:val="7884D6EE"/>
    <w:lvl w:ilvl="0" w:tplc="D93E9E2A">
      <w:start w:val="1"/>
      <w:numFmt w:val="upperLetter"/>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0283A3F"/>
    <w:multiLevelType w:val="hybridMultilevel"/>
    <w:tmpl w:val="9872E3FC"/>
    <w:lvl w:ilvl="0" w:tplc="374CBCE4">
      <w:start w:val="1"/>
      <w:numFmt w:val="aiueoFullWidth"/>
      <w:lvlText w:val="%1"/>
      <w:lvlJc w:val="left"/>
      <w:pPr>
        <w:ind w:left="1060" w:hanging="420"/>
      </w:pPr>
      <w:rPr>
        <w:rFonts w:hint="eastAsia"/>
      </w:rPr>
    </w:lvl>
    <w:lvl w:ilvl="1" w:tplc="04090017">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2" w15:restartNumberingAfterBreak="0">
    <w:nsid w:val="02CE443C"/>
    <w:multiLevelType w:val="hybridMultilevel"/>
    <w:tmpl w:val="FF146B68"/>
    <w:lvl w:ilvl="0" w:tplc="D93E9E2A">
      <w:start w:val="1"/>
      <w:numFmt w:val="upperLetter"/>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037D117D"/>
    <w:multiLevelType w:val="hybridMultilevel"/>
    <w:tmpl w:val="E62491DC"/>
    <w:lvl w:ilvl="0" w:tplc="7EA05204">
      <w:start w:val="1"/>
      <w:numFmt w:val="aiueoFullWidth"/>
      <w:lvlText w:val="%1"/>
      <w:lvlJc w:val="left"/>
      <w:pPr>
        <w:ind w:left="675" w:hanging="420"/>
      </w:pPr>
      <w:rPr>
        <w:rFonts w:hint="eastAsia"/>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4" w15:restartNumberingAfterBreak="0">
    <w:nsid w:val="05955AB0"/>
    <w:multiLevelType w:val="hybridMultilevel"/>
    <w:tmpl w:val="E264D274"/>
    <w:lvl w:ilvl="0" w:tplc="7EA05204">
      <w:start w:val="1"/>
      <w:numFmt w:val="aiueoFullWidth"/>
      <w:lvlText w:val="%1"/>
      <w:lvlJc w:val="left"/>
      <w:pPr>
        <w:ind w:left="420" w:hanging="420"/>
      </w:pPr>
      <w:rPr>
        <w:rFonts w:hint="eastAsia"/>
      </w:rPr>
    </w:lvl>
    <w:lvl w:ilvl="1" w:tplc="7EA05204">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7DD591F"/>
    <w:multiLevelType w:val="hybridMultilevel"/>
    <w:tmpl w:val="B7F82E00"/>
    <w:lvl w:ilvl="0" w:tplc="7EA0520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7EA05204">
      <w:start w:val="1"/>
      <w:numFmt w:val="aiueoFullWidth"/>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EA0D77"/>
    <w:multiLevelType w:val="hybridMultilevel"/>
    <w:tmpl w:val="BFA48A12"/>
    <w:lvl w:ilvl="0" w:tplc="FC30412A">
      <w:start w:val="1"/>
      <w:numFmt w:val="decimal"/>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B0863F5"/>
    <w:multiLevelType w:val="hybridMultilevel"/>
    <w:tmpl w:val="DB526148"/>
    <w:lvl w:ilvl="0" w:tplc="7EA05204">
      <w:start w:val="1"/>
      <w:numFmt w:val="aiueoFullWidth"/>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0C5247C9"/>
    <w:multiLevelType w:val="hybridMultilevel"/>
    <w:tmpl w:val="71D21848"/>
    <w:lvl w:ilvl="0" w:tplc="0E1C86B6">
      <w:start w:val="1"/>
      <w:numFmt w:val="aiueo"/>
      <w:lvlText w:val="(%1)"/>
      <w:lvlJc w:val="left"/>
      <w:pPr>
        <w:ind w:left="750" w:hanging="420"/>
      </w:pPr>
      <w:rPr>
        <w:rFonts w:hint="eastAsia"/>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9" w15:restartNumberingAfterBreak="0">
    <w:nsid w:val="0DF0669D"/>
    <w:multiLevelType w:val="hybridMultilevel"/>
    <w:tmpl w:val="D6AE4E06"/>
    <w:lvl w:ilvl="0" w:tplc="7EA05204">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0E0637B8"/>
    <w:multiLevelType w:val="hybridMultilevel"/>
    <w:tmpl w:val="489277F4"/>
    <w:lvl w:ilvl="0" w:tplc="F8161134">
      <w:start w:val="1"/>
      <w:numFmt w:val="upperLetter"/>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0F0B570D"/>
    <w:multiLevelType w:val="hybridMultilevel"/>
    <w:tmpl w:val="92D8E1AE"/>
    <w:lvl w:ilvl="0" w:tplc="04090001">
      <w:start w:val="1"/>
      <w:numFmt w:val="bullet"/>
      <w:lvlText w:val=""/>
      <w:lvlJc w:val="left"/>
      <w:pPr>
        <w:ind w:left="750" w:hanging="420"/>
      </w:pPr>
      <w:rPr>
        <w:rFonts w:ascii="Wingdings" w:hAnsi="Wingdings" w:hint="default"/>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12" w15:restartNumberingAfterBreak="0">
    <w:nsid w:val="10176D58"/>
    <w:multiLevelType w:val="hybridMultilevel"/>
    <w:tmpl w:val="BE8CAACC"/>
    <w:lvl w:ilvl="0" w:tplc="1CEE2B62">
      <w:start w:val="1"/>
      <w:numFmt w:val="aiueo"/>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3" w15:restartNumberingAfterBreak="0">
    <w:nsid w:val="103B6113"/>
    <w:multiLevelType w:val="hybridMultilevel"/>
    <w:tmpl w:val="55947040"/>
    <w:lvl w:ilvl="0" w:tplc="FC30412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261377D"/>
    <w:multiLevelType w:val="hybridMultilevel"/>
    <w:tmpl w:val="CEF2BBAE"/>
    <w:lvl w:ilvl="0" w:tplc="CAC2F0CA">
      <w:start w:val="5"/>
      <w:numFmt w:val="aiueoFullWidth"/>
      <w:lvlText w:val="%1"/>
      <w:lvlJc w:val="left"/>
      <w:pPr>
        <w:ind w:left="154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3AB2D62"/>
    <w:multiLevelType w:val="hybridMultilevel"/>
    <w:tmpl w:val="C334195A"/>
    <w:lvl w:ilvl="0" w:tplc="FC30412A">
      <w:start w:val="1"/>
      <w:numFmt w:val="decimal"/>
      <w:lvlText w:val="(%1)"/>
      <w:lvlJc w:val="left"/>
      <w:pPr>
        <w:ind w:left="820" w:hanging="720"/>
      </w:pPr>
      <w:rPr>
        <w:rFonts w:hint="eastAsia"/>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6" w15:restartNumberingAfterBreak="0">
    <w:nsid w:val="14000147"/>
    <w:multiLevelType w:val="hybridMultilevel"/>
    <w:tmpl w:val="484A9700"/>
    <w:lvl w:ilvl="0" w:tplc="7EA05204">
      <w:start w:val="1"/>
      <w:numFmt w:val="aiueoFullWidth"/>
      <w:lvlText w:val="%1"/>
      <w:lvlJc w:val="left"/>
      <w:pPr>
        <w:ind w:left="847" w:hanging="420"/>
      </w:pPr>
      <w:rPr>
        <w:rFonts w:hint="eastAsia"/>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17" w15:restartNumberingAfterBreak="0">
    <w:nsid w:val="18A22A7D"/>
    <w:multiLevelType w:val="hybridMultilevel"/>
    <w:tmpl w:val="967CAD70"/>
    <w:lvl w:ilvl="0" w:tplc="FC30412A">
      <w:start w:val="1"/>
      <w:numFmt w:val="decimal"/>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CF63608"/>
    <w:multiLevelType w:val="hybridMultilevel"/>
    <w:tmpl w:val="02027882"/>
    <w:lvl w:ilvl="0" w:tplc="D16CD1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E611EE0"/>
    <w:multiLevelType w:val="hybridMultilevel"/>
    <w:tmpl w:val="A0AA3ADE"/>
    <w:lvl w:ilvl="0" w:tplc="FC30412A">
      <w:start w:val="1"/>
      <w:numFmt w:val="decimal"/>
      <w:lvlText w:val="(%1)"/>
      <w:lvlJc w:val="left"/>
      <w:pPr>
        <w:ind w:left="720" w:hanging="720"/>
      </w:pPr>
      <w:rPr>
        <w:rFonts w:hint="eastAsia"/>
        <w:lang w:val="en-US"/>
      </w:rPr>
    </w:lvl>
    <w:lvl w:ilvl="1" w:tplc="A810108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ED7669B"/>
    <w:multiLevelType w:val="hybridMultilevel"/>
    <w:tmpl w:val="46C8E788"/>
    <w:lvl w:ilvl="0" w:tplc="D93E9E2A">
      <w:start w:val="1"/>
      <w:numFmt w:val="upperLetter"/>
      <w:lvlText w:val="(%1)"/>
      <w:lvlJc w:val="left"/>
      <w:pPr>
        <w:ind w:left="728" w:hanging="420"/>
      </w:pPr>
      <w:rPr>
        <w:rFonts w:hint="eastAsia"/>
      </w:rPr>
    </w:lvl>
    <w:lvl w:ilvl="1" w:tplc="04090017" w:tentative="1">
      <w:start w:val="1"/>
      <w:numFmt w:val="aiueoFullWidth"/>
      <w:lvlText w:val="(%2)"/>
      <w:lvlJc w:val="left"/>
      <w:pPr>
        <w:ind w:left="1148" w:hanging="420"/>
      </w:pPr>
    </w:lvl>
    <w:lvl w:ilvl="2" w:tplc="04090011" w:tentative="1">
      <w:start w:val="1"/>
      <w:numFmt w:val="decimalEnclosedCircle"/>
      <w:lvlText w:val="%3"/>
      <w:lvlJc w:val="left"/>
      <w:pPr>
        <w:ind w:left="1568" w:hanging="420"/>
      </w:pPr>
    </w:lvl>
    <w:lvl w:ilvl="3" w:tplc="0409000F" w:tentative="1">
      <w:start w:val="1"/>
      <w:numFmt w:val="decimal"/>
      <w:lvlText w:val="%4."/>
      <w:lvlJc w:val="left"/>
      <w:pPr>
        <w:ind w:left="1988" w:hanging="420"/>
      </w:pPr>
    </w:lvl>
    <w:lvl w:ilvl="4" w:tplc="04090017" w:tentative="1">
      <w:start w:val="1"/>
      <w:numFmt w:val="aiueoFullWidth"/>
      <w:lvlText w:val="(%5)"/>
      <w:lvlJc w:val="left"/>
      <w:pPr>
        <w:ind w:left="2408" w:hanging="420"/>
      </w:pPr>
    </w:lvl>
    <w:lvl w:ilvl="5" w:tplc="04090011" w:tentative="1">
      <w:start w:val="1"/>
      <w:numFmt w:val="decimalEnclosedCircle"/>
      <w:lvlText w:val="%6"/>
      <w:lvlJc w:val="left"/>
      <w:pPr>
        <w:ind w:left="2828" w:hanging="420"/>
      </w:pPr>
    </w:lvl>
    <w:lvl w:ilvl="6" w:tplc="0409000F" w:tentative="1">
      <w:start w:val="1"/>
      <w:numFmt w:val="decimal"/>
      <w:lvlText w:val="%7."/>
      <w:lvlJc w:val="left"/>
      <w:pPr>
        <w:ind w:left="3248" w:hanging="420"/>
      </w:pPr>
    </w:lvl>
    <w:lvl w:ilvl="7" w:tplc="04090017" w:tentative="1">
      <w:start w:val="1"/>
      <w:numFmt w:val="aiueoFullWidth"/>
      <w:lvlText w:val="(%8)"/>
      <w:lvlJc w:val="left"/>
      <w:pPr>
        <w:ind w:left="3668" w:hanging="420"/>
      </w:pPr>
    </w:lvl>
    <w:lvl w:ilvl="8" w:tplc="04090011" w:tentative="1">
      <w:start w:val="1"/>
      <w:numFmt w:val="decimalEnclosedCircle"/>
      <w:lvlText w:val="%9"/>
      <w:lvlJc w:val="left"/>
      <w:pPr>
        <w:ind w:left="4088" w:hanging="420"/>
      </w:pPr>
    </w:lvl>
  </w:abstractNum>
  <w:abstractNum w:abstractNumId="21" w15:restartNumberingAfterBreak="0">
    <w:nsid w:val="21C2501C"/>
    <w:multiLevelType w:val="hybridMultilevel"/>
    <w:tmpl w:val="9AD2E478"/>
    <w:lvl w:ilvl="0" w:tplc="CA34D8F4">
      <w:start w:val="1"/>
      <w:numFmt w:val="aiueo"/>
      <w:lvlText w:val="(%1)"/>
      <w:lvlJc w:val="left"/>
      <w:pPr>
        <w:ind w:left="890" w:hanging="360"/>
      </w:pPr>
      <w:rPr>
        <w:rFonts w:hint="default"/>
      </w:rPr>
    </w:lvl>
    <w:lvl w:ilvl="1" w:tplc="04090017" w:tentative="1">
      <w:start w:val="1"/>
      <w:numFmt w:val="aiueoFullWidth"/>
      <w:lvlText w:val="(%2)"/>
      <w:lvlJc w:val="left"/>
      <w:pPr>
        <w:ind w:left="1370" w:hanging="420"/>
      </w:pPr>
    </w:lvl>
    <w:lvl w:ilvl="2" w:tplc="04090011" w:tentative="1">
      <w:start w:val="1"/>
      <w:numFmt w:val="decimalEnclosedCircle"/>
      <w:lvlText w:val="%3"/>
      <w:lvlJc w:val="left"/>
      <w:pPr>
        <w:ind w:left="1790" w:hanging="420"/>
      </w:pPr>
    </w:lvl>
    <w:lvl w:ilvl="3" w:tplc="0409000F" w:tentative="1">
      <w:start w:val="1"/>
      <w:numFmt w:val="decimal"/>
      <w:lvlText w:val="%4."/>
      <w:lvlJc w:val="left"/>
      <w:pPr>
        <w:ind w:left="2210" w:hanging="420"/>
      </w:pPr>
    </w:lvl>
    <w:lvl w:ilvl="4" w:tplc="04090017" w:tentative="1">
      <w:start w:val="1"/>
      <w:numFmt w:val="aiueoFullWidth"/>
      <w:lvlText w:val="(%5)"/>
      <w:lvlJc w:val="left"/>
      <w:pPr>
        <w:ind w:left="2630" w:hanging="420"/>
      </w:pPr>
    </w:lvl>
    <w:lvl w:ilvl="5" w:tplc="04090011" w:tentative="1">
      <w:start w:val="1"/>
      <w:numFmt w:val="decimalEnclosedCircle"/>
      <w:lvlText w:val="%6"/>
      <w:lvlJc w:val="left"/>
      <w:pPr>
        <w:ind w:left="3050" w:hanging="420"/>
      </w:pPr>
    </w:lvl>
    <w:lvl w:ilvl="6" w:tplc="0409000F" w:tentative="1">
      <w:start w:val="1"/>
      <w:numFmt w:val="decimal"/>
      <w:lvlText w:val="%7."/>
      <w:lvlJc w:val="left"/>
      <w:pPr>
        <w:ind w:left="3470" w:hanging="420"/>
      </w:pPr>
    </w:lvl>
    <w:lvl w:ilvl="7" w:tplc="04090017" w:tentative="1">
      <w:start w:val="1"/>
      <w:numFmt w:val="aiueoFullWidth"/>
      <w:lvlText w:val="(%8)"/>
      <w:lvlJc w:val="left"/>
      <w:pPr>
        <w:ind w:left="3890" w:hanging="420"/>
      </w:pPr>
    </w:lvl>
    <w:lvl w:ilvl="8" w:tplc="04090011" w:tentative="1">
      <w:start w:val="1"/>
      <w:numFmt w:val="decimalEnclosedCircle"/>
      <w:lvlText w:val="%9"/>
      <w:lvlJc w:val="left"/>
      <w:pPr>
        <w:ind w:left="4310" w:hanging="420"/>
      </w:pPr>
    </w:lvl>
  </w:abstractNum>
  <w:abstractNum w:abstractNumId="22" w15:restartNumberingAfterBreak="0">
    <w:nsid w:val="25F44849"/>
    <w:multiLevelType w:val="hybridMultilevel"/>
    <w:tmpl w:val="7E68E83A"/>
    <w:lvl w:ilvl="0" w:tplc="E95025DE">
      <w:start w:val="1"/>
      <w:numFmt w:val="aiueo"/>
      <w:lvlText w:val="(%1)"/>
      <w:lvlJc w:val="left"/>
      <w:pPr>
        <w:ind w:left="927" w:hanging="360"/>
      </w:pPr>
      <w:rPr>
        <w:rFonts w:hint="default"/>
        <w:dstrike w:val="0"/>
        <w:color w:val="auto"/>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3" w15:restartNumberingAfterBreak="0">
    <w:nsid w:val="2B3B25C7"/>
    <w:multiLevelType w:val="hybridMultilevel"/>
    <w:tmpl w:val="B596B540"/>
    <w:lvl w:ilvl="0" w:tplc="FC30412A">
      <w:start w:val="1"/>
      <w:numFmt w:val="decimal"/>
      <w:lvlText w:val="(%1)"/>
      <w:lvlJc w:val="left"/>
      <w:pPr>
        <w:ind w:left="820" w:hanging="720"/>
      </w:pPr>
      <w:rPr>
        <w:rFonts w:hint="eastAsia"/>
        <w:lang w:val="en-US"/>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4" w15:restartNumberingAfterBreak="0">
    <w:nsid w:val="317C10B8"/>
    <w:multiLevelType w:val="hybridMultilevel"/>
    <w:tmpl w:val="0C68499A"/>
    <w:lvl w:ilvl="0" w:tplc="7EA05204">
      <w:start w:val="1"/>
      <w:numFmt w:val="aiueoFullWidth"/>
      <w:lvlText w:val="%1"/>
      <w:lvlJc w:val="left"/>
      <w:pPr>
        <w:ind w:left="1546" w:hanging="420"/>
      </w:pPr>
      <w:rPr>
        <w:rFonts w:hint="eastAsia"/>
      </w:rPr>
    </w:lvl>
    <w:lvl w:ilvl="1" w:tplc="04090017">
      <w:start w:val="1"/>
      <w:numFmt w:val="aiueoFullWidth"/>
      <w:lvlText w:val="(%2)"/>
      <w:lvlJc w:val="left"/>
      <w:pPr>
        <w:ind w:left="1966" w:hanging="420"/>
      </w:pPr>
    </w:lvl>
    <w:lvl w:ilvl="2" w:tplc="04090011" w:tentative="1">
      <w:start w:val="1"/>
      <w:numFmt w:val="decimalEnclosedCircle"/>
      <w:lvlText w:val="%3"/>
      <w:lvlJc w:val="left"/>
      <w:pPr>
        <w:ind w:left="2386" w:hanging="420"/>
      </w:pPr>
    </w:lvl>
    <w:lvl w:ilvl="3" w:tplc="0409000F" w:tentative="1">
      <w:start w:val="1"/>
      <w:numFmt w:val="decimal"/>
      <w:lvlText w:val="%4."/>
      <w:lvlJc w:val="left"/>
      <w:pPr>
        <w:ind w:left="2806" w:hanging="420"/>
      </w:pPr>
    </w:lvl>
    <w:lvl w:ilvl="4" w:tplc="04090017" w:tentative="1">
      <w:start w:val="1"/>
      <w:numFmt w:val="aiueoFullWidth"/>
      <w:lvlText w:val="(%5)"/>
      <w:lvlJc w:val="left"/>
      <w:pPr>
        <w:ind w:left="3226" w:hanging="420"/>
      </w:pPr>
    </w:lvl>
    <w:lvl w:ilvl="5" w:tplc="04090011" w:tentative="1">
      <w:start w:val="1"/>
      <w:numFmt w:val="decimalEnclosedCircle"/>
      <w:lvlText w:val="%6"/>
      <w:lvlJc w:val="left"/>
      <w:pPr>
        <w:ind w:left="3646" w:hanging="420"/>
      </w:pPr>
    </w:lvl>
    <w:lvl w:ilvl="6" w:tplc="0409000F" w:tentative="1">
      <w:start w:val="1"/>
      <w:numFmt w:val="decimal"/>
      <w:lvlText w:val="%7."/>
      <w:lvlJc w:val="left"/>
      <w:pPr>
        <w:ind w:left="4066" w:hanging="420"/>
      </w:pPr>
    </w:lvl>
    <w:lvl w:ilvl="7" w:tplc="04090017" w:tentative="1">
      <w:start w:val="1"/>
      <w:numFmt w:val="aiueoFullWidth"/>
      <w:lvlText w:val="(%8)"/>
      <w:lvlJc w:val="left"/>
      <w:pPr>
        <w:ind w:left="4486" w:hanging="420"/>
      </w:pPr>
    </w:lvl>
    <w:lvl w:ilvl="8" w:tplc="04090011" w:tentative="1">
      <w:start w:val="1"/>
      <w:numFmt w:val="decimalEnclosedCircle"/>
      <w:lvlText w:val="%9"/>
      <w:lvlJc w:val="left"/>
      <w:pPr>
        <w:ind w:left="4906" w:hanging="420"/>
      </w:pPr>
    </w:lvl>
  </w:abstractNum>
  <w:abstractNum w:abstractNumId="25" w15:restartNumberingAfterBreak="0">
    <w:nsid w:val="31E55047"/>
    <w:multiLevelType w:val="hybridMultilevel"/>
    <w:tmpl w:val="E85A89C6"/>
    <w:lvl w:ilvl="0" w:tplc="D16CD1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23B2CA7"/>
    <w:multiLevelType w:val="hybridMultilevel"/>
    <w:tmpl w:val="CB2CF532"/>
    <w:lvl w:ilvl="0" w:tplc="FC30412A">
      <w:start w:val="1"/>
      <w:numFmt w:val="decimal"/>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898547D"/>
    <w:multiLevelType w:val="hybridMultilevel"/>
    <w:tmpl w:val="B346076C"/>
    <w:lvl w:ilvl="0" w:tplc="3E8C0256">
      <w:start w:val="1"/>
      <w:numFmt w:val="aiueoFullWidth"/>
      <w:lvlText w:val="%1"/>
      <w:lvlJc w:val="left"/>
      <w:pPr>
        <w:ind w:left="860" w:hanging="420"/>
      </w:pPr>
      <w:rPr>
        <w:rFonts w:hint="eastAsia"/>
        <w:lang w:val="en-US"/>
      </w:rPr>
    </w:lvl>
    <w:lvl w:ilvl="1" w:tplc="1E78488C">
      <w:start w:val="1"/>
      <w:numFmt w:val="decimal"/>
      <w:lvlText w:val="%2)"/>
      <w:lvlJc w:val="left"/>
      <w:pPr>
        <w:ind w:left="1310" w:hanging="450"/>
      </w:pPr>
      <w:rPr>
        <w:rFonts w:hint="default"/>
      </w:r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8" w15:restartNumberingAfterBreak="0">
    <w:nsid w:val="3AEC35DE"/>
    <w:multiLevelType w:val="hybridMultilevel"/>
    <w:tmpl w:val="7C14A45C"/>
    <w:lvl w:ilvl="0" w:tplc="DAE4165A">
      <w:start w:val="1"/>
      <w:numFmt w:val="aiueo"/>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9" w15:restartNumberingAfterBreak="0">
    <w:nsid w:val="43CC3A70"/>
    <w:multiLevelType w:val="hybridMultilevel"/>
    <w:tmpl w:val="10DC2984"/>
    <w:lvl w:ilvl="0" w:tplc="9FCCDD2C">
      <w:start w:val="4"/>
      <w:numFmt w:val="aiueoFullWidth"/>
      <w:lvlText w:val="%1"/>
      <w:lvlJc w:val="left"/>
      <w:pPr>
        <w:ind w:left="154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50D4D0F"/>
    <w:multiLevelType w:val="hybridMultilevel"/>
    <w:tmpl w:val="FCC806AE"/>
    <w:lvl w:ilvl="0" w:tplc="8FBC96A4">
      <w:start w:val="4"/>
      <w:numFmt w:val="upperLetter"/>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E4D1752"/>
    <w:multiLevelType w:val="hybridMultilevel"/>
    <w:tmpl w:val="94805C76"/>
    <w:lvl w:ilvl="0" w:tplc="AA7A7EDE">
      <w:start w:val="1"/>
      <w:numFmt w:val="aiueo"/>
      <w:lvlText w:val="(%1)"/>
      <w:lvlJc w:val="left"/>
      <w:pPr>
        <w:ind w:left="1390" w:hanging="420"/>
      </w:pPr>
      <w:rPr>
        <w:rFonts w:hint="eastAsia"/>
      </w:rPr>
    </w:lvl>
    <w:lvl w:ilvl="1" w:tplc="AA7A7EDE">
      <w:start w:val="1"/>
      <w:numFmt w:val="aiueo"/>
      <w:lvlText w:val="(%2)"/>
      <w:lvlJc w:val="left"/>
      <w:pPr>
        <w:ind w:left="1810" w:hanging="420"/>
      </w:pPr>
      <w:rPr>
        <w:rFonts w:hint="eastAsia"/>
      </w:rPr>
    </w:lvl>
    <w:lvl w:ilvl="2" w:tplc="04090011" w:tentative="1">
      <w:start w:val="1"/>
      <w:numFmt w:val="decimalEnclosedCircle"/>
      <w:lvlText w:val="%3"/>
      <w:lvlJc w:val="left"/>
      <w:pPr>
        <w:ind w:left="2230" w:hanging="420"/>
      </w:pPr>
    </w:lvl>
    <w:lvl w:ilvl="3" w:tplc="0409000F" w:tentative="1">
      <w:start w:val="1"/>
      <w:numFmt w:val="decimal"/>
      <w:lvlText w:val="%4."/>
      <w:lvlJc w:val="left"/>
      <w:pPr>
        <w:ind w:left="2650" w:hanging="420"/>
      </w:pPr>
    </w:lvl>
    <w:lvl w:ilvl="4" w:tplc="04090017" w:tentative="1">
      <w:start w:val="1"/>
      <w:numFmt w:val="aiueoFullWidth"/>
      <w:lvlText w:val="(%5)"/>
      <w:lvlJc w:val="left"/>
      <w:pPr>
        <w:ind w:left="3070" w:hanging="420"/>
      </w:pPr>
    </w:lvl>
    <w:lvl w:ilvl="5" w:tplc="04090011" w:tentative="1">
      <w:start w:val="1"/>
      <w:numFmt w:val="decimalEnclosedCircle"/>
      <w:lvlText w:val="%6"/>
      <w:lvlJc w:val="left"/>
      <w:pPr>
        <w:ind w:left="3490" w:hanging="420"/>
      </w:pPr>
    </w:lvl>
    <w:lvl w:ilvl="6" w:tplc="0409000F" w:tentative="1">
      <w:start w:val="1"/>
      <w:numFmt w:val="decimal"/>
      <w:lvlText w:val="%7."/>
      <w:lvlJc w:val="left"/>
      <w:pPr>
        <w:ind w:left="3910" w:hanging="420"/>
      </w:pPr>
    </w:lvl>
    <w:lvl w:ilvl="7" w:tplc="04090017" w:tentative="1">
      <w:start w:val="1"/>
      <w:numFmt w:val="aiueoFullWidth"/>
      <w:lvlText w:val="(%8)"/>
      <w:lvlJc w:val="left"/>
      <w:pPr>
        <w:ind w:left="4330" w:hanging="420"/>
      </w:pPr>
    </w:lvl>
    <w:lvl w:ilvl="8" w:tplc="04090011" w:tentative="1">
      <w:start w:val="1"/>
      <w:numFmt w:val="decimalEnclosedCircle"/>
      <w:lvlText w:val="%9"/>
      <w:lvlJc w:val="left"/>
      <w:pPr>
        <w:ind w:left="4750" w:hanging="420"/>
      </w:pPr>
    </w:lvl>
  </w:abstractNum>
  <w:abstractNum w:abstractNumId="32" w15:restartNumberingAfterBreak="0">
    <w:nsid w:val="5CC5420B"/>
    <w:multiLevelType w:val="hybridMultilevel"/>
    <w:tmpl w:val="671C00A8"/>
    <w:lvl w:ilvl="0" w:tplc="FC30412A">
      <w:start w:val="1"/>
      <w:numFmt w:val="decimal"/>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0A60D49"/>
    <w:multiLevelType w:val="hybridMultilevel"/>
    <w:tmpl w:val="B4688D46"/>
    <w:lvl w:ilvl="0" w:tplc="D16CD1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1DC7A21"/>
    <w:multiLevelType w:val="hybridMultilevel"/>
    <w:tmpl w:val="507641F2"/>
    <w:lvl w:ilvl="0" w:tplc="7EA05204">
      <w:start w:val="1"/>
      <w:numFmt w:val="aiueoFullWidth"/>
      <w:lvlText w:val="%1"/>
      <w:lvlJc w:val="left"/>
      <w:pPr>
        <w:ind w:left="855" w:hanging="420"/>
      </w:pPr>
      <w:rPr>
        <w:rFonts w:hint="eastAsia"/>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35" w15:restartNumberingAfterBreak="0">
    <w:nsid w:val="64EA297B"/>
    <w:multiLevelType w:val="hybridMultilevel"/>
    <w:tmpl w:val="A57889CA"/>
    <w:lvl w:ilvl="0" w:tplc="7EA05204">
      <w:start w:val="1"/>
      <w:numFmt w:val="aiueoFullWidth"/>
      <w:lvlText w:val="%1"/>
      <w:lvlJc w:val="left"/>
      <w:pPr>
        <w:ind w:left="845"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6" w15:restartNumberingAfterBreak="0">
    <w:nsid w:val="6B991637"/>
    <w:multiLevelType w:val="hybridMultilevel"/>
    <w:tmpl w:val="CC8A5B0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CAB276C"/>
    <w:multiLevelType w:val="hybridMultilevel"/>
    <w:tmpl w:val="37761A94"/>
    <w:lvl w:ilvl="0" w:tplc="DAE4165A">
      <w:start w:val="1"/>
      <w:numFmt w:val="aiueo"/>
      <w:lvlText w:val="(%1)"/>
      <w:lvlJc w:val="left"/>
      <w:pPr>
        <w:ind w:left="97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0861C91"/>
    <w:multiLevelType w:val="hybridMultilevel"/>
    <w:tmpl w:val="88A24BA2"/>
    <w:lvl w:ilvl="0" w:tplc="FC30412A">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4D13BDE"/>
    <w:multiLevelType w:val="hybridMultilevel"/>
    <w:tmpl w:val="E7CE52CE"/>
    <w:lvl w:ilvl="0" w:tplc="7B7CD264">
      <w:start w:val="1"/>
      <w:numFmt w:val="aiueoFullWidth"/>
      <w:lvlText w:val="%1"/>
      <w:lvlJc w:val="left"/>
      <w:pPr>
        <w:ind w:left="970" w:hanging="420"/>
      </w:pPr>
      <w:rPr>
        <w:rFonts w:hint="eastAsia"/>
      </w:rPr>
    </w:lvl>
    <w:lvl w:ilvl="1" w:tplc="AF0E1B60">
      <w:numFmt w:val="bullet"/>
      <w:lvlText w:val="※"/>
      <w:lvlJc w:val="left"/>
      <w:pPr>
        <w:ind w:left="1330" w:hanging="360"/>
      </w:pPr>
      <w:rPr>
        <w:rFonts w:ascii="ＭＳ 明朝" w:eastAsia="ＭＳ 明朝" w:hAnsi="ＭＳ 明朝" w:cs="Times New Roman" w:hint="eastAsia"/>
      </w:r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40" w15:restartNumberingAfterBreak="0">
    <w:nsid w:val="79087F8A"/>
    <w:multiLevelType w:val="hybridMultilevel"/>
    <w:tmpl w:val="2BB2C700"/>
    <w:lvl w:ilvl="0" w:tplc="7EA0520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7EA05204">
      <w:start w:val="1"/>
      <w:numFmt w:val="aiueoFullWidth"/>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B1B0C55"/>
    <w:multiLevelType w:val="hybridMultilevel"/>
    <w:tmpl w:val="61FC6B88"/>
    <w:lvl w:ilvl="0" w:tplc="FC30412A">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2" w15:restartNumberingAfterBreak="0">
    <w:nsid w:val="7B6F30CE"/>
    <w:multiLevelType w:val="hybridMultilevel"/>
    <w:tmpl w:val="F54A9A94"/>
    <w:lvl w:ilvl="0" w:tplc="D93E9E2A">
      <w:start w:val="1"/>
      <w:numFmt w:val="upperLetter"/>
      <w:lvlText w:val="(%1)"/>
      <w:lvlJc w:val="left"/>
      <w:pPr>
        <w:ind w:left="840" w:hanging="42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7C5A5C8E"/>
    <w:multiLevelType w:val="hybridMultilevel"/>
    <w:tmpl w:val="46C8E788"/>
    <w:lvl w:ilvl="0" w:tplc="D93E9E2A">
      <w:start w:val="1"/>
      <w:numFmt w:val="upperLetter"/>
      <w:lvlText w:val="(%1)"/>
      <w:lvlJc w:val="left"/>
      <w:pPr>
        <w:ind w:left="728" w:hanging="420"/>
      </w:pPr>
      <w:rPr>
        <w:rFonts w:hint="eastAsia"/>
      </w:rPr>
    </w:lvl>
    <w:lvl w:ilvl="1" w:tplc="04090017" w:tentative="1">
      <w:start w:val="1"/>
      <w:numFmt w:val="aiueoFullWidth"/>
      <w:lvlText w:val="(%2)"/>
      <w:lvlJc w:val="left"/>
      <w:pPr>
        <w:ind w:left="1148" w:hanging="420"/>
      </w:pPr>
    </w:lvl>
    <w:lvl w:ilvl="2" w:tplc="04090011" w:tentative="1">
      <w:start w:val="1"/>
      <w:numFmt w:val="decimalEnclosedCircle"/>
      <w:lvlText w:val="%3"/>
      <w:lvlJc w:val="left"/>
      <w:pPr>
        <w:ind w:left="1568" w:hanging="420"/>
      </w:pPr>
    </w:lvl>
    <w:lvl w:ilvl="3" w:tplc="0409000F" w:tentative="1">
      <w:start w:val="1"/>
      <w:numFmt w:val="decimal"/>
      <w:lvlText w:val="%4."/>
      <w:lvlJc w:val="left"/>
      <w:pPr>
        <w:ind w:left="1988" w:hanging="420"/>
      </w:pPr>
    </w:lvl>
    <w:lvl w:ilvl="4" w:tplc="04090017" w:tentative="1">
      <w:start w:val="1"/>
      <w:numFmt w:val="aiueoFullWidth"/>
      <w:lvlText w:val="(%5)"/>
      <w:lvlJc w:val="left"/>
      <w:pPr>
        <w:ind w:left="2408" w:hanging="420"/>
      </w:pPr>
    </w:lvl>
    <w:lvl w:ilvl="5" w:tplc="04090011" w:tentative="1">
      <w:start w:val="1"/>
      <w:numFmt w:val="decimalEnclosedCircle"/>
      <w:lvlText w:val="%6"/>
      <w:lvlJc w:val="left"/>
      <w:pPr>
        <w:ind w:left="2828" w:hanging="420"/>
      </w:pPr>
    </w:lvl>
    <w:lvl w:ilvl="6" w:tplc="0409000F" w:tentative="1">
      <w:start w:val="1"/>
      <w:numFmt w:val="decimal"/>
      <w:lvlText w:val="%7."/>
      <w:lvlJc w:val="left"/>
      <w:pPr>
        <w:ind w:left="3248" w:hanging="420"/>
      </w:pPr>
    </w:lvl>
    <w:lvl w:ilvl="7" w:tplc="04090017" w:tentative="1">
      <w:start w:val="1"/>
      <w:numFmt w:val="aiueoFullWidth"/>
      <w:lvlText w:val="(%8)"/>
      <w:lvlJc w:val="left"/>
      <w:pPr>
        <w:ind w:left="3668" w:hanging="420"/>
      </w:pPr>
    </w:lvl>
    <w:lvl w:ilvl="8" w:tplc="04090011" w:tentative="1">
      <w:start w:val="1"/>
      <w:numFmt w:val="decimalEnclosedCircle"/>
      <w:lvlText w:val="%9"/>
      <w:lvlJc w:val="left"/>
      <w:pPr>
        <w:ind w:left="4088" w:hanging="420"/>
      </w:pPr>
    </w:lvl>
  </w:abstractNum>
  <w:num w:numId="1">
    <w:abstractNumId w:val="6"/>
  </w:num>
  <w:num w:numId="2">
    <w:abstractNumId w:val="32"/>
  </w:num>
  <w:num w:numId="3">
    <w:abstractNumId w:val="17"/>
  </w:num>
  <w:num w:numId="4">
    <w:abstractNumId w:val="26"/>
  </w:num>
  <w:num w:numId="5">
    <w:abstractNumId w:val="19"/>
  </w:num>
  <w:num w:numId="6">
    <w:abstractNumId w:val="15"/>
  </w:num>
  <w:num w:numId="7">
    <w:abstractNumId w:val="38"/>
  </w:num>
  <w:num w:numId="8">
    <w:abstractNumId w:val="23"/>
  </w:num>
  <w:num w:numId="9">
    <w:abstractNumId w:val="13"/>
  </w:num>
  <w:num w:numId="10">
    <w:abstractNumId w:val="41"/>
  </w:num>
  <w:num w:numId="11">
    <w:abstractNumId w:val="21"/>
  </w:num>
  <w:num w:numId="12">
    <w:abstractNumId w:val="22"/>
  </w:num>
  <w:num w:numId="13">
    <w:abstractNumId w:val="12"/>
  </w:num>
  <w:num w:numId="14">
    <w:abstractNumId w:val="1"/>
  </w:num>
  <w:num w:numId="15">
    <w:abstractNumId w:val="27"/>
  </w:num>
  <w:num w:numId="16">
    <w:abstractNumId w:val="4"/>
  </w:num>
  <w:num w:numId="17">
    <w:abstractNumId w:val="40"/>
  </w:num>
  <w:num w:numId="18">
    <w:abstractNumId w:val="20"/>
  </w:num>
  <w:num w:numId="19">
    <w:abstractNumId w:val="7"/>
  </w:num>
  <w:num w:numId="20">
    <w:abstractNumId w:val="39"/>
  </w:num>
  <w:num w:numId="21">
    <w:abstractNumId w:val="3"/>
  </w:num>
  <w:num w:numId="22">
    <w:abstractNumId w:val="8"/>
  </w:num>
  <w:num w:numId="23">
    <w:abstractNumId w:val="24"/>
  </w:num>
  <w:num w:numId="24">
    <w:abstractNumId w:val="5"/>
  </w:num>
  <w:num w:numId="25">
    <w:abstractNumId w:val="43"/>
  </w:num>
  <w:num w:numId="26">
    <w:abstractNumId w:val="31"/>
  </w:num>
  <w:num w:numId="27">
    <w:abstractNumId w:val="25"/>
  </w:num>
  <w:num w:numId="28">
    <w:abstractNumId w:val="33"/>
  </w:num>
  <w:num w:numId="29">
    <w:abstractNumId w:val="18"/>
  </w:num>
  <w:num w:numId="30">
    <w:abstractNumId w:val="37"/>
  </w:num>
  <w:num w:numId="31">
    <w:abstractNumId w:val="28"/>
  </w:num>
  <w:num w:numId="32">
    <w:abstractNumId w:val="29"/>
  </w:num>
  <w:num w:numId="33">
    <w:abstractNumId w:val="14"/>
  </w:num>
  <w:num w:numId="34">
    <w:abstractNumId w:val="42"/>
  </w:num>
  <w:num w:numId="35">
    <w:abstractNumId w:val="10"/>
  </w:num>
  <w:num w:numId="36">
    <w:abstractNumId w:val="0"/>
  </w:num>
  <w:num w:numId="37">
    <w:abstractNumId w:val="2"/>
  </w:num>
  <w:num w:numId="38">
    <w:abstractNumId w:val="9"/>
  </w:num>
  <w:num w:numId="39">
    <w:abstractNumId w:val="30"/>
  </w:num>
  <w:num w:numId="40">
    <w:abstractNumId w:val="16"/>
  </w:num>
  <w:num w:numId="41">
    <w:abstractNumId w:val="35"/>
  </w:num>
  <w:num w:numId="42">
    <w:abstractNumId w:val="34"/>
  </w:num>
  <w:num w:numId="43">
    <w:abstractNumId w:val="11"/>
  </w:num>
  <w:num w:numId="44">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0"/>
  <w:drawingGridVerticalSpacing w:val="323"/>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DDD"/>
    <w:rsid w:val="0000001E"/>
    <w:rsid w:val="00002224"/>
    <w:rsid w:val="00006365"/>
    <w:rsid w:val="00010EE4"/>
    <w:rsid w:val="000120D4"/>
    <w:rsid w:val="00017943"/>
    <w:rsid w:val="0002040B"/>
    <w:rsid w:val="0002158E"/>
    <w:rsid w:val="00025864"/>
    <w:rsid w:val="0003672B"/>
    <w:rsid w:val="00036E64"/>
    <w:rsid w:val="00037BA5"/>
    <w:rsid w:val="00041815"/>
    <w:rsid w:val="00041B8B"/>
    <w:rsid w:val="000454F5"/>
    <w:rsid w:val="000504B8"/>
    <w:rsid w:val="00050F7D"/>
    <w:rsid w:val="00051080"/>
    <w:rsid w:val="000528FB"/>
    <w:rsid w:val="00053A29"/>
    <w:rsid w:val="00061BB9"/>
    <w:rsid w:val="00064510"/>
    <w:rsid w:val="00064773"/>
    <w:rsid w:val="00071840"/>
    <w:rsid w:val="0007285C"/>
    <w:rsid w:val="0007471D"/>
    <w:rsid w:val="00076D8F"/>
    <w:rsid w:val="000776E2"/>
    <w:rsid w:val="00082798"/>
    <w:rsid w:val="00094B0E"/>
    <w:rsid w:val="000B32DC"/>
    <w:rsid w:val="000B3D32"/>
    <w:rsid w:val="000B576B"/>
    <w:rsid w:val="000D1520"/>
    <w:rsid w:val="000D1BC2"/>
    <w:rsid w:val="000D1E97"/>
    <w:rsid w:val="000E0864"/>
    <w:rsid w:val="000E1403"/>
    <w:rsid w:val="000E5F00"/>
    <w:rsid w:val="000F4CF2"/>
    <w:rsid w:val="001055BC"/>
    <w:rsid w:val="00106558"/>
    <w:rsid w:val="001067D9"/>
    <w:rsid w:val="0010758E"/>
    <w:rsid w:val="00113E89"/>
    <w:rsid w:val="00113F5A"/>
    <w:rsid w:val="00117430"/>
    <w:rsid w:val="001242A7"/>
    <w:rsid w:val="00126383"/>
    <w:rsid w:val="00127135"/>
    <w:rsid w:val="0012775A"/>
    <w:rsid w:val="00131F35"/>
    <w:rsid w:val="00132905"/>
    <w:rsid w:val="00134EDD"/>
    <w:rsid w:val="0013561F"/>
    <w:rsid w:val="001379B6"/>
    <w:rsid w:val="00142585"/>
    <w:rsid w:val="00144095"/>
    <w:rsid w:val="00144957"/>
    <w:rsid w:val="001452B0"/>
    <w:rsid w:val="001572C4"/>
    <w:rsid w:val="00162ACE"/>
    <w:rsid w:val="00170DA9"/>
    <w:rsid w:val="00175684"/>
    <w:rsid w:val="00177EFB"/>
    <w:rsid w:val="00183684"/>
    <w:rsid w:val="00185BF1"/>
    <w:rsid w:val="00190B8A"/>
    <w:rsid w:val="001925D4"/>
    <w:rsid w:val="001A0E39"/>
    <w:rsid w:val="001A1707"/>
    <w:rsid w:val="001A3EB1"/>
    <w:rsid w:val="001A3EE7"/>
    <w:rsid w:val="001B16B4"/>
    <w:rsid w:val="001B23D3"/>
    <w:rsid w:val="001B41C0"/>
    <w:rsid w:val="001B5977"/>
    <w:rsid w:val="001B6656"/>
    <w:rsid w:val="001B735A"/>
    <w:rsid w:val="001B735D"/>
    <w:rsid w:val="001B7A9D"/>
    <w:rsid w:val="001D35EE"/>
    <w:rsid w:val="001D534A"/>
    <w:rsid w:val="001E0EA8"/>
    <w:rsid w:val="001E1192"/>
    <w:rsid w:val="001E3202"/>
    <w:rsid w:val="001E5B22"/>
    <w:rsid w:val="001F6A52"/>
    <w:rsid w:val="00200750"/>
    <w:rsid w:val="00211C48"/>
    <w:rsid w:val="00211DC2"/>
    <w:rsid w:val="0022141D"/>
    <w:rsid w:val="00221662"/>
    <w:rsid w:val="002229D0"/>
    <w:rsid w:val="00232A3C"/>
    <w:rsid w:val="00233B5E"/>
    <w:rsid w:val="00234501"/>
    <w:rsid w:val="00235232"/>
    <w:rsid w:val="00241D4D"/>
    <w:rsid w:val="00241F97"/>
    <w:rsid w:val="00245C4C"/>
    <w:rsid w:val="00254312"/>
    <w:rsid w:val="00256B7E"/>
    <w:rsid w:val="00261478"/>
    <w:rsid w:val="00273033"/>
    <w:rsid w:val="00275098"/>
    <w:rsid w:val="002809AE"/>
    <w:rsid w:val="0028114F"/>
    <w:rsid w:val="002822D7"/>
    <w:rsid w:val="002838AC"/>
    <w:rsid w:val="00285B0F"/>
    <w:rsid w:val="00286EEB"/>
    <w:rsid w:val="002B0152"/>
    <w:rsid w:val="002B0D0C"/>
    <w:rsid w:val="002B39CA"/>
    <w:rsid w:val="002B7410"/>
    <w:rsid w:val="002C1F56"/>
    <w:rsid w:val="002C4111"/>
    <w:rsid w:val="002D33BE"/>
    <w:rsid w:val="002D3A7C"/>
    <w:rsid w:val="002D4D17"/>
    <w:rsid w:val="002D621C"/>
    <w:rsid w:val="002E09AB"/>
    <w:rsid w:val="002E1B40"/>
    <w:rsid w:val="002E538A"/>
    <w:rsid w:val="002F0AD0"/>
    <w:rsid w:val="002F21DB"/>
    <w:rsid w:val="002F2656"/>
    <w:rsid w:val="002F3B50"/>
    <w:rsid w:val="0031035D"/>
    <w:rsid w:val="00312874"/>
    <w:rsid w:val="00322C2D"/>
    <w:rsid w:val="003259F3"/>
    <w:rsid w:val="00326F12"/>
    <w:rsid w:val="00326F26"/>
    <w:rsid w:val="00331A90"/>
    <w:rsid w:val="00332561"/>
    <w:rsid w:val="00336507"/>
    <w:rsid w:val="0035140E"/>
    <w:rsid w:val="00357B7B"/>
    <w:rsid w:val="00360A4B"/>
    <w:rsid w:val="0036479D"/>
    <w:rsid w:val="0036485F"/>
    <w:rsid w:val="00365D6A"/>
    <w:rsid w:val="00373182"/>
    <w:rsid w:val="003813C5"/>
    <w:rsid w:val="003818BC"/>
    <w:rsid w:val="003851A9"/>
    <w:rsid w:val="00390791"/>
    <w:rsid w:val="003925DD"/>
    <w:rsid w:val="0039349F"/>
    <w:rsid w:val="003941CE"/>
    <w:rsid w:val="00394B35"/>
    <w:rsid w:val="00397614"/>
    <w:rsid w:val="003A2140"/>
    <w:rsid w:val="003A64B3"/>
    <w:rsid w:val="003B11D9"/>
    <w:rsid w:val="003B2727"/>
    <w:rsid w:val="003B5AB0"/>
    <w:rsid w:val="003C0556"/>
    <w:rsid w:val="003C2A6C"/>
    <w:rsid w:val="003C2B28"/>
    <w:rsid w:val="003C6F73"/>
    <w:rsid w:val="003D2F9A"/>
    <w:rsid w:val="003D5E81"/>
    <w:rsid w:val="003D62F0"/>
    <w:rsid w:val="003D7A0D"/>
    <w:rsid w:val="003E1802"/>
    <w:rsid w:val="003E2AAB"/>
    <w:rsid w:val="003E2BB1"/>
    <w:rsid w:val="003E7DAB"/>
    <w:rsid w:val="003F493C"/>
    <w:rsid w:val="003F5604"/>
    <w:rsid w:val="003F66C3"/>
    <w:rsid w:val="003F7D56"/>
    <w:rsid w:val="00401E45"/>
    <w:rsid w:val="00411F39"/>
    <w:rsid w:val="004133D0"/>
    <w:rsid w:val="00413ECD"/>
    <w:rsid w:val="00422661"/>
    <w:rsid w:val="00422828"/>
    <w:rsid w:val="00423E82"/>
    <w:rsid w:val="0042421C"/>
    <w:rsid w:val="00433816"/>
    <w:rsid w:val="004343A0"/>
    <w:rsid w:val="004401B0"/>
    <w:rsid w:val="0044184B"/>
    <w:rsid w:val="004460B7"/>
    <w:rsid w:val="00447153"/>
    <w:rsid w:val="004507EB"/>
    <w:rsid w:val="00450F76"/>
    <w:rsid w:val="004528BE"/>
    <w:rsid w:val="00457B39"/>
    <w:rsid w:val="004628F4"/>
    <w:rsid w:val="00467DF6"/>
    <w:rsid w:val="00473603"/>
    <w:rsid w:val="00476067"/>
    <w:rsid w:val="00476520"/>
    <w:rsid w:val="00477408"/>
    <w:rsid w:val="004823F4"/>
    <w:rsid w:val="00482DAA"/>
    <w:rsid w:val="00483F01"/>
    <w:rsid w:val="0048452A"/>
    <w:rsid w:val="00493E09"/>
    <w:rsid w:val="004956E9"/>
    <w:rsid w:val="004958D9"/>
    <w:rsid w:val="004B1D69"/>
    <w:rsid w:val="004B2540"/>
    <w:rsid w:val="004C074C"/>
    <w:rsid w:val="004C32B5"/>
    <w:rsid w:val="004C58CF"/>
    <w:rsid w:val="004C6A54"/>
    <w:rsid w:val="004D4024"/>
    <w:rsid w:val="004D4A30"/>
    <w:rsid w:val="004E0E8D"/>
    <w:rsid w:val="004E181A"/>
    <w:rsid w:val="004E1BFE"/>
    <w:rsid w:val="004E25BE"/>
    <w:rsid w:val="004E4931"/>
    <w:rsid w:val="004F19DD"/>
    <w:rsid w:val="004F365C"/>
    <w:rsid w:val="004F6873"/>
    <w:rsid w:val="004F71EE"/>
    <w:rsid w:val="005017D8"/>
    <w:rsid w:val="005059E1"/>
    <w:rsid w:val="00515199"/>
    <w:rsid w:val="00515821"/>
    <w:rsid w:val="00515975"/>
    <w:rsid w:val="00515A24"/>
    <w:rsid w:val="005168BC"/>
    <w:rsid w:val="005246C0"/>
    <w:rsid w:val="00525AC7"/>
    <w:rsid w:val="00546110"/>
    <w:rsid w:val="005503E5"/>
    <w:rsid w:val="00553025"/>
    <w:rsid w:val="0055552C"/>
    <w:rsid w:val="00557191"/>
    <w:rsid w:val="00561693"/>
    <w:rsid w:val="00563C41"/>
    <w:rsid w:val="005702E7"/>
    <w:rsid w:val="00571ABB"/>
    <w:rsid w:val="005726C3"/>
    <w:rsid w:val="00573192"/>
    <w:rsid w:val="00573C6B"/>
    <w:rsid w:val="00581C02"/>
    <w:rsid w:val="00581D35"/>
    <w:rsid w:val="00582B53"/>
    <w:rsid w:val="00583E9B"/>
    <w:rsid w:val="00585982"/>
    <w:rsid w:val="00586A16"/>
    <w:rsid w:val="00592602"/>
    <w:rsid w:val="0059546B"/>
    <w:rsid w:val="005A1605"/>
    <w:rsid w:val="005A3974"/>
    <w:rsid w:val="005A4AC3"/>
    <w:rsid w:val="005C0A6C"/>
    <w:rsid w:val="005D0CA1"/>
    <w:rsid w:val="005D4294"/>
    <w:rsid w:val="005D6A4B"/>
    <w:rsid w:val="005D6BE1"/>
    <w:rsid w:val="005D78FF"/>
    <w:rsid w:val="005E453C"/>
    <w:rsid w:val="005E7E6F"/>
    <w:rsid w:val="005F10D8"/>
    <w:rsid w:val="005F51C9"/>
    <w:rsid w:val="005F578E"/>
    <w:rsid w:val="00601B74"/>
    <w:rsid w:val="00601CAF"/>
    <w:rsid w:val="00601F56"/>
    <w:rsid w:val="0060289A"/>
    <w:rsid w:val="0061523F"/>
    <w:rsid w:val="006216AC"/>
    <w:rsid w:val="00625751"/>
    <w:rsid w:val="0062680A"/>
    <w:rsid w:val="00631BAE"/>
    <w:rsid w:val="006344CE"/>
    <w:rsid w:val="00635361"/>
    <w:rsid w:val="00637517"/>
    <w:rsid w:val="0064032E"/>
    <w:rsid w:val="00643390"/>
    <w:rsid w:val="0064561F"/>
    <w:rsid w:val="00650B67"/>
    <w:rsid w:val="0065156C"/>
    <w:rsid w:val="00653486"/>
    <w:rsid w:val="006542FC"/>
    <w:rsid w:val="00656609"/>
    <w:rsid w:val="00657276"/>
    <w:rsid w:val="00657FB1"/>
    <w:rsid w:val="00662AF1"/>
    <w:rsid w:val="006657A5"/>
    <w:rsid w:val="006743C2"/>
    <w:rsid w:val="00676305"/>
    <w:rsid w:val="006763A8"/>
    <w:rsid w:val="00682852"/>
    <w:rsid w:val="00692943"/>
    <w:rsid w:val="00692FD4"/>
    <w:rsid w:val="006A02F4"/>
    <w:rsid w:val="006A0BEF"/>
    <w:rsid w:val="006A4BF4"/>
    <w:rsid w:val="006A6A59"/>
    <w:rsid w:val="006A76CD"/>
    <w:rsid w:val="006B4374"/>
    <w:rsid w:val="006B549F"/>
    <w:rsid w:val="006C51F0"/>
    <w:rsid w:val="006C6175"/>
    <w:rsid w:val="006D3A87"/>
    <w:rsid w:val="006D6E57"/>
    <w:rsid w:val="006E2029"/>
    <w:rsid w:val="006E6D43"/>
    <w:rsid w:val="006E6E01"/>
    <w:rsid w:val="006F1D08"/>
    <w:rsid w:val="006F50B8"/>
    <w:rsid w:val="006F5AF8"/>
    <w:rsid w:val="006F6570"/>
    <w:rsid w:val="006F7DAB"/>
    <w:rsid w:val="00702364"/>
    <w:rsid w:val="00706588"/>
    <w:rsid w:val="007071D1"/>
    <w:rsid w:val="00721AB3"/>
    <w:rsid w:val="00723B5A"/>
    <w:rsid w:val="00734108"/>
    <w:rsid w:val="00734954"/>
    <w:rsid w:val="00740CE9"/>
    <w:rsid w:val="007470B0"/>
    <w:rsid w:val="00752CDD"/>
    <w:rsid w:val="00754B21"/>
    <w:rsid w:val="00755E4C"/>
    <w:rsid w:val="0075601A"/>
    <w:rsid w:val="00756671"/>
    <w:rsid w:val="0076137C"/>
    <w:rsid w:val="007613A9"/>
    <w:rsid w:val="00762936"/>
    <w:rsid w:val="00764CF5"/>
    <w:rsid w:val="007659F9"/>
    <w:rsid w:val="007700D2"/>
    <w:rsid w:val="00770780"/>
    <w:rsid w:val="00770F3E"/>
    <w:rsid w:val="00772656"/>
    <w:rsid w:val="00774D29"/>
    <w:rsid w:val="00780627"/>
    <w:rsid w:val="00782E1B"/>
    <w:rsid w:val="00786873"/>
    <w:rsid w:val="00791A6E"/>
    <w:rsid w:val="007922E4"/>
    <w:rsid w:val="00794658"/>
    <w:rsid w:val="00795709"/>
    <w:rsid w:val="007A1DA2"/>
    <w:rsid w:val="007A7FF2"/>
    <w:rsid w:val="007B2807"/>
    <w:rsid w:val="007B2CD0"/>
    <w:rsid w:val="007B771F"/>
    <w:rsid w:val="007C2A6D"/>
    <w:rsid w:val="007C7CE8"/>
    <w:rsid w:val="007D1415"/>
    <w:rsid w:val="007D195B"/>
    <w:rsid w:val="007D247D"/>
    <w:rsid w:val="007E1A90"/>
    <w:rsid w:val="007E76B5"/>
    <w:rsid w:val="007F0593"/>
    <w:rsid w:val="007F21B3"/>
    <w:rsid w:val="007F55D1"/>
    <w:rsid w:val="0080503A"/>
    <w:rsid w:val="00810699"/>
    <w:rsid w:val="00822468"/>
    <w:rsid w:val="00823D20"/>
    <w:rsid w:val="008257CD"/>
    <w:rsid w:val="00830C5B"/>
    <w:rsid w:val="00834AE8"/>
    <w:rsid w:val="00840A71"/>
    <w:rsid w:val="008446CF"/>
    <w:rsid w:val="0085443B"/>
    <w:rsid w:val="00855213"/>
    <w:rsid w:val="00855425"/>
    <w:rsid w:val="00857343"/>
    <w:rsid w:val="008617D6"/>
    <w:rsid w:val="00861C66"/>
    <w:rsid w:val="00864A7F"/>
    <w:rsid w:val="00875F43"/>
    <w:rsid w:val="008802DE"/>
    <w:rsid w:val="00881BD3"/>
    <w:rsid w:val="008822B9"/>
    <w:rsid w:val="0088309C"/>
    <w:rsid w:val="00893E37"/>
    <w:rsid w:val="008971EE"/>
    <w:rsid w:val="008A42FC"/>
    <w:rsid w:val="008A7D9E"/>
    <w:rsid w:val="008B5E68"/>
    <w:rsid w:val="008B75FE"/>
    <w:rsid w:val="008C45AE"/>
    <w:rsid w:val="008C6B12"/>
    <w:rsid w:val="008C7779"/>
    <w:rsid w:val="008D4DF1"/>
    <w:rsid w:val="008D7032"/>
    <w:rsid w:val="008E3388"/>
    <w:rsid w:val="008E49A0"/>
    <w:rsid w:val="008E49C0"/>
    <w:rsid w:val="008E7F50"/>
    <w:rsid w:val="008F0B21"/>
    <w:rsid w:val="008F5181"/>
    <w:rsid w:val="008F7488"/>
    <w:rsid w:val="009006C8"/>
    <w:rsid w:val="009042E2"/>
    <w:rsid w:val="009052E1"/>
    <w:rsid w:val="00911D90"/>
    <w:rsid w:val="00916585"/>
    <w:rsid w:val="009172B3"/>
    <w:rsid w:val="00924B9D"/>
    <w:rsid w:val="00926E6A"/>
    <w:rsid w:val="00927CEB"/>
    <w:rsid w:val="009300DC"/>
    <w:rsid w:val="00935E91"/>
    <w:rsid w:val="00937D2C"/>
    <w:rsid w:val="009430F8"/>
    <w:rsid w:val="009431B8"/>
    <w:rsid w:val="00943CA9"/>
    <w:rsid w:val="00944288"/>
    <w:rsid w:val="00944463"/>
    <w:rsid w:val="0096488C"/>
    <w:rsid w:val="009678B6"/>
    <w:rsid w:val="00973748"/>
    <w:rsid w:val="009739BB"/>
    <w:rsid w:val="00976258"/>
    <w:rsid w:val="00977E67"/>
    <w:rsid w:val="009849A4"/>
    <w:rsid w:val="00985596"/>
    <w:rsid w:val="009855EC"/>
    <w:rsid w:val="009867AA"/>
    <w:rsid w:val="00993BF4"/>
    <w:rsid w:val="009965DF"/>
    <w:rsid w:val="009A2D71"/>
    <w:rsid w:val="009A37AF"/>
    <w:rsid w:val="009B178C"/>
    <w:rsid w:val="009B5830"/>
    <w:rsid w:val="009B5D22"/>
    <w:rsid w:val="009B6ED0"/>
    <w:rsid w:val="009C08A9"/>
    <w:rsid w:val="009C407E"/>
    <w:rsid w:val="009D3121"/>
    <w:rsid w:val="009D386C"/>
    <w:rsid w:val="009E279E"/>
    <w:rsid w:val="009E518C"/>
    <w:rsid w:val="009E5CCD"/>
    <w:rsid w:val="009E6F7B"/>
    <w:rsid w:val="009F1373"/>
    <w:rsid w:val="009F2012"/>
    <w:rsid w:val="009F4C7E"/>
    <w:rsid w:val="00A052ED"/>
    <w:rsid w:val="00A05C76"/>
    <w:rsid w:val="00A10C87"/>
    <w:rsid w:val="00A13EFD"/>
    <w:rsid w:val="00A16741"/>
    <w:rsid w:val="00A20150"/>
    <w:rsid w:val="00A30E64"/>
    <w:rsid w:val="00A33928"/>
    <w:rsid w:val="00A350A4"/>
    <w:rsid w:val="00A41F90"/>
    <w:rsid w:val="00A46E15"/>
    <w:rsid w:val="00A47038"/>
    <w:rsid w:val="00A47143"/>
    <w:rsid w:val="00A52360"/>
    <w:rsid w:val="00A52D73"/>
    <w:rsid w:val="00A555A3"/>
    <w:rsid w:val="00A6120C"/>
    <w:rsid w:val="00A62845"/>
    <w:rsid w:val="00A65D8D"/>
    <w:rsid w:val="00A70B74"/>
    <w:rsid w:val="00A71F2E"/>
    <w:rsid w:val="00A723CD"/>
    <w:rsid w:val="00A72E80"/>
    <w:rsid w:val="00A85DE9"/>
    <w:rsid w:val="00A87EC0"/>
    <w:rsid w:val="00A913BC"/>
    <w:rsid w:val="00A93300"/>
    <w:rsid w:val="00A950FD"/>
    <w:rsid w:val="00A975E7"/>
    <w:rsid w:val="00AA1454"/>
    <w:rsid w:val="00AA17A7"/>
    <w:rsid w:val="00AA3810"/>
    <w:rsid w:val="00AB0CD9"/>
    <w:rsid w:val="00AB1202"/>
    <w:rsid w:val="00AB1DC3"/>
    <w:rsid w:val="00AB2A42"/>
    <w:rsid w:val="00AB601A"/>
    <w:rsid w:val="00AC1BBA"/>
    <w:rsid w:val="00AC32A7"/>
    <w:rsid w:val="00AC77E8"/>
    <w:rsid w:val="00AD1182"/>
    <w:rsid w:val="00AD7F9D"/>
    <w:rsid w:val="00AE0A53"/>
    <w:rsid w:val="00AE1662"/>
    <w:rsid w:val="00AE4731"/>
    <w:rsid w:val="00AF1E56"/>
    <w:rsid w:val="00AF2B59"/>
    <w:rsid w:val="00AF5C96"/>
    <w:rsid w:val="00AF684C"/>
    <w:rsid w:val="00AF7781"/>
    <w:rsid w:val="00B00601"/>
    <w:rsid w:val="00B058AE"/>
    <w:rsid w:val="00B05C51"/>
    <w:rsid w:val="00B06D39"/>
    <w:rsid w:val="00B12B3E"/>
    <w:rsid w:val="00B12F43"/>
    <w:rsid w:val="00B1373C"/>
    <w:rsid w:val="00B161CB"/>
    <w:rsid w:val="00B16B85"/>
    <w:rsid w:val="00B17134"/>
    <w:rsid w:val="00B2227C"/>
    <w:rsid w:val="00B2262B"/>
    <w:rsid w:val="00B22D00"/>
    <w:rsid w:val="00B25404"/>
    <w:rsid w:val="00B26648"/>
    <w:rsid w:val="00B31562"/>
    <w:rsid w:val="00B33001"/>
    <w:rsid w:val="00B334B7"/>
    <w:rsid w:val="00B355F0"/>
    <w:rsid w:val="00B371B2"/>
    <w:rsid w:val="00B43C9C"/>
    <w:rsid w:val="00B52625"/>
    <w:rsid w:val="00B530CC"/>
    <w:rsid w:val="00B53C04"/>
    <w:rsid w:val="00B5463B"/>
    <w:rsid w:val="00B55006"/>
    <w:rsid w:val="00B55162"/>
    <w:rsid w:val="00B5711F"/>
    <w:rsid w:val="00B61BFB"/>
    <w:rsid w:val="00B623D4"/>
    <w:rsid w:val="00B65141"/>
    <w:rsid w:val="00B65E20"/>
    <w:rsid w:val="00B67630"/>
    <w:rsid w:val="00B72F72"/>
    <w:rsid w:val="00B7326C"/>
    <w:rsid w:val="00B7563C"/>
    <w:rsid w:val="00B75A5C"/>
    <w:rsid w:val="00B76B02"/>
    <w:rsid w:val="00B7718B"/>
    <w:rsid w:val="00B81527"/>
    <w:rsid w:val="00B91B4F"/>
    <w:rsid w:val="00B967FC"/>
    <w:rsid w:val="00BA062E"/>
    <w:rsid w:val="00BA3697"/>
    <w:rsid w:val="00BA4988"/>
    <w:rsid w:val="00BA6E95"/>
    <w:rsid w:val="00BB1083"/>
    <w:rsid w:val="00BB7B09"/>
    <w:rsid w:val="00BC008B"/>
    <w:rsid w:val="00BC0F76"/>
    <w:rsid w:val="00BC7129"/>
    <w:rsid w:val="00BD11FC"/>
    <w:rsid w:val="00BD22CD"/>
    <w:rsid w:val="00BD39C6"/>
    <w:rsid w:val="00BE001C"/>
    <w:rsid w:val="00BE0AFF"/>
    <w:rsid w:val="00BE7538"/>
    <w:rsid w:val="00BF0EB3"/>
    <w:rsid w:val="00BF4698"/>
    <w:rsid w:val="00BF67B7"/>
    <w:rsid w:val="00C042A0"/>
    <w:rsid w:val="00C07E2E"/>
    <w:rsid w:val="00C102CD"/>
    <w:rsid w:val="00C1416C"/>
    <w:rsid w:val="00C1454B"/>
    <w:rsid w:val="00C1470D"/>
    <w:rsid w:val="00C15313"/>
    <w:rsid w:val="00C16DDD"/>
    <w:rsid w:val="00C260F3"/>
    <w:rsid w:val="00C26A1A"/>
    <w:rsid w:val="00C34092"/>
    <w:rsid w:val="00C34C54"/>
    <w:rsid w:val="00C42129"/>
    <w:rsid w:val="00C43223"/>
    <w:rsid w:val="00C434C1"/>
    <w:rsid w:val="00C439D0"/>
    <w:rsid w:val="00C45A72"/>
    <w:rsid w:val="00C464A8"/>
    <w:rsid w:val="00C50068"/>
    <w:rsid w:val="00C5259A"/>
    <w:rsid w:val="00C5605E"/>
    <w:rsid w:val="00C5672F"/>
    <w:rsid w:val="00C61361"/>
    <w:rsid w:val="00C73113"/>
    <w:rsid w:val="00C73B93"/>
    <w:rsid w:val="00C80A0D"/>
    <w:rsid w:val="00C8600D"/>
    <w:rsid w:val="00C910BA"/>
    <w:rsid w:val="00C93FE1"/>
    <w:rsid w:val="00C94796"/>
    <w:rsid w:val="00C94F6D"/>
    <w:rsid w:val="00C95C66"/>
    <w:rsid w:val="00C971CB"/>
    <w:rsid w:val="00C97586"/>
    <w:rsid w:val="00CA0581"/>
    <w:rsid w:val="00CA259B"/>
    <w:rsid w:val="00CA2738"/>
    <w:rsid w:val="00CA477A"/>
    <w:rsid w:val="00CA5D49"/>
    <w:rsid w:val="00CA6C96"/>
    <w:rsid w:val="00CB099B"/>
    <w:rsid w:val="00CB180C"/>
    <w:rsid w:val="00CB7A6B"/>
    <w:rsid w:val="00CC2963"/>
    <w:rsid w:val="00CC317F"/>
    <w:rsid w:val="00CC406E"/>
    <w:rsid w:val="00CC678F"/>
    <w:rsid w:val="00CC7A38"/>
    <w:rsid w:val="00CD0DC3"/>
    <w:rsid w:val="00CD1F62"/>
    <w:rsid w:val="00CD30A7"/>
    <w:rsid w:val="00CD60BE"/>
    <w:rsid w:val="00CE01C0"/>
    <w:rsid w:val="00CE0AEC"/>
    <w:rsid w:val="00CE3A71"/>
    <w:rsid w:val="00CE4017"/>
    <w:rsid w:val="00CE538B"/>
    <w:rsid w:val="00CF16B3"/>
    <w:rsid w:val="00CF3A14"/>
    <w:rsid w:val="00D02CB2"/>
    <w:rsid w:val="00D05AFA"/>
    <w:rsid w:val="00D062CC"/>
    <w:rsid w:val="00D21CE9"/>
    <w:rsid w:val="00D43762"/>
    <w:rsid w:val="00D44D73"/>
    <w:rsid w:val="00D45DB6"/>
    <w:rsid w:val="00D46894"/>
    <w:rsid w:val="00D47543"/>
    <w:rsid w:val="00D51205"/>
    <w:rsid w:val="00D520A8"/>
    <w:rsid w:val="00D5420D"/>
    <w:rsid w:val="00D54EA0"/>
    <w:rsid w:val="00D57B3E"/>
    <w:rsid w:val="00D57D52"/>
    <w:rsid w:val="00D73D55"/>
    <w:rsid w:val="00D740D2"/>
    <w:rsid w:val="00D749BB"/>
    <w:rsid w:val="00D806C1"/>
    <w:rsid w:val="00D82E9D"/>
    <w:rsid w:val="00D85CF7"/>
    <w:rsid w:val="00D92246"/>
    <w:rsid w:val="00DB39DE"/>
    <w:rsid w:val="00DB4E2F"/>
    <w:rsid w:val="00DB6CE8"/>
    <w:rsid w:val="00DC14CC"/>
    <w:rsid w:val="00DC6A62"/>
    <w:rsid w:val="00DD12A9"/>
    <w:rsid w:val="00DD2437"/>
    <w:rsid w:val="00DD3300"/>
    <w:rsid w:val="00DD362D"/>
    <w:rsid w:val="00DD4DA7"/>
    <w:rsid w:val="00DD5E60"/>
    <w:rsid w:val="00DE3F41"/>
    <w:rsid w:val="00DE7AA7"/>
    <w:rsid w:val="00DF3BA2"/>
    <w:rsid w:val="00E027CA"/>
    <w:rsid w:val="00E035B3"/>
    <w:rsid w:val="00E07265"/>
    <w:rsid w:val="00E12DB1"/>
    <w:rsid w:val="00E1418D"/>
    <w:rsid w:val="00E20C2E"/>
    <w:rsid w:val="00E22D8F"/>
    <w:rsid w:val="00E26BAC"/>
    <w:rsid w:val="00E26CAE"/>
    <w:rsid w:val="00E317F9"/>
    <w:rsid w:val="00E407EE"/>
    <w:rsid w:val="00E41ECF"/>
    <w:rsid w:val="00E41FD0"/>
    <w:rsid w:val="00E442C8"/>
    <w:rsid w:val="00E4669F"/>
    <w:rsid w:val="00E56983"/>
    <w:rsid w:val="00E61541"/>
    <w:rsid w:val="00E61DBF"/>
    <w:rsid w:val="00E6494E"/>
    <w:rsid w:val="00E65935"/>
    <w:rsid w:val="00E71E44"/>
    <w:rsid w:val="00E73047"/>
    <w:rsid w:val="00E74D1F"/>
    <w:rsid w:val="00E77A31"/>
    <w:rsid w:val="00E818BC"/>
    <w:rsid w:val="00E919D4"/>
    <w:rsid w:val="00E92A49"/>
    <w:rsid w:val="00E97BD4"/>
    <w:rsid w:val="00EA1514"/>
    <w:rsid w:val="00EA2043"/>
    <w:rsid w:val="00EA625D"/>
    <w:rsid w:val="00EA6D1E"/>
    <w:rsid w:val="00EA6F69"/>
    <w:rsid w:val="00EB07EB"/>
    <w:rsid w:val="00EB0AEA"/>
    <w:rsid w:val="00EB612C"/>
    <w:rsid w:val="00EC0959"/>
    <w:rsid w:val="00EC4023"/>
    <w:rsid w:val="00ED17DB"/>
    <w:rsid w:val="00ED3783"/>
    <w:rsid w:val="00ED59CD"/>
    <w:rsid w:val="00EE02FD"/>
    <w:rsid w:val="00EF28D1"/>
    <w:rsid w:val="00EF479E"/>
    <w:rsid w:val="00EF7F88"/>
    <w:rsid w:val="00F0524D"/>
    <w:rsid w:val="00F06F11"/>
    <w:rsid w:val="00F07DEA"/>
    <w:rsid w:val="00F1486A"/>
    <w:rsid w:val="00F15D39"/>
    <w:rsid w:val="00F160BA"/>
    <w:rsid w:val="00F21251"/>
    <w:rsid w:val="00F25740"/>
    <w:rsid w:val="00F26599"/>
    <w:rsid w:val="00F34FAA"/>
    <w:rsid w:val="00F35837"/>
    <w:rsid w:val="00F37240"/>
    <w:rsid w:val="00F5191A"/>
    <w:rsid w:val="00F6103C"/>
    <w:rsid w:val="00F63E22"/>
    <w:rsid w:val="00F67C67"/>
    <w:rsid w:val="00F73ACD"/>
    <w:rsid w:val="00F85F5D"/>
    <w:rsid w:val="00F86DB4"/>
    <w:rsid w:val="00F871CA"/>
    <w:rsid w:val="00F91CB5"/>
    <w:rsid w:val="00F9400B"/>
    <w:rsid w:val="00F944CC"/>
    <w:rsid w:val="00F947A6"/>
    <w:rsid w:val="00F963EE"/>
    <w:rsid w:val="00FA4E3A"/>
    <w:rsid w:val="00FA5679"/>
    <w:rsid w:val="00FA5A77"/>
    <w:rsid w:val="00FB26B9"/>
    <w:rsid w:val="00FB7218"/>
    <w:rsid w:val="00FB76FA"/>
    <w:rsid w:val="00FC2CCF"/>
    <w:rsid w:val="00FC4CA0"/>
    <w:rsid w:val="00FC63B6"/>
    <w:rsid w:val="00FC6BC2"/>
    <w:rsid w:val="00FD21B7"/>
    <w:rsid w:val="00FD2715"/>
    <w:rsid w:val="00FD4782"/>
    <w:rsid w:val="00FD4DC9"/>
    <w:rsid w:val="00FD675D"/>
    <w:rsid w:val="00FD7899"/>
    <w:rsid w:val="00FE16B1"/>
    <w:rsid w:val="00FE1D8C"/>
    <w:rsid w:val="00FE2632"/>
    <w:rsid w:val="00FE27AD"/>
    <w:rsid w:val="00FE2A52"/>
    <w:rsid w:val="00FF0399"/>
    <w:rsid w:val="00FF2CEB"/>
    <w:rsid w:val="00FF3893"/>
    <w:rsid w:val="00FF59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0886A829"/>
  <w15:docId w15:val="{AF4C4AB0-202E-49D6-934E-6BBD20A5C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6558"/>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27CA"/>
    <w:pPr>
      <w:tabs>
        <w:tab w:val="center" w:pos="4252"/>
        <w:tab w:val="right" w:pos="8504"/>
      </w:tabs>
      <w:snapToGrid w:val="0"/>
    </w:pPr>
  </w:style>
  <w:style w:type="character" w:customStyle="1" w:styleId="a4">
    <w:name w:val="ヘッダー (文字)"/>
    <w:link w:val="a3"/>
    <w:uiPriority w:val="99"/>
    <w:rsid w:val="00E027CA"/>
    <w:rPr>
      <w:rFonts w:ascii="ＭＳ 明朝"/>
      <w:kern w:val="2"/>
      <w:szCs w:val="22"/>
    </w:rPr>
  </w:style>
  <w:style w:type="paragraph" w:styleId="a5">
    <w:name w:val="footer"/>
    <w:basedOn w:val="a"/>
    <w:link w:val="a6"/>
    <w:uiPriority w:val="99"/>
    <w:unhideWhenUsed/>
    <w:rsid w:val="00E027CA"/>
    <w:pPr>
      <w:tabs>
        <w:tab w:val="center" w:pos="4252"/>
        <w:tab w:val="right" w:pos="8504"/>
      </w:tabs>
      <w:snapToGrid w:val="0"/>
    </w:pPr>
  </w:style>
  <w:style w:type="character" w:customStyle="1" w:styleId="a6">
    <w:name w:val="フッター (文字)"/>
    <w:link w:val="a5"/>
    <w:uiPriority w:val="99"/>
    <w:rsid w:val="00E027CA"/>
    <w:rPr>
      <w:rFonts w:ascii="ＭＳ 明朝"/>
      <w:kern w:val="2"/>
      <w:szCs w:val="22"/>
    </w:rPr>
  </w:style>
  <w:style w:type="table" w:styleId="a7">
    <w:name w:val="Table Grid"/>
    <w:basedOn w:val="a1"/>
    <w:uiPriority w:val="59"/>
    <w:rsid w:val="00D45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B7326C"/>
    <w:rPr>
      <w:color w:val="0000FF"/>
      <w:u w:val="single"/>
    </w:rPr>
  </w:style>
  <w:style w:type="paragraph" w:styleId="a9">
    <w:name w:val="List Paragraph"/>
    <w:basedOn w:val="a"/>
    <w:uiPriority w:val="34"/>
    <w:qFormat/>
    <w:rsid w:val="0062680A"/>
    <w:pPr>
      <w:ind w:leftChars="400" w:left="840"/>
    </w:pPr>
  </w:style>
  <w:style w:type="paragraph" w:styleId="aa">
    <w:name w:val="Balloon Text"/>
    <w:basedOn w:val="a"/>
    <w:link w:val="ab"/>
    <w:uiPriority w:val="99"/>
    <w:semiHidden/>
    <w:unhideWhenUsed/>
    <w:rsid w:val="00CB180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B180C"/>
    <w:rPr>
      <w:rFonts w:asciiTheme="majorHAnsi" w:eastAsiaTheme="majorEastAsia" w:hAnsiTheme="majorHAnsi" w:cstheme="majorBidi"/>
      <w:kern w:val="2"/>
      <w:sz w:val="18"/>
      <w:szCs w:val="18"/>
    </w:rPr>
  </w:style>
  <w:style w:type="character" w:styleId="ac">
    <w:name w:val="annotation reference"/>
    <w:basedOn w:val="a0"/>
    <w:uiPriority w:val="99"/>
    <w:semiHidden/>
    <w:unhideWhenUsed/>
    <w:rsid w:val="004956E9"/>
    <w:rPr>
      <w:sz w:val="18"/>
      <w:szCs w:val="18"/>
    </w:rPr>
  </w:style>
  <w:style w:type="paragraph" w:styleId="ad">
    <w:name w:val="annotation text"/>
    <w:basedOn w:val="a"/>
    <w:link w:val="ae"/>
    <w:uiPriority w:val="99"/>
    <w:semiHidden/>
    <w:unhideWhenUsed/>
    <w:rsid w:val="004956E9"/>
    <w:pPr>
      <w:jc w:val="left"/>
    </w:pPr>
  </w:style>
  <w:style w:type="character" w:customStyle="1" w:styleId="ae">
    <w:name w:val="コメント文字列 (文字)"/>
    <w:basedOn w:val="a0"/>
    <w:link w:val="ad"/>
    <w:uiPriority w:val="99"/>
    <w:semiHidden/>
    <w:rsid w:val="004956E9"/>
    <w:rPr>
      <w:rFonts w:ascii="ＭＳ 明朝"/>
      <w:kern w:val="2"/>
      <w:sz w:val="22"/>
      <w:szCs w:val="22"/>
    </w:rPr>
  </w:style>
  <w:style w:type="paragraph" w:styleId="af">
    <w:name w:val="annotation subject"/>
    <w:basedOn w:val="ad"/>
    <w:next w:val="ad"/>
    <w:link w:val="af0"/>
    <w:uiPriority w:val="99"/>
    <w:semiHidden/>
    <w:unhideWhenUsed/>
    <w:rsid w:val="004956E9"/>
    <w:rPr>
      <w:b/>
      <w:bCs/>
    </w:rPr>
  </w:style>
  <w:style w:type="character" w:customStyle="1" w:styleId="af0">
    <w:name w:val="コメント内容 (文字)"/>
    <w:basedOn w:val="ae"/>
    <w:link w:val="af"/>
    <w:uiPriority w:val="99"/>
    <w:semiHidden/>
    <w:rsid w:val="004956E9"/>
    <w:rPr>
      <w:rFonts w:ascii="ＭＳ 明朝"/>
      <w:b/>
      <w:bCs/>
      <w:kern w:val="2"/>
      <w:sz w:val="22"/>
      <w:szCs w:val="22"/>
    </w:rPr>
  </w:style>
  <w:style w:type="paragraph" w:styleId="af1">
    <w:name w:val="Revision"/>
    <w:hidden/>
    <w:uiPriority w:val="99"/>
    <w:semiHidden/>
    <w:rsid w:val="004956E9"/>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kikakuhan@city.yokoham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D5149-8FBA-48DA-827E-C1550BBA5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1880</Words>
  <Characters>10718</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卓也</dc:creator>
  <cp:keywords/>
  <dc:description/>
  <cp:lastModifiedBy>松本 卓也</cp:lastModifiedBy>
  <cp:revision>5</cp:revision>
  <cp:lastPrinted>2020-05-11T02:08:00Z</cp:lastPrinted>
  <dcterms:created xsi:type="dcterms:W3CDTF">2020-05-08T00:08:00Z</dcterms:created>
  <dcterms:modified xsi:type="dcterms:W3CDTF">2020-05-11T02:53:00Z</dcterms:modified>
</cp:coreProperties>
</file>