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BDCAB" w14:textId="77777777" w:rsidR="0052739E" w:rsidRPr="004E6978" w:rsidRDefault="003406C7" w:rsidP="004C6603">
      <w:pPr>
        <w:adjustRightInd w:val="0"/>
        <w:ind w:left="0" w:firstLineChars="0" w:firstLine="0"/>
        <w:jc w:val="left"/>
        <w:rPr>
          <w:rFonts w:asciiTheme="minorEastAsia" w:eastAsiaTheme="minorEastAsia" w:hAnsiTheme="minorEastAsia"/>
        </w:rPr>
      </w:pPr>
      <w:bookmarkStart w:id="0" w:name="_GoBack"/>
      <w:r w:rsidRPr="004E6978">
        <w:rPr>
          <w:rFonts w:asciiTheme="minorEastAsia" w:eastAsiaTheme="minorEastAsia" w:hAnsiTheme="minorEastAsia" w:hint="eastAsia"/>
        </w:rPr>
        <w:t>「</w:t>
      </w:r>
      <w:r w:rsidR="007D2E49" w:rsidRPr="004E6978">
        <w:rPr>
          <w:rFonts w:asciiTheme="minorEastAsia" w:eastAsiaTheme="minorEastAsia" w:hAnsiTheme="minorEastAsia" w:hint="eastAsia"/>
        </w:rPr>
        <w:t>令和２年度みなと大通り及び横浜文化体育館周辺道路の再整備に向けたデザイン及び詳細設計委託</w:t>
      </w:r>
      <w:r w:rsidRPr="004E6978">
        <w:rPr>
          <w:rFonts w:asciiTheme="minorEastAsia" w:eastAsiaTheme="minorEastAsia" w:hAnsiTheme="minorEastAsia" w:hint="eastAsia"/>
        </w:rPr>
        <w:t>」</w:t>
      </w:r>
    </w:p>
    <w:p w14:paraId="07BC6C9E" w14:textId="0136168D" w:rsidR="007F4F85" w:rsidRPr="004E6978" w:rsidRDefault="00CF6B49" w:rsidP="0052739E">
      <w:pPr>
        <w:adjustRightInd w:val="0"/>
        <w:ind w:left="0" w:firstLineChars="0" w:firstLine="0"/>
        <w:jc w:val="center"/>
        <w:rPr>
          <w:rFonts w:asciiTheme="minorEastAsia" w:eastAsiaTheme="minorEastAsia" w:hAnsiTheme="minorEastAsia"/>
        </w:rPr>
      </w:pPr>
      <w:r w:rsidRPr="004E6978">
        <w:rPr>
          <w:rFonts w:asciiTheme="minorEastAsia" w:eastAsiaTheme="minorEastAsia" w:hAnsiTheme="minorEastAsia" w:hint="eastAsia"/>
        </w:rPr>
        <w:t>プロポーザル募集要項</w:t>
      </w:r>
    </w:p>
    <w:p w14:paraId="629FA890" w14:textId="77777777" w:rsidR="00E74BD1" w:rsidRPr="004E6978" w:rsidRDefault="00E74BD1" w:rsidP="002C033F">
      <w:pPr>
        <w:adjustRightInd w:val="0"/>
        <w:ind w:left="220" w:hanging="220"/>
        <w:rPr>
          <w:rFonts w:asciiTheme="minorEastAsia" w:eastAsiaTheme="minorEastAsia" w:hAnsiTheme="minorEastAsia"/>
        </w:rPr>
      </w:pPr>
    </w:p>
    <w:p w14:paraId="48F198A2" w14:textId="77777777" w:rsidR="00CF6B49" w:rsidRPr="004E6978" w:rsidRDefault="00CF6B49" w:rsidP="00CF6B49">
      <w:pPr>
        <w:adjustRightInd w:val="0"/>
        <w:ind w:left="220" w:hanging="220"/>
        <w:rPr>
          <w:rFonts w:asciiTheme="minorEastAsia" w:eastAsiaTheme="minorEastAsia" w:hAnsiTheme="minorEastAsia"/>
        </w:rPr>
      </w:pPr>
      <w:r w:rsidRPr="004E6978">
        <w:rPr>
          <w:rFonts w:asciiTheme="minorEastAsia" w:eastAsiaTheme="minorEastAsia" w:hAnsiTheme="minorEastAsia" w:hint="eastAsia"/>
        </w:rPr>
        <w:t>１　業務の概要・目的等</w:t>
      </w:r>
    </w:p>
    <w:p w14:paraId="54F82FDC" w14:textId="47253E30" w:rsidR="0090166E" w:rsidRPr="004E6978" w:rsidRDefault="0090166E" w:rsidP="0090166E">
      <w:pPr>
        <w:ind w:leftChars="100" w:left="220" w:firstLineChars="100" w:firstLine="220"/>
        <w:rPr>
          <w:rFonts w:asciiTheme="minorEastAsia" w:eastAsiaTheme="minorEastAsia" w:hAnsiTheme="minorEastAsia"/>
          <w:sz w:val="21"/>
          <w:szCs w:val="21"/>
        </w:rPr>
      </w:pPr>
      <w:r w:rsidRPr="004E6978">
        <w:rPr>
          <w:rFonts w:asciiTheme="minorEastAsia" w:eastAsiaTheme="minorEastAsia" w:hAnsiTheme="minorEastAsia" w:hint="eastAsia"/>
          <w:szCs w:val="21"/>
        </w:rPr>
        <w:t>人口減少・超高齢社会の更なる進展などにより、都市の活力が低下することが</w:t>
      </w:r>
      <w:r w:rsidR="004D24ED" w:rsidRPr="004E6978">
        <w:rPr>
          <w:rFonts w:asciiTheme="minorEastAsia" w:eastAsiaTheme="minorEastAsia" w:hAnsiTheme="minorEastAsia" w:hint="eastAsia"/>
          <w:szCs w:val="21"/>
        </w:rPr>
        <w:t>懸念</w:t>
      </w:r>
      <w:r w:rsidRPr="004E6978">
        <w:rPr>
          <w:rFonts w:asciiTheme="minorEastAsia" w:eastAsiaTheme="minorEastAsia" w:hAnsiTheme="minorEastAsia" w:hint="eastAsia"/>
          <w:szCs w:val="21"/>
        </w:rPr>
        <w:t>され、人や企業から「選ばれる都市づくり」を進めていくことが重要であり、そのなかでも、都市ヨコハマをけん引する都心臨海部における魅力の向上させることで、本市への来訪者を増やし、滞在時間を伸ばすことが必要です。</w:t>
      </w:r>
    </w:p>
    <w:p w14:paraId="5050F8D7" w14:textId="77777777" w:rsidR="0090166E" w:rsidRPr="004E6978" w:rsidRDefault="0090166E" w:rsidP="0090166E">
      <w:pPr>
        <w:ind w:leftChars="100" w:left="220" w:firstLineChars="100" w:firstLine="220"/>
        <w:rPr>
          <w:rFonts w:asciiTheme="minorEastAsia" w:eastAsiaTheme="minorEastAsia" w:hAnsiTheme="minorEastAsia"/>
          <w:szCs w:val="21"/>
        </w:rPr>
      </w:pPr>
      <w:r w:rsidRPr="004E6978">
        <w:rPr>
          <w:rFonts w:asciiTheme="minorEastAsia" w:eastAsiaTheme="minorEastAsia" w:hAnsiTheme="minorEastAsia" w:hint="eastAsia"/>
          <w:szCs w:val="21"/>
        </w:rPr>
        <w:t>開港以来の歴史と魅力を有し、業務・商業が集積するエリアとして横浜経済をけん引してきた関内駅周辺地区は、令和２年６月の市庁舎移転を契機として、関内側エリア及び関外側エリアともに、現市庁舎街区活用事業、横浜スタジアム増築・改修工事、横浜文化体育館再整備事業、教育文化センター跡地活用事業など、「国際的な産学連携」「観光・集客」の実現に向けた大規模施設の立地が続き、来街者の増加による、地区の更なる賑わい創出が期待されます。</w:t>
      </w:r>
    </w:p>
    <w:p w14:paraId="4D673BDA" w14:textId="77777777" w:rsidR="0090166E" w:rsidRPr="004E6978" w:rsidRDefault="0090166E" w:rsidP="0090166E">
      <w:pPr>
        <w:ind w:leftChars="100" w:left="220" w:firstLineChars="100" w:firstLine="220"/>
        <w:rPr>
          <w:rFonts w:asciiTheme="minorEastAsia" w:eastAsiaTheme="minorEastAsia" w:hAnsiTheme="minorEastAsia"/>
          <w:szCs w:val="21"/>
        </w:rPr>
      </w:pPr>
      <w:r w:rsidRPr="004E6978">
        <w:rPr>
          <w:rFonts w:asciiTheme="minorEastAsia" w:eastAsiaTheme="minorEastAsia" w:hAnsiTheme="minorEastAsia" w:hint="eastAsia"/>
          <w:szCs w:val="21"/>
        </w:rPr>
        <w:t>こうした大規模施設が面する「みなと大通り」及び「横浜文化体育館へのアクセス動線」は、連続する一つの動線であり、各施設間の回遊性を向上させるとともに、関内エリアと関外エリアの一体性を向上させる重要な動線です。</w:t>
      </w:r>
    </w:p>
    <w:p w14:paraId="0C6FFBAE" w14:textId="77777777" w:rsidR="0090166E" w:rsidRPr="004E6978" w:rsidRDefault="0090166E" w:rsidP="0090166E">
      <w:pPr>
        <w:ind w:leftChars="100" w:left="220" w:firstLineChars="100" w:firstLine="220"/>
        <w:rPr>
          <w:rFonts w:asciiTheme="minorEastAsia" w:eastAsiaTheme="minorEastAsia" w:hAnsiTheme="minorEastAsia"/>
          <w:szCs w:val="21"/>
        </w:rPr>
      </w:pPr>
      <w:r w:rsidRPr="004E6978">
        <w:rPr>
          <w:rFonts w:asciiTheme="minorEastAsia" w:eastAsiaTheme="minorEastAsia" w:hAnsiTheme="minorEastAsia" w:hint="eastAsia"/>
          <w:szCs w:val="21"/>
        </w:rPr>
        <w:t>一方で、現状は車道が広く路上駐車が目立つととともに、既設の自転車歩行者道は狭く、また将来の来街者の増大も見据えると、交差点部においては歩行者溜まりも十分とはいえない状況であるため、車道幅を狭めて歩行者・自転車通行空間を拡充する等、沿道利用状況を踏まえながら既存道路空間の再整備を行い、安全で快適な歩行者ネットワークの強化・拡充を図っていくこととしています。</w:t>
      </w:r>
    </w:p>
    <w:p w14:paraId="3F1701C0" w14:textId="77777777" w:rsidR="0090166E" w:rsidRPr="004E6978" w:rsidRDefault="0090166E" w:rsidP="0090166E">
      <w:pPr>
        <w:ind w:leftChars="100" w:left="220" w:firstLineChars="100" w:firstLine="220"/>
        <w:rPr>
          <w:rFonts w:asciiTheme="minorEastAsia" w:eastAsiaTheme="minorEastAsia" w:hAnsiTheme="minorEastAsia"/>
          <w:kern w:val="0"/>
          <w:szCs w:val="21"/>
        </w:rPr>
      </w:pPr>
      <w:r w:rsidRPr="004E6978">
        <w:rPr>
          <w:rFonts w:asciiTheme="minorEastAsia" w:eastAsiaTheme="minorEastAsia" w:hAnsiTheme="minorEastAsia" w:hint="eastAsia"/>
          <w:kern w:val="0"/>
          <w:szCs w:val="21"/>
        </w:rPr>
        <w:t>このような背景のもと、みなと大通り及び横浜文化体育館周辺道路の再整備に向けて、</w:t>
      </w:r>
      <w:r w:rsidRPr="004E6978">
        <w:rPr>
          <w:rFonts w:asciiTheme="minorEastAsia" w:eastAsiaTheme="minorEastAsia" w:hAnsiTheme="minorEastAsia" w:hint="eastAsia"/>
        </w:rPr>
        <w:t>賑わいの創出と民間主導の組織づくりにつながる</w:t>
      </w:r>
      <w:r w:rsidRPr="004E6978">
        <w:rPr>
          <w:rFonts w:asciiTheme="minorEastAsia" w:eastAsiaTheme="minorEastAsia" w:hAnsiTheme="minorEastAsia" w:hint="eastAsia"/>
          <w:kern w:val="0"/>
          <w:szCs w:val="21"/>
        </w:rPr>
        <w:t>ワークショップや、</w:t>
      </w:r>
      <w:r w:rsidRPr="004E6978">
        <w:rPr>
          <w:rFonts w:asciiTheme="minorEastAsia" w:eastAsiaTheme="minorEastAsia" w:hAnsiTheme="minorEastAsia" w:hint="eastAsia"/>
        </w:rPr>
        <w:t>回遊性向上の効果や交通への影響を調べるための</w:t>
      </w:r>
      <w:r w:rsidRPr="004E6978">
        <w:rPr>
          <w:rFonts w:asciiTheme="minorEastAsia" w:eastAsiaTheme="minorEastAsia" w:hAnsiTheme="minorEastAsia" w:hint="eastAsia"/>
          <w:kern w:val="0"/>
          <w:szCs w:val="21"/>
        </w:rPr>
        <w:t>社会実験を行い、それらの結果を踏まえた空間デザイン等の道路空間再編整備の検討を深度化させるとともに、道路の詳細設計等を実施するものです。</w:t>
      </w:r>
    </w:p>
    <w:p w14:paraId="77795311" w14:textId="767A82C8" w:rsidR="00CF6B49" w:rsidRPr="004E6978" w:rsidRDefault="00CF6B49" w:rsidP="0090166E">
      <w:pPr>
        <w:adjustRightInd w:val="0"/>
        <w:ind w:left="220" w:hanging="220"/>
        <w:rPr>
          <w:rFonts w:asciiTheme="minorEastAsia" w:eastAsiaTheme="minorEastAsia" w:hAnsiTheme="minorEastAsia"/>
        </w:rPr>
      </w:pPr>
    </w:p>
    <w:p w14:paraId="0D03D720" w14:textId="77777777" w:rsidR="00CF6B49" w:rsidRPr="004E6978" w:rsidRDefault="00CF6B49" w:rsidP="00CF6B49">
      <w:pPr>
        <w:adjustRightInd w:val="0"/>
        <w:ind w:left="220" w:hanging="220"/>
        <w:rPr>
          <w:rFonts w:asciiTheme="minorEastAsia" w:eastAsiaTheme="minorEastAsia" w:hAnsiTheme="minorEastAsia"/>
        </w:rPr>
      </w:pPr>
      <w:r w:rsidRPr="004E6978">
        <w:rPr>
          <w:rFonts w:asciiTheme="minorEastAsia" w:eastAsiaTheme="minorEastAsia" w:hAnsiTheme="minorEastAsia" w:hint="eastAsia"/>
        </w:rPr>
        <w:t>２　プロポーザルの手続き</w:t>
      </w:r>
    </w:p>
    <w:p w14:paraId="67609FB8" w14:textId="5880D6FF" w:rsidR="00CF6B49" w:rsidRPr="004E6978" w:rsidRDefault="00CF6B49" w:rsidP="00CF6B49">
      <w:pPr>
        <w:pStyle w:val="a9"/>
        <w:numPr>
          <w:ilvl w:val="0"/>
          <w:numId w:val="12"/>
        </w:numPr>
        <w:adjustRightInd w:val="0"/>
        <w:ind w:leftChars="0" w:firstLineChars="0"/>
        <w:rPr>
          <w:rFonts w:asciiTheme="minorEastAsia" w:eastAsiaTheme="minorEastAsia" w:hAnsiTheme="minorEastAsia"/>
        </w:rPr>
      </w:pPr>
      <w:r w:rsidRPr="004E6978">
        <w:rPr>
          <w:rFonts w:asciiTheme="minorEastAsia" w:eastAsiaTheme="minorEastAsia" w:hAnsiTheme="minorEastAsia" w:hint="eastAsia"/>
        </w:rPr>
        <w:t xml:space="preserve">　</w:t>
      </w:r>
      <w:r w:rsidRPr="004E6978">
        <w:rPr>
          <w:rFonts w:asciiTheme="minorEastAsia" w:eastAsiaTheme="minorEastAsia" w:hAnsiTheme="minorEastAsia"/>
        </w:rPr>
        <w:t>件名</w:t>
      </w:r>
    </w:p>
    <w:p w14:paraId="00DC3F6C" w14:textId="4BBB38A3" w:rsidR="00CF6B49" w:rsidRPr="004E6978" w:rsidRDefault="00E1576A" w:rsidP="007D2E49">
      <w:pPr>
        <w:adjustRightInd w:val="0"/>
        <w:ind w:left="440" w:hangingChars="200" w:hanging="440"/>
        <w:rPr>
          <w:rFonts w:asciiTheme="minorEastAsia" w:eastAsiaTheme="minorEastAsia" w:hAnsiTheme="minorEastAsia"/>
        </w:rPr>
      </w:pPr>
      <w:r w:rsidRPr="004E6978">
        <w:rPr>
          <w:rFonts w:asciiTheme="minorEastAsia" w:eastAsiaTheme="minorEastAsia" w:hAnsiTheme="minorEastAsia" w:hint="eastAsia"/>
        </w:rPr>
        <w:t xml:space="preserve">　　　</w:t>
      </w:r>
      <w:r w:rsidR="007D2E49" w:rsidRPr="004E6978">
        <w:rPr>
          <w:rFonts w:asciiTheme="minorEastAsia" w:eastAsiaTheme="minorEastAsia" w:hAnsiTheme="minorEastAsia" w:hint="eastAsia"/>
        </w:rPr>
        <w:t>令和２年度みなと大通り及び横浜文化体育館周辺道路の再整備に向けたデザイン及び詳細設計委託</w:t>
      </w:r>
    </w:p>
    <w:p w14:paraId="1C79C317" w14:textId="4643F488" w:rsidR="00CF6B49" w:rsidRPr="004E6978" w:rsidRDefault="00CF6B49" w:rsidP="00CF6B49">
      <w:pPr>
        <w:pStyle w:val="a9"/>
        <w:numPr>
          <w:ilvl w:val="0"/>
          <w:numId w:val="12"/>
        </w:numPr>
        <w:adjustRightInd w:val="0"/>
        <w:ind w:leftChars="0" w:firstLineChars="0"/>
        <w:rPr>
          <w:rFonts w:asciiTheme="minorEastAsia" w:eastAsiaTheme="minorEastAsia" w:hAnsiTheme="minorEastAsia"/>
        </w:rPr>
      </w:pPr>
      <w:r w:rsidRPr="004E6978">
        <w:rPr>
          <w:rFonts w:asciiTheme="minorEastAsia" w:eastAsiaTheme="minorEastAsia" w:hAnsiTheme="minorEastAsia" w:hint="eastAsia"/>
        </w:rPr>
        <w:t xml:space="preserve">　</w:t>
      </w:r>
      <w:r w:rsidRPr="004E6978">
        <w:rPr>
          <w:rFonts w:asciiTheme="minorEastAsia" w:eastAsiaTheme="minorEastAsia" w:hAnsiTheme="minorEastAsia"/>
        </w:rPr>
        <w:t>主催者</w:t>
      </w:r>
    </w:p>
    <w:p w14:paraId="063E0D52" w14:textId="0E64531B" w:rsidR="00CF6B49" w:rsidRPr="004E6978" w:rsidRDefault="00CF6B49" w:rsidP="00CF6B49">
      <w:pPr>
        <w:adjustRightInd w:val="0"/>
        <w:ind w:left="220" w:hanging="220"/>
        <w:rPr>
          <w:rFonts w:asciiTheme="minorEastAsia" w:eastAsiaTheme="minorEastAsia" w:hAnsiTheme="minorEastAsia"/>
        </w:rPr>
      </w:pPr>
      <w:r w:rsidRPr="004E6978">
        <w:rPr>
          <w:rFonts w:asciiTheme="minorEastAsia" w:eastAsiaTheme="minorEastAsia" w:hAnsiTheme="minorEastAsia" w:hint="eastAsia"/>
        </w:rPr>
        <w:t xml:space="preserve">　　　横浜市（道路局</w:t>
      </w:r>
      <w:r w:rsidR="0090166E" w:rsidRPr="004E6978">
        <w:rPr>
          <w:rFonts w:asciiTheme="minorEastAsia" w:eastAsiaTheme="minorEastAsia" w:hAnsiTheme="minorEastAsia" w:hint="eastAsia"/>
        </w:rPr>
        <w:t>企画課</w:t>
      </w:r>
      <w:r w:rsidRPr="004E6978">
        <w:rPr>
          <w:rFonts w:asciiTheme="minorEastAsia" w:eastAsiaTheme="minorEastAsia" w:hAnsiTheme="minorEastAsia" w:hint="eastAsia"/>
        </w:rPr>
        <w:t>）</w:t>
      </w:r>
    </w:p>
    <w:p w14:paraId="1591B81A" w14:textId="36A84EF0" w:rsidR="00CF6B49" w:rsidRPr="004E6978" w:rsidRDefault="00CF6B49" w:rsidP="00CF6B49">
      <w:pPr>
        <w:pStyle w:val="a9"/>
        <w:numPr>
          <w:ilvl w:val="0"/>
          <w:numId w:val="12"/>
        </w:numPr>
        <w:adjustRightInd w:val="0"/>
        <w:ind w:leftChars="0" w:firstLineChars="0"/>
        <w:rPr>
          <w:rFonts w:asciiTheme="minorEastAsia" w:eastAsiaTheme="minorEastAsia" w:hAnsiTheme="minorEastAsia"/>
        </w:rPr>
      </w:pPr>
      <w:r w:rsidRPr="004E6978">
        <w:rPr>
          <w:rFonts w:asciiTheme="minorEastAsia" w:eastAsiaTheme="minorEastAsia" w:hAnsiTheme="minorEastAsia" w:hint="eastAsia"/>
        </w:rPr>
        <w:t xml:space="preserve">　</w:t>
      </w:r>
      <w:r w:rsidRPr="004E6978">
        <w:rPr>
          <w:rFonts w:asciiTheme="minorEastAsia" w:eastAsiaTheme="minorEastAsia" w:hAnsiTheme="minorEastAsia"/>
        </w:rPr>
        <w:t>プロポーザルの性格</w:t>
      </w:r>
    </w:p>
    <w:p w14:paraId="12508D36" w14:textId="06495099" w:rsidR="00CF6B49" w:rsidRPr="004E6978" w:rsidRDefault="00CF6B49" w:rsidP="00E324C7">
      <w:pPr>
        <w:adjustRightInd w:val="0"/>
        <w:ind w:leftChars="257" w:left="565" w:firstLineChars="0" w:firstLine="140"/>
        <w:rPr>
          <w:rFonts w:asciiTheme="minorEastAsia" w:eastAsiaTheme="minorEastAsia" w:hAnsiTheme="minorEastAsia"/>
        </w:rPr>
      </w:pPr>
      <w:r w:rsidRPr="004E6978">
        <w:rPr>
          <w:rFonts w:asciiTheme="minorEastAsia" w:eastAsiaTheme="minorEastAsia" w:hAnsiTheme="minorEastAsia" w:hint="eastAsia"/>
        </w:rPr>
        <w:t>本プロポーザルは、提案資格があると認めた者から提案を受ける公募型で行います。</w:t>
      </w:r>
    </w:p>
    <w:p w14:paraId="3745FE96" w14:textId="416E4646" w:rsidR="00CF6B49" w:rsidRPr="004E6978" w:rsidRDefault="00CF6B49" w:rsidP="00E324C7">
      <w:pPr>
        <w:adjustRightInd w:val="0"/>
        <w:ind w:leftChars="193" w:left="425" w:firstLineChars="129" w:firstLine="284"/>
        <w:rPr>
          <w:rFonts w:asciiTheme="minorEastAsia" w:eastAsiaTheme="minorEastAsia" w:hAnsiTheme="minorEastAsia"/>
        </w:rPr>
      </w:pPr>
      <w:r w:rsidRPr="004E6978">
        <w:rPr>
          <w:rFonts w:asciiTheme="minorEastAsia" w:eastAsiaTheme="minorEastAsia" w:hAnsiTheme="minorEastAsia" w:hint="eastAsia"/>
        </w:rPr>
        <w:t>また、本プロポーザ</w:t>
      </w:r>
      <w:r w:rsidR="00C778D1" w:rsidRPr="004E6978">
        <w:rPr>
          <w:rFonts w:asciiTheme="minorEastAsia" w:eastAsiaTheme="minorEastAsia" w:hAnsiTheme="minorEastAsia" w:hint="eastAsia"/>
        </w:rPr>
        <w:t>ルは与えられた条件下において、当該委託に係る実施体制、実施</w:t>
      </w:r>
      <w:r w:rsidR="00C778D1" w:rsidRPr="004E6978">
        <w:rPr>
          <w:rFonts w:asciiTheme="minorEastAsia" w:eastAsiaTheme="minorEastAsia" w:hAnsiTheme="minorEastAsia" w:hint="eastAsia"/>
        </w:rPr>
        <w:lastRenderedPageBreak/>
        <w:t>方針、</w:t>
      </w:r>
      <w:r w:rsidRPr="004E6978">
        <w:rPr>
          <w:rFonts w:asciiTheme="minorEastAsia" w:eastAsiaTheme="minorEastAsia" w:hAnsiTheme="minorEastAsia" w:hint="eastAsia"/>
        </w:rPr>
        <w:t>提案者の考え方を「提案書」を通して審査・評価し、当該委託に最も適した受託候補者を特定するものです。契約後の業務は、必ずしも提案内容に沿って実施するものではありません。</w:t>
      </w:r>
    </w:p>
    <w:p w14:paraId="221BE61D" w14:textId="76B0093C" w:rsidR="00CF6B49" w:rsidRPr="004E6978" w:rsidRDefault="00CF6B49" w:rsidP="00CF6B49">
      <w:pPr>
        <w:adjustRightInd w:val="0"/>
        <w:ind w:leftChars="22" w:left="147" w:hangingChars="45" w:hanging="99"/>
        <w:rPr>
          <w:rFonts w:asciiTheme="minorEastAsia" w:eastAsiaTheme="minorEastAsia" w:hAnsiTheme="minorEastAsia"/>
        </w:rPr>
      </w:pPr>
    </w:p>
    <w:p w14:paraId="5A5F49BE" w14:textId="1B3FE58E" w:rsidR="00CF6B49" w:rsidRPr="004E6978" w:rsidRDefault="00CF6B49" w:rsidP="00CF6B49">
      <w:pPr>
        <w:adjustRightInd w:val="0"/>
        <w:ind w:leftChars="22" w:left="147" w:hangingChars="45" w:hanging="99"/>
        <w:rPr>
          <w:rFonts w:asciiTheme="minorEastAsia" w:eastAsiaTheme="minorEastAsia" w:hAnsiTheme="minorEastAsia"/>
        </w:rPr>
      </w:pPr>
      <w:r w:rsidRPr="004E6978">
        <w:rPr>
          <w:rFonts w:asciiTheme="minorEastAsia" w:eastAsiaTheme="minorEastAsia" w:hAnsiTheme="minorEastAsia" w:hint="eastAsia"/>
        </w:rPr>
        <w:t>３　プロポーザルの作成書式及び記載上の留意事項</w:t>
      </w:r>
    </w:p>
    <w:p w14:paraId="7D564529" w14:textId="3303E92E" w:rsidR="00CF6B49" w:rsidRPr="004E6978" w:rsidRDefault="00CF6B49" w:rsidP="00E324C7">
      <w:pPr>
        <w:adjustRightInd w:val="0"/>
        <w:ind w:leftChars="129" w:left="284" w:firstLineChars="92" w:firstLine="202"/>
        <w:rPr>
          <w:rFonts w:asciiTheme="minorEastAsia" w:eastAsiaTheme="minorEastAsia" w:hAnsiTheme="minorEastAsia"/>
        </w:rPr>
      </w:pPr>
      <w:r w:rsidRPr="004E6978">
        <w:rPr>
          <w:rFonts w:asciiTheme="minorEastAsia" w:eastAsiaTheme="minorEastAsia" w:hAnsiTheme="minorEastAsia" w:hint="eastAsia"/>
        </w:rPr>
        <w:t>プロポーザルの提出資料は、横浜市委託に関するプロポーザル実施取扱要綱に定めるもののほか、提案書作成要領に基づき作成してください。</w:t>
      </w:r>
    </w:p>
    <w:p w14:paraId="1731132D" w14:textId="50B96C61" w:rsidR="00CF6B49" w:rsidRPr="004E6978" w:rsidRDefault="00CF6B49" w:rsidP="00CF6B49">
      <w:pPr>
        <w:adjustRightInd w:val="0"/>
        <w:ind w:leftChars="22" w:left="367" w:hangingChars="145" w:hanging="319"/>
        <w:rPr>
          <w:rFonts w:asciiTheme="minorEastAsia" w:eastAsiaTheme="minorEastAsia" w:hAnsiTheme="minorEastAsia"/>
        </w:rPr>
      </w:pPr>
    </w:p>
    <w:p w14:paraId="747FA691" w14:textId="0C53B30E" w:rsidR="00CF6B49" w:rsidRPr="004E6978" w:rsidRDefault="00CF6B49" w:rsidP="00CF6B49">
      <w:pPr>
        <w:adjustRightInd w:val="0"/>
        <w:ind w:leftChars="22" w:left="367" w:hangingChars="145" w:hanging="319"/>
        <w:rPr>
          <w:rFonts w:asciiTheme="minorEastAsia" w:eastAsiaTheme="minorEastAsia" w:hAnsiTheme="minorEastAsia"/>
        </w:rPr>
      </w:pPr>
      <w:r w:rsidRPr="004E6978">
        <w:rPr>
          <w:rFonts w:asciiTheme="minorEastAsia" w:eastAsiaTheme="minorEastAsia" w:hAnsiTheme="minorEastAsia" w:hint="eastAsia"/>
        </w:rPr>
        <w:t>４　プロポーザル実施スケジュール</w:t>
      </w:r>
    </w:p>
    <w:p w14:paraId="0208D91C" w14:textId="6C2B72BE" w:rsidR="00CF6B49" w:rsidRPr="004E6978" w:rsidRDefault="00CF6B49" w:rsidP="00CF6B49">
      <w:pPr>
        <w:adjustRightInd w:val="0"/>
        <w:ind w:leftChars="22" w:left="367" w:hangingChars="145" w:hanging="319"/>
        <w:rPr>
          <w:rFonts w:asciiTheme="minorEastAsia" w:eastAsiaTheme="minorEastAsia" w:hAnsiTheme="minorEastAsia"/>
        </w:rPr>
      </w:pPr>
      <w:r w:rsidRPr="004E6978">
        <w:rPr>
          <w:rFonts w:asciiTheme="minorEastAsia" w:eastAsiaTheme="minorEastAsia" w:hAnsiTheme="minorEastAsia" w:hint="eastAsia"/>
        </w:rPr>
        <w:t xml:space="preserve">　　プロポーザルの概ねの実施スケジュールは、別紙のとおりです。</w:t>
      </w:r>
    </w:p>
    <w:p w14:paraId="59DDD3A4" w14:textId="2E0D14B8" w:rsidR="00CF6B49" w:rsidRPr="004E6978" w:rsidRDefault="00CF6B49" w:rsidP="00CF6B49">
      <w:pPr>
        <w:adjustRightInd w:val="0"/>
        <w:ind w:leftChars="22" w:left="367" w:hangingChars="145" w:hanging="319"/>
        <w:rPr>
          <w:rFonts w:asciiTheme="minorEastAsia" w:eastAsiaTheme="minorEastAsia" w:hAnsiTheme="minorEastAsia"/>
        </w:rPr>
      </w:pPr>
    </w:p>
    <w:p w14:paraId="46E09E07" w14:textId="34DA4853" w:rsidR="00CF6B49" w:rsidRPr="004E6978" w:rsidRDefault="00CF6B49" w:rsidP="00CF6B49">
      <w:pPr>
        <w:adjustRightInd w:val="0"/>
        <w:ind w:leftChars="22" w:left="367" w:hangingChars="145" w:hanging="319"/>
        <w:rPr>
          <w:rFonts w:asciiTheme="minorEastAsia" w:eastAsiaTheme="minorEastAsia" w:hAnsiTheme="minorEastAsia"/>
        </w:rPr>
      </w:pPr>
      <w:r w:rsidRPr="004E6978">
        <w:rPr>
          <w:rFonts w:asciiTheme="minorEastAsia" w:eastAsiaTheme="minorEastAsia" w:hAnsiTheme="minorEastAsia" w:hint="eastAsia"/>
        </w:rPr>
        <w:t>５　その他</w:t>
      </w:r>
    </w:p>
    <w:p w14:paraId="773EF7A6" w14:textId="74F6B638" w:rsidR="00CF6B49" w:rsidRPr="004E6978" w:rsidRDefault="00CF6B49" w:rsidP="00E324C7">
      <w:pPr>
        <w:adjustRightInd w:val="0"/>
        <w:ind w:leftChars="122" w:left="268" w:firstLineChars="100" w:firstLine="220"/>
        <w:rPr>
          <w:rFonts w:asciiTheme="minorEastAsia" w:eastAsiaTheme="minorEastAsia" w:hAnsiTheme="minorEastAsia"/>
        </w:rPr>
      </w:pPr>
      <w:r w:rsidRPr="004E6978">
        <w:rPr>
          <w:rFonts w:asciiTheme="minorEastAsia" w:eastAsiaTheme="minorEastAsia" w:hAnsiTheme="minorEastAsia" w:hint="eastAsia"/>
        </w:rPr>
        <w:t>本業務は、令和２年度予算が横浜市議会において議決されること</w:t>
      </w:r>
      <w:r w:rsidR="004D24ED" w:rsidRPr="004E6978">
        <w:rPr>
          <w:rFonts w:asciiTheme="minorEastAsia" w:eastAsiaTheme="minorEastAsia" w:hAnsiTheme="minorEastAsia" w:hint="eastAsia"/>
        </w:rPr>
        <w:t>及び令和２年度の国費予算要求に基づき実施するものです。</w:t>
      </w:r>
      <w:r w:rsidRPr="004E6978">
        <w:rPr>
          <w:rFonts w:asciiTheme="minorEastAsia" w:eastAsiaTheme="minorEastAsia" w:hAnsiTheme="minorEastAsia" w:hint="eastAsia"/>
        </w:rPr>
        <w:t>予算の議決がされないとき</w:t>
      </w:r>
      <w:r w:rsidR="004D24ED" w:rsidRPr="004E6978">
        <w:rPr>
          <w:rFonts w:asciiTheme="minorEastAsia" w:eastAsiaTheme="minorEastAsia" w:hAnsiTheme="minorEastAsia" w:hint="eastAsia"/>
        </w:rPr>
        <w:t>及び補助事業の交付決定がなされないとき</w:t>
      </w:r>
      <w:r w:rsidRPr="004E6978">
        <w:rPr>
          <w:rFonts w:asciiTheme="minorEastAsia" w:eastAsiaTheme="minorEastAsia" w:hAnsiTheme="minorEastAsia" w:hint="eastAsia"/>
        </w:rPr>
        <w:t>は、本プロポーザルの実施及び特定等に関する審査は成立しないものとします。</w:t>
      </w:r>
    </w:p>
    <w:p w14:paraId="4F316C6A" w14:textId="4852DEAD" w:rsidR="00CF6B49" w:rsidRPr="004E6978" w:rsidRDefault="00CF6B49" w:rsidP="00CF6B49">
      <w:pPr>
        <w:adjustRightInd w:val="0"/>
        <w:ind w:firstLineChars="0"/>
        <w:rPr>
          <w:rFonts w:asciiTheme="minorEastAsia" w:eastAsiaTheme="minorEastAsia" w:hAnsiTheme="minorEastAsia"/>
        </w:rPr>
      </w:pPr>
    </w:p>
    <w:p w14:paraId="10D1B6CD" w14:textId="36C5440E" w:rsidR="00CF6B49" w:rsidRPr="004E6978" w:rsidRDefault="00CF6B49"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６　事務局</w:t>
      </w:r>
    </w:p>
    <w:p w14:paraId="48D0A474" w14:textId="3B6FFA3C" w:rsidR="00CF6B49" w:rsidRPr="004E6978" w:rsidRDefault="00CF6B49"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 xml:space="preserve">　　横浜市道路局企画課</w:t>
      </w:r>
      <w:r w:rsidR="004C6603" w:rsidRPr="004E6978">
        <w:rPr>
          <w:rFonts w:asciiTheme="minorEastAsia" w:eastAsiaTheme="minorEastAsia" w:hAnsiTheme="minorEastAsia" w:hint="eastAsia"/>
        </w:rPr>
        <w:t xml:space="preserve">　担当　森田、松本</w:t>
      </w:r>
    </w:p>
    <w:p w14:paraId="1488637B" w14:textId="592E0FD2" w:rsidR="004B2CDD" w:rsidRPr="004E6978" w:rsidRDefault="00CF6B49"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 xml:space="preserve">　　所在地</w:t>
      </w:r>
      <w:r w:rsidR="00BA284B" w:rsidRPr="004E6978">
        <w:rPr>
          <w:rFonts w:asciiTheme="minorEastAsia" w:eastAsiaTheme="minorEastAsia" w:hAnsiTheme="minorEastAsia" w:hint="eastAsia"/>
        </w:rPr>
        <w:t xml:space="preserve">　〒231-001</w:t>
      </w:r>
      <w:r w:rsidR="0090166E" w:rsidRPr="004E6978">
        <w:rPr>
          <w:rFonts w:asciiTheme="minorEastAsia" w:eastAsiaTheme="minorEastAsia" w:hAnsiTheme="minorEastAsia" w:hint="eastAsia"/>
        </w:rPr>
        <w:t>7</w:t>
      </w:r>
      <w:r w:rsidR="00BA284B" w:rsidRPr="004E6978">
        <w:rPr>
          <w:rFonts w:asciiTheme="minorEastAsia" w:eastAsiaTheme="minorEastAsia" w:hAnsiTheme="minorEastAsia" w:hint="eastAsia"/>
        </w:rPr>
        <w:t xml:space="preserve">　横浜市中区</w:t>
      </w:r>
      <w:r w:rsidR="0090166E" w:rsidRPr="004E6978">
        <w:rPr>
          <w:rFonts w:asciiTheme="minorEastAsia" w:eastAsiaTheme="minorEastAsia" w:hAnsiTheme="minorEastAsia" w:hint="eastAsia"/>
        </w:rPr>
        <w:t>港町</w:t>
      </w:r>
      <w:r w:rsidR="00BA284B" w:rsidRPr="004E6978">
        <w:rPr>
          <w:rFonts w:asciiTheme="minorEastAsia" w:eastAsiaTheme="minorEastAsia" w:hAnsiTheme="minorEastAsia" w:hint="eastAsia"/>
        </w:rPr>
        <w:t>２丁目</w:t>
      </w:r>
      <w:r w:rsidR="0090166E" w:rsidRPr="004E6978">
        <w:rPr>
          <w:rFonts w:asciiTheme="minorEastAsia" w:eastAsiaTheme="minorEastAsia" w:hAnsiTheme="minorEastAsia" w:hint="eastAsia"/>
        </w:rPr>
        <w:t>６</w:t>
      </w:r>
      <w:r w:rsidR="00BA284B" w:rsidRPr="004E6978">
        <w:rPr>
          <w:rFonts w:asciiTheme="minorEastAsia" w:eastAsiaTheme="minorEastAsia" w:hAnsiTheme="minorEastAsia" w:hint="eastAsia"/>
        </w:rPr>
        <w:t xml:space="preserve">番地　</w:t>
      </w:r>
      <w:r w:rsidR="0090166E" w:rsidRPr="004E6978">
        <w:rPr>
          <w:rFonts w:asciiTheme="minorEastAsia" w:eastAsiaTheme="minorEastAsia" w:hAnsiTheme="minorEastAsia" w:hint="eastAsia"/>
        </w:rPr>
        <w:t>横浜関内ビル</w:t>
      </w:r>
      <w:r w:rsidR="004C6603" w:rsidRPr="004E6978">
        <w:rPr>
          <w:rFonts w:asciiTheme="minorEastAsia" w:eastAsiaTheme="minorEastAsia" w:hAnsiTheme="minorEastAsia" w:hint="eastAsia"/>
        </w:rPr>
        <w:t>８</w:t>
      </w:r>
      <w:r w:rsidR="0090166E" w:rsidRPr="004E6978">
        <w:rPr>
          <w:rFonts w:asciiTheme="minorEastAsia" w:eastAsiaTheme="minorEastAsia" w:hAnsiTheme="minorEastAsia" w:hint="eastAsia"/>
        </w:rPr>
        <w:t>階</w:t>
      </w:r>
    </w:p>
    <w:p w14:paraId="5EDEB615" w14:textId="2EBA76AD" w:rsidR="00CF6B49" w:rsidRPr="004E6978" w:rsidRDefault="004B2CDD"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 xml:space="preserve">　　電話</w:t>
      </w:r>
      <w:r w:rsidR="00CF6B49" w:rsidRPr="004E6978">
        <w:rPr>
          <w:rFonts w:asciiTheme="minorEastAsia" w:eastAsiaTheme="minorEastAsia" w:hAnsiTheme="minorEastAsia" w:hint="eastAsia"/>
        </w:rPr>
        <w:t xml:space="preserve">　</w:t>
      </w:r>
      <w:r w:rsidR="0090166E" w:rsidRPr="004E6978">
        <w:rPr>
          <w:rFonts w:asciiTheme="minorEastAsia" w:eastAsiaTheme="minorEastAsia" w:hAnsiTheme="minorEastAsia" w:hint="eastAsia"/>
        </w:rPr>
        <w:t>045-671-2779</w:t>
      </w:r>
    </w:p>
    <w:p w14:paraId="42679268" w14:textId="77777777" w:rsidR="0090166E" w:rsidRPr="004E6978" w:rsidRDefault="0090166E" w:rsidP="00CF6B49">
      <w:pPr>
        <w:adjustRightInd w:val="0"/>
        <w:ind w:firstLineChars="0"/>
        <w:rPr>
          <w:rFonts w:asciiTheme="minorEastAsia" w:eastAsiaTheme="minorEastAsia" w:hAnsiTheme="minorEastAsia"/>
        </w:rPr>
      </w:pPr>
    </w:p>
    <w:p w14:paraId="5C03A58F" w14:textId="29B0C8BD" w:rsidR="004B2CDD" w:rsidRPr="004E6978" w:rsidRDefault="004B2CDD" w:rsidP="00CF6B49">
      <w:pPr>
        <w:adjustRightInd w:val="0"/>
        <w:ind w:firstLineChars="0"/>
        <w:rPr>
          <w:rFonts w:asciiTheme="minorEastAsia" w:eastAsiaTheme="minorEastAsia" w:hAnsiTheme="minorEastAsia"/>
        </w:rPr>
      </w:pPr>
    </w:p>
    <w:p w14:paraId="7E11C07D" w14:textId="0A1286B5" w:rsidR="006E318B" w:rsidRPr="004E6978" w:rsidRDefault="006E318B" w:rsidP="00CF6B49">
      <w:pPr>
        <w:adjustRightInd w:val="0"/>
        <w:ind w:firstLineChars="0"/>
        <w:rPr>
          <w:rFonts w:asciiTheme="minorEastAsia" w:eastAsiaTheme="minorEastAsia" w:hAnsiTheme="minorEastAsia"/>
        </w:rPr>
      </w:pPr>
    </w:p>
    <w:p w14:paraId="03C674A5" w14:textId="6F759BD4" w:rsidR="006E318B" w:rsidRPr="004E6978" w:rsidRDefault="006E318B" w:rsidP="00CF6B49">
      <w:pPr>
        <w:adjustRightInd w:val="0"/>
        <w:ind w:firstLineChars="0"/>
        <w:rPr>
          <w:rFonts w:asciiTheme="minorEastAsia" w:eastAsiaTheme="minorEastAsia" w:hAnsiTheme="minorEastAsia"/>
        </w:rPr>
      </w:pPr>
    </w:p>
    <w:p w14:paraId="0DE81592" w14:textId="1B9037C4" w:rsidR="006E318B" w:rsidRPr="004E6978" w:rsidRDefault="006E318B" w:rsidP="00CF6B49">
      <w:pPr>
        <w:adjustRightInd w:val="0"/>
        <w:ind w:firstLineChars="0"/>
        <w:rPr>
          <w:rFonts w:asciiTheme="minorEastAsia" w:eastAsiaTheme="minorEastAsia" w:hAnsiTheme="minorEastAsia"/>
        </w:rPr>
      </w:pPr>
    </w:p>
    <w:p w14:paraId="06B816C0" w14:textId="62AABA86" w:rsidR="006E318B" w:rsidRPr="004E6978" w:rsidRDefault="006E318B" w:rsidP="00CF6B49">
      <w:pPr>
        <w:adjustRightInd w:val="0"/>
        <w:ind w:firstLineChars="0"/>
        <w:rPr>
          <w:rFonts w:asciiTheme="minorEastAsia" w:eastAsiaTheme="minorEastAsia" w:hAnsiTheme="minorEastAsia"/>
        </w:rPr>
      </w:pPr>
    </w:p>
    <w:p w14:paraId="3957247A" w14:textId="5F1F1EA1" w:rsidR="006E318B" w:rsidRPr="004E6978" w:rsidRDefault="006E318B" w:rsidP="00CF6B49">
      <w:pPr>
        <w:adjustRightInd w:val="0"/>
        <w:ind w:firstLineChars="0"/>
        <w:rPr>
          <w:rFonts w:asciiTheme="minorEastAsia" w:eastAsiaTheme="minorEastAsia" w:hAnsiTheme="minorEastAsia"/>
        </w:rPr>
      </w:pPr>
    </w:p>
    <w:p w14:paraId="47E6FD2D" w14:textId="038B7667" w:rsidR="006E318B" w:rsidRPr="004E6978" w:rsidRDefault="006E318B" w:rsidP="00CF6B49">
      <w:pPr>
        <w:adjustRightInd w:val="0"/>
        <w:ind w:firstLineChars="0"/>
        <w:rPr>
          <w:rFonts w:asciiTheme="minorEastAsia" w:eastAsiaTheme="minorEastAsia" w:hAnsiTheme="minorEastAsia"/>
        </w:rPr>
      </w:pPr>
    </w:p>
    <w:p w14:paraId="1849F2BC" w14:textId="67F1DB4E" w:rsidR="006E318B" w:rsidRPr="004E6978" w:rsidRDefault="006E318B" w:rsidP="00CF6B49">
      <w:pPr>
        <w:adjustRightInd w:val="0"/>
        <w:ind w:firstLineChars="0"/>
        <w:rPr>
          <w:rFonts w:asciiTheme="minorEastAsia" w:eastAsiaTheme="minorEastAsia" w:hAnsiTheme="minorEastAsia"/>
        </w:rPr>
      </w:pPr>
    </w:p>
    <w:p w14:paraId="44772457" w14:textId="29B9F1C0" w:rsidR="006E318B" w:rsidRPr="004E6978" w:rsidRDefault="006E318B" w:rsidP="00CF6B49">
      <w:pPr>
        <w:adjustRightInd w:val="0"/>
        <w:ind w:firstLineChars="0"/>
        <w:rPr>
          <w:rFonts w:asciiTheme="minorEastAsia" w:eastAsiaTheme="minorEastAsia" w:hAnsiTheme="minorEastAsia"/>
        </w:rPr>
      </w:pPr>
    </w:p>
    <w:p w14:paraId="5D7C2BEA" w14:textId="3F17D5B3" w:rsidR="006E318B" w:rsidRPr="004E6978" w:rsidRDefault="006E318B" w:rsidP="00CF6B49">
      <w:pPr>
        <w:adjustRightInd w:val="0"/>
        <w:ind w:firstLineChars="0"/>
        <w:rPr>
          <w:rFonts w:asciiTheme="minorEastAsia" w:eastAsiaTheme="minorEastAsia" w:hAnsiTheme="minorEastAsia"/>
        </w:rPr>
      </w:pPr>
    </w:p>
    <w:p w14:paraId="106E17C3" w14:textId="6A923E3F" w:rsidR="00422BFE" w:rsidRPr="004E6978" w:rsidRDefault="00422BFE" w:rsidP="00CF6B49">
      <w:pPr>
        <w:adjustRightInd w:val="0"/>
        <w:ind w:firstLineChars="0"/>
        <w:rPr>
          <w:rFonts w:asciiTheme="minorEastAsia" w:eastAsiaTheme="minorEastAsia" w:hAnsiTheme="minorEastAsia"/>
        </w:rPr>
      </w:pPr>
    </w:p>
    <w:p w14:paraId="076AEFC0" w14:textId="2C7C4BB4" w:rsidR="00422BFE" w:rsidRPr="004E6978" w:rsidRDefault="00422BFE" w:rsidP="00CF6B49">
      <w:pPr>
        <w:adjustRightInd w:val="0"/>
        <w:ind w:firstLineChars="0"/>
        <w:rPr>
          <w:rFonts w:asciiTheme="minorEastAsia" w:eastAsiaTheme="minorEastAsia" w:hAnsiTheme="minorEastAsia"/>
        </w:rPr>
      </w:pPr>
    </w:p>
    <w:p w14:paraId="3770FFA6" w14:textId="050C532F" w:rsidR="00422BFE" w:rsidRPr="004E6978" w:rsidRDefault="00422BFE" w:rsidP="00CF6B49">
      <w:pPr>
        <w:adjustRightInd w:val="0"/>
        <w:ind w:firstLineChars="0"/>
        <w:rPr>
          <w:rFonts w:asciiTheme="minorEastAsia" w:eastAsiaTheme="minorEastAsia" w:hAnsiTheme="minorEastAsia"/>
        </w:rPr>
      </w:pPr>
    </w:p>
    <w:p w14:paraId="44DFD750" w14:textId="5A53FC77" w:rsidR="00422BFE" w:rsidRPr="004E6978" w:rsidRDefault="00422BFE" w:rsidP="00CF6B49">
      <w:pPr>
        <w:adjustRightInd w:val="0"/>
        <w:ind w:firstLineChars="0"/>
        <w:rPr>
          <w:rFonts w:asciiTheme="minorEastAsia" w:eastAsiaTheme="minorEastAsia" w:hAnsiTheme="minorEastAsia"/>
        </w:rPr>
      </w:pPr>
    </w:p>
    <w:p w14:paraId="28DE4767" w14:textId="726606C4" w:rsidR="006E318B" w:rsidRPr="004E6978" w:rsidRDefault="006E318B" w:rsidP="00CF6B49">
      <w:pPr>
        <w:adjustRightInd w:val="0"/>
        <w:ind w:firstLineChars="0"/>
        <w:rPr>
          <w:rFonts w:asciiTheme="minorEastAsia" w:eastAsiaTheme="minorEastAsia" w:hAnsiTheme="minorEastAsia"/>
        </w:rPr>
      </w:pPr>
    </w:p>
    <w:p w14:paraId="4F1E90ED" w14:textId="77777777" w:rsidR="006E318B" w:rsidRPr="004E6978" w:rsidRDefault="006E318B" w:rsidP="00CF6B49">
      <w:pPr>
        <w:adjustRightInd w:val="0"/>
        <w:ind w:firstLineChars="0"/>
        <w:rPr>
          <w:rFonts w:asciiTheme="minorEastAsia" w:eastAsiaTheme="minorEastAsia" w:hAnsiTheme="minorEastAsia"/>
        </w:rPr>
      </w:pPr>
    </w:p>
    <w:p w14:paraId="1A3213E6" w14:textId="059CD777" w:rsidR="004B2CDD" w:rsidRPr="004E6978" w:rsidRDefault="004B2CDD"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noProof/>
        </w:rPr>
        <mc:AlternateContent>
          <mc:Choice Requires="wps">
            <w:drawing>
              <wp:anchor distT="0" distB="0" distL="114300" distR="114300" simplePos="0" relativeHeight="251622912" behindDoc="0" locked="0" layoutInCell="1" allowOverlap="1" wp14:anchorId="6D029910" wp14:editId="0B19DD2A">
                <wp:simplePos x="0" y="0"/>
                <wp:positionH relativeFrom="column">
                  <wp:posOffset>5111115</wp:posOffset>
                </wp:positionH>
                <wp:positionV relativeFrom="paragraph">
                  <wp:posOffset>-526459</wp:posOffset>
                </wp:positionV>
                <wp:extent cx="634621" cy="320192"/>
                <wp:effectExtent l="0" t="0" r="13335" b="22860"/>
                <wp:wrapNone/>
                <wp:docPr id="1" name="テキスト ボックス 1"/>
                <wp:cNvGraphicFramePr/>
                <a:graphic xmlns:a="http://schemas.openxmlformats.org/drawingml/2006/main">
                  <a:graphicData uri="http://schemas.microsoft.com/office/word/2010/wordprocessingShape">
                    <wps:wsp>
                      <wps:cNvSpPr txBox="1"/>
                      <wps:spPr>
                        <a:xfrm>
                          <a:off x="0" y="0"/>
                          <a:ext cx="634621" cy="320192"/>
                        </a:xfrm>
                        <a:prstGeom prst="rect">
                          <a:avLst/>
                        </a:prstGeom>
                        <a:solidFill>
                          <a:schemeClr val="lt1"/>
                        </a:solidFill>
                        <a:ln w="6350">
                          <a:solidFill>
                            <a:prstClr val="black"/>
                          </a:solidFill>
                        </a:ln>
                      </wps:spPr>
                      <wps:txbx>
                        <w:txbxContent>
                          <w:p w14:paraId="4B425212" w14:textId="03459F4D" w:rsidR="004B2CDD" w:rsidRDefault="004B2CDD">
                            <w:pPr>
                              <w:ind w:left="220" w:hanging="220"/>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29910" id="_x0000_t202" coordsize="21600,21600" o:spt="202" path="m,l,21600r21600,l21600,xe">
                <v:stroke joinstyle="miter"/>
                <v:path gradientshapeok="t" o:connecttype="rect"/>
              </v:shapetype>
              <v:shape id="テキスト ボックス 1" o:spid="_x0000_s1026" type="#_x0000_t202" style="position:absolute;left:0;text-align:left;margin-left:402.45pt;margin-top:-41.45pt;width:49.95pt;height:25.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" fillcolor="white [3201]" strokeweight=".5pt">
                <v:textbox>
                  <w:txbxContent>
                    <w:p w14:paraId="4B425212" w14:textId="03459F4D" w:rsidR="004B2CDD" w:rsidRDefault="004B2CDD">
                      <w:pPr>
                        <w:ind w:left="220" w:hanging="220"/>
                      </w:pPr>
                      <w:r>
                        <w:rPr>
                          <w:rFonts w:hint="eastAsia"/>
                        </w:rPr>
                        <w:t>別　紙</w:t>
                      </w:r>
                    </w:p>
                  </w:txbxContent>
                </v:textbox>
              </v:shape>
            </w:pict>
          </mc:Fallback>
        </mc:AlternateContent>
      </w:r>
      <w:r w:rsidRPr="004E6978">
        <w:rPr>
          <w:rFonts w:asciiTheme="minorEastAsia" w:eastAsiaTheme="minorEastAsia" w:hAnsiTheme="minorEastAsia" w:hint="eastAsia"/>
        </w:rPr>
        <w:t>プロポーザル実施スケジュール</w:t>
      </w:r>
    </w:p>
    <w:p w14:paraId="5215F256" w14:textId="0ACC5D93" w:rsidR="004B2CDD" w:rsidRPr="004E6978" w:rsidRDefault="004B2CDD" w:rsidP="00CF6B49">
      <w:pPr>
        <w:adjustRightInd w:val="0"/>
        <w:ind w:firstLineChars="0"/>
        <w:rPr>
          <w:rFonts w:asciiTheme="minorEastAsia" w:eastAsiaTheme="minorEastAsia" w:hAnsiTheme="minorEastAsia"/>
        </w:rPr>
      </w:pPr>
    </w:p>
    <w:p w14:paraId="7B79357F" w14:textId="0F2ACFE9" w:rsidR="004B2CDD"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70C20BCC" wp14:editId="62F5B6CB">
                <wp:simplePos x="0" y="0"/>
                <wp:positionH relativeFrom="column">
                  <wp:posOffset>1661160</wp:posOffset>
                </wp:positionH>
                <wp:positionV relativeFrom="paragraph">
                  <wp:posOffset>232410</wp:posOffset>
                </wp:positionV>
                <wp:extent cx="2538095" cy="255270"/>
                <wp:effectExtent l="0" t="0" r="14605" b="11430"/>
                <wp:wrapNone/>
                <wp:docPr id="8" name="正方形/長方形 8"/>
                <wp:cNvGraphicFramePr/>
                <a:graphic xmlns:a="http://schemas.openxmlformats.org/drawingml/2006/main">
                  <a:graphicData uri="http://schemas.microsoft.com/office/word/2010/wordprocessingShape">
                    <wps:wsp>
                      <wps:cNvSpPr/>
                      <wps:spPr>
                        <a:xfrm>
                          <a:off x="0" y="0"/>
                          <a:ext cx="2538095"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048F" id="正方形/長方形 8" o:spid="_x0000_s1026" style="position:absolute;left:0;text-align:left;margin-left:130.8pt;margin-top:18.3pt;width:199.85pt;height:2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" filled="f" strokecolor="black [3213]" strokeweight="1.5pt"/>
            </w:pict>
          </mc:Fallback>
        </mc:AlternateContent>
      </w:r>
    </w:p>
    <w:p w14:paraId="2C80EB16" w14:textId="6FB28B86" w:rsidR="004B2CDD" w:rsidRPr="004E6978" w:rsidRDefault="00D8232C"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２</w:t>
      </w:r>
      <w:r w:rsidR="00A16615" w:rsidRPr="004E6978">
        <w:rPr>
          <w:rFonts w:asciiTheme="minorEastAsia" w:eastAsiaTheme="minorEastAsia" w:hAnsiTheme="minorEastAsia" w:hint="eastAsia"/>
        </w:rPr>
        <w:t>月</w:t>
      </w:r>
      <w:r w:rsidR="00E36C99" w:rsidRPr="004E6978">
        <w:rPr>
          <w:rFonts w:asciiTheme="minorEastAsia" w:eastAsiaTheme="minorEastAsia" w:hAnsiTheme="minorEastAsia" w:hint="eastAsia"/>
        </w:rPr>
        <w:t>12</w:t>
      </w:r>
      <w:r w:rsidR="00A16615" w:rsidRPr="004E6978">
        <w:rPr>
          <w:rFonts w:asciiTheme="minorEastAsia" w:eastAsiaTheme="minorEastAsia" w:hAnsiTheme="minorEastAsia" w:hint="eastAsia"/>
        </w:rPr>
        <w:t>日</w:t>
      </w:r>
      <w:r w:rsidR="001956C1" w:rsidRPr="004E6978">
        <w:rPr>
          <w:rFonts w:asciiTheme="minorEastAsia" w:eastAsiaTheme="minorEastAsia" w:hAnsiTheme="minorEastAsia" w:hint="eastAsia"/>
        </w:rPr>
        <w:t>(</w:t>
      </w:r>
      <w:r w:rsidR="0090166E" w:rsidRPr="004E6978">
        <w:rPr>
          <w:rFonts w:asciiTheme="minorEastAsia" w:eastAsiaTheme="minorEastAsia" w:hAnsiTheme="minorEastAsia" w:hint="eastAsia"/>
        </w:rPr>
        <w:t>水</w:t>
      </w:r>
      <w:r w:rsidR="001956C1" w:rsidRPr="004E6978">
        <w:rPr>
          <w:rFonts w:asciiTheme="minorEastAsia" w:eastAsiaTheme="minorEastAsia" w:hAnsiTheme="minorEastAsia" w:hint="eastAsia"/>
        </w:rPr>
        <w:t>)</w:t>
      </w:r>
      <w:r w:rsidR="00A16615" w:rsidRPr="004E6978">
        <w:rPr>
          <w:rFonts w:asciiTheme="minorEastAsia" w:eastAsiaTheme="minorEastAsia" w:hAnsiTheme="minorEastAsia" w:hint="eastAsia"/>
        </w:rPr>
        <w:t xml:space="preserve">　　　　　　　　　　プロポーザル実施</w:t>
      </w:r>
      <w:r w:rsidR="00E6314E" w:rsidRPr="004E6978">
        <w:rPr>
          <w:rFonts w:asciiTheme="minorEastAsia" w:eastAsiaTheme="minorEastAsia" w:hAnsiTheme="minorEastAsia" w:hint="eastAsia"/>
        </w:rPr>
        <w:t>公告</w:t>
      </w:r>
      <w:r w:rsidR="00422BFE" w:rsidRPr="004E6978">
        <w:rPr>
          <w:rFonts w:asciiTheme="minorEastAsia" w:eastAsiaTheme="minorEastAsia" w:hAnsiTheme="minorEastAsia" w:hint="eastAsia"/>
        </w:rPr>
        <w:t xml:space="preserve">　　　　　　　　　　</w:t>
      </w:r>
    </w:p>
    <w:p w14:paraId="4072C9BC" w14:textId="499CCCED"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91520" behindDoc="0" locked="0" layoutInCell="1" allowOverlap="1" wp14:anchorId="0BF4BF70" wp14:editId="240C83D9">
                <wp:simplePos x="0" y="0"/>
                <wp:positionH relativeFrom="column">
                  <wp:posOffset>2908300</wp:posOffset>
                </wp:positionH>
                <wp:positionV relativeFrom="paragraph">
                  <wp:posOffset>62230</wp:posOffset>
                </wp:positionV>
                <wp:extent cx="0" cy="370840"/>
                <wp:effectExtent l="76200" t="0" r="76200" b="48260"/>
                <wp:wrapNone/>
                <wp:docPr id="21" name="直線矢印コネクタ 21"/>
                <wp:cNvGraphicFramePr/>
                <a:graphic xmlns:a="http://schemas.openxmlformats.org/drawingml/2006/main">
                  <a:graphicData uri="http://schemas.microsoft.com/office/word/2010/wordprocessingShape">
                    <wps:wsp>
                      <wps:cNvCnPr/>
                      <wps:spPr>
                        <a:xfrm>
                          <a:off x="0" y="0"/>
                          <a:ext cx="0" cy="37084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CE9ECC" id="_x0000_t32" coordsize="21600,21600" o:spt="32" o:oned="t" path="m,l21600,21600e" filled="f">
                <v:path arrowok="t" fillok="f" o:connecttype="none"/>
                <o:lock v:ext="edit" shapetype="t"/>
              </v:shapetype>
              <v:shape id="直線矢印コネクタ 21" o:spid="_x0000_s1026" type="#_x0000_t32" style="position:absolute;left:0;text-align:left;margin-left:229pt;margin-top:4.9pt;width:0;height:29.2pt;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" strokecolor="black [3213]" strokeweight="2.25pt">
                <v:stroke endarrow="block"/>
              </v:shape>
            </w:pict>
          </mc:Fallback>
        </mc:AlternateContent>
      </w:r>
    </w:p>
    <w:p w14:paraId="2FCF49E1" w14:textId="3A9A3981"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48512" behindDoc="0" locked="0" layoutInCell="1" allowOverlap="1" wp14:anchorId="0B0B79DB" wp14:editId="6498CF32">
                <wp:simplePos x="0" y="0"/>
                <wp:positionH relativeFrom="column">
                  <wp:posOffset>1661160</wp:posOffset>
                </wp:positionH>
                <wp:positionV relativeFrom="paragraph">
                  <wp:posOffset>242570</wp:posOffset>
                </wp:positionV>
                <wp:extent cx="2538095" cy="255270"/>
                <wp:effectExtent l="0" t="0" r="14605" b="11430"/>
                <wp:wrapNone/>
                <wp:docPr id="7" name="正方形/長方形 7"/>
                <wp:cNvGraphicFramePr/>
                <a:graphic xmlns:a="http://schemas.openxmlformats.org/drawingml/2006/main">
                  <a:graphicData uri="http://schemas.microsoft.com/office/word/2010/wordprocessingShape">
                    <wps:wsp>
                      <wps:cNvSpPr/>
                      <wps:spPr>
                        <a:xfrm>
                          <a:off x="0" y="0"/>
                          <a:ext cx="2538095"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E049F" id="正方形/長方形 7" o:spid="_x0000_s1026" style="position:absolute;left:0;text-align:left;margin-left:130.8pt;margin-top:19.1pt;width:199.85pt;height:20.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" filled="f" strokecolor="black [3213]" strokeweight="1.5pt"/>
            </w:pict>
          </mc:Fallback>
        </mc:AlternateContent>
      </w:r>
    </w:p>
    <w:p w14:paraId="60F47D48" w14:textId="3B2A6782" w:rsidR="00A16615" w:rsidRPr="004E6978" w:rsidRDefault="00E36C99"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３</w:t>
      </w:r>
      <w:r w:rsidR="0090166E" w:rsidRPr="004E6978">
        <w:rPr>
          <w:rFonts w:asciiTheme="minorEastAsia" w:eastAsiaTheme="minorEastAsia" w:hAnsiTheme="minorEastAsia" w:hint="eastAsia"/>
        </w:rPr>
        <w:t>月</w:t>
      </w:r>
      <w:r w:rsidR="003C1FAD" w:rsidRPr="004E6978">
        <w:rPr>
          <w:rFonts w:asciiTheme="minorEastAsia" w:eastAsiaTheme="minorEastAsia" w:hAnsiTheme="minorEastAsia" w:hint="eastAsia"/>
        </w:rPr>
        <w:t>17</w:t>
      </w:r>
      <w:r w:rsidR="00A16615" w:rsidRPr="004E6978">
        <w:rPr>
          <w:rFonts w:asciiTheme="minorEastAsia" w:eastAsiaTheme="minorEastAsia" w:hAnsiTheme="minorEastAsia" w:hint="eastAsia"/>
        </w:rPr>
        <w:t>日</w:t>
      </w:r>
      <w:r w:rsidR="001956C1" w:rsidRPr="004E6978">
        <w:rPr>
          <w:rFonts w:asciiTheme="minorEastAsia" w:eastAsiaTheme="minorEastAsia" w:hAnsiTheme="minorEastAsia" w:hint="eastAsia"/>
        </w:rPr>
        <w:t>(</w:t>
      </w:r>
      <w:r w:rsidR="00E53286" w:rsidRPr="004E6978">
        <w:rPr>
          <w:rFonts w:asciiTheme="minorEastAsia" w:eastAsiaTheme="minorEastAsia" w:hAnsiTheme="minorEastAsia" w:hint="eastAsia"/>
        </w:rPr>
        <w:t>火</w:t>
      </w:r>
      <w:r w:rsidR="001956C1" w:rsidRPr="004E6978">
        <w:rPr>
          <w:rFonts w:asciiTheme="minorEastAsia" w:eastAsiaTheme="minorEastAsia" w:hAnsiTheme="minorEastAsia" w:hint="eastAsia"/>
        </w:rPr>
        <w:t>)</w:t>
      </w:r>
      <w:r w:rsidR="00A16615" w:rsidRPr="004E6978">
        <w:rPr>
          <w:rFonts w:asciiTheme="minorEastAsia" w:eastAsiaTheme="minorEastAsia" w:hAnsiTheme="minorEastAsia" w:hint="eastAsia"/>
        </w:rPr>
        <w:t xml:space="preserve">　　　　　　　　　 参加意向申出書締切</w:t>
      </w:r>
      <w:r w:rsidR="00422BFE" w:rsidRPr="004E6978">
        <w:rPr>
          <w:rFonts w:asciiTheme="minorEastAsia" w:eastAsiaTheme="minorEastAsia" w:hAnsiTheme="minorEastAsia" w:hint="eastAsia"/>
        </w:rPr>
        <w:t xml:space="preserve">　　　　　　　　　　</w:t>
      </w:r>
    </w:p>
    <w:p w14:paraId="5D4D836A" w14:textId="2F762B73"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75136" behindDoc="0" locked="0" layoutInCell="1" allowOverlap="1" wp14:anchorId="3537F5C4" wp14:editId="23E2D92D">
                <wp:simplePos x="0" y="0"/>
                <wp:positionH relativeFrom="column">
                  <wp:posOffset>2908935</wp:posOffset>
                </wp:positionH>
                <wp:positionV relativeFrom="paragraph">
                  <wp:posOffset>52070</wp:posOffset>
                </wp:positionV>
                <wp:extent cx="0" cy="370936"/>
                <wp:effectExtent l="76200" t="0" r="76200" b="48260"/>
                <wp:wrapNone/>
                <wp:docPr id="15" name="直線矢印コネクタ 15"/>
                <wp:cNvGraphicFramePr/>
                <a:graphic xmlns:a="http://schemas.openxmlformats.org/drawingml/2006/main">
                  <a:graphicData uri="http://schemas.microsoft.com/office/word/2010/wordprocessingShape">
                    <wps:wsp>
                      <wps:cNvCnPr/>
                      <wps:spPr>
                        <a:xfrm>
                          <a:off x="0" y="0"/>
                          <a:ext cx="0" cy="3709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FE820F" id="直線矢印コネクタ 15" o:spid="_x0000_s1026" type="#_x0000_t32" style="position:absolute;left:0;text-align:left;margin-left:229.05pt;margin-top:4.1pt;width:0;height:29.2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" strokecolor="black [3213]" strokeweight="2.25pt">
                <v:stroke endarrow="block"/>
              </v:shape>
            </w:pict>
          </mc:Fallback>
        </mc:AlternateContent>
      </w:r>
    </w:p>
    <w:p w14:paraId="6CDA4D36" w14:textId="735F9C96"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40320" behindDoc="0" locked="0" layoutInCell="1" allowOverlap="1" wp14:anchorId="23689692" wp14:editId="0D08ED40">
                <wp:simplePos x="0" y="0"/>
                <wp:positionH relativeFrom="column">
                  <wp:posOffset>1661160</wp:posOffset>
                </wp:positionH>
                <wp:positionV relativeFrom="paragraph">
                  <wp:posOffset>242570</wp:posOffset>
                </wp:positionV>
                <wp:extent cx="2538095" cy="511175"/>
                <wp:effectExtent l="0" t="0" r="14605" b="22225"/>
                <wp:wrapNone/>
                <wp:docPr id="5" name="正方形/長方形 5"/>
                <wp:cNvGraphicFramePr/>
                <a:graphic xmlns:a="http://schemas.openxmlformats.org/drawingml/2006/main">
                  <a:graphicData uri="http://schemas.microsoft.com/office/word/2010/wordprocessingShape">
                    <wps:wsp>
                      <wps:cNvSpPr/>
                      <wps:spPr>
                        <a:xfrm>
                          <a:off x="0" y="0"/>
                          <a:ext cx="2538095" cy="511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8C98F" id="正方形/長方形 5" o:spid="_x0000_s1026" style="position:absolute;left:0;text-align:left;margin-left:130.8pt;margin-top:19.1pt;width:199.85pt;height:4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" filled="f" strokecolor="black [3213]" strokeweight="1.5pt"/>
            </w:pict>
          </mc:Fallback>
        </mc:AlternateContent>
      </w:r>
    </w:p>
    <w:p w14:paraId="754F5D99" w14:textId="7DD59FB9" w:rsidR="00A16615" w:rsidRPr="004E6978" w:rsidRDefault="00E36C99" w:rsidP="00CF6B49">
      <w:pPr>
        <w:adjustRightInd w:val="0"/>
        <w:ind w:firstLineChars="0"/>
        <w:rPr>
          <w:rFonts w:asciiTheme="minorEastAsia" w:eastAsiaTheme="minorEastAsia" w:hAnsiTheme="minorEastAsia"/>
        </w:rPr>
      </w:pPr>
      <w:r w:rsidRPr="004E6978">
        <w:rPr>
          <w:rFonts w:asciiTheme="minorEastAsia" w:eastAsiaTheme="minorEastAsia" w:hAnsiTheme="minorEastAsia" w:hint="eastAsia"/>
        </w:rPr>
        <w:t>３</w:t>
      </w:r>
      <w:r w:rsidR="00A16615" w:rsidRPr="004E6978">
        <w:rPr>
          <w:rFonts w:asciiTheme="minorEastAsia" w:eastAsiaTheme="minorEastAsia" w:hAnsiTheme="minorEastAsia" w:hint="eastAsia"/>
        </w:rPr>
        <w:t>月</w:t>
      </w:r>
      <w:r w:rsidR="003C1FAD" w:rsidRPr="004E6978">
        <w:rPr>
          <w:rFonts w:asciiTheme="minorEastAsia" w:eastAsiaTheme="minorEastAsia" w:hAnsiTheme="minorEastAsia" w:hint="eastAsia"/>
        </w:rPr>
        <w:t>23</w:t>
      </w:r>
      <w:r w:rsidR="001956C1" w:rsidRPr="004E6978">
        <w:rPr>
          <w:rFonts w:asciiTheme="minorEastAsia" w:eastAsiaTheme="minorEastAsia" w:hAnsiTheme="minorEastAsia" w:hint="eastAsia"/>
        </w:rPr>
        <w:t>日</w:t>
      </w:r>
      <w:r w:rsidR="00BC6747" w:rsidRPr="004E6978">
        <w:rPr>
          <w:rFonts w:asciiTheme="minorEastAsia" w:eastAsiaTheme="minorEastAsia" w:hAnsiTheme="minorEastAsia" w:hint="eastAsia"/>
        </w:rPr>
        <w:t>(</w:t>
      </w:r>
      <w:r w:rsidR="003C1FAD" w:rsidRPr="004E6978">
        <w:rPr>
          <w:rFonts w:asciiTheme="minorEastAsia" w:eastAsiaTheme="minorEastAsia" w:hAnsiTheme="minorEastAsia" w:hint="eastAsia"/>
        </w:rPr>
        <w:t>月</w:t>
      </w:r>
      <w:r w:rsidR="00BC6747" w:rsidRPr="004E6978">
        <w:rPr>
          <w:rFonts w:asciiTheme="minorEastAsia" w:eastAsiaTheme="minorEastAsia" w:hAnsiTheme="minorEastAsia" w:hint="eastAsia"/>
        </w:rPr>
        <w:t>)</w:t>
      </w:r>
      <w:r w:rsidR="001956C1" w:rsidRPr="004E6978">
        <w:rPr>
          <w:rFonts w:asciiTheme="minorEastAsia" w:eastAsiaTheme="minorEastAsia" w:hAnsiTheme="minorEastAsia" w:hint="eastAsia"/>
        </w:rPr>
        <w:t xml:space="preserve">　　</w:t>
      </w:r>
      <w:r w:rsidR="004E6978" w:rsidRPr="004E6978">
        <w:rPr>
          <w:rFonts w:asciiTheme="minorEastAsia" w:eastAsiaTheme="minorEastAsia" w:hAnsiTheme="minorEastAsia" w:hint="eastAsia"/>
        </w:rPr>
        <w:t xml:space="preserve">　</w:t>
      </w:r>
      <w:r w:rsidR="001956C1"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提案資格確認結果通知書、</w:t>
      </w:r>
      <w:r w:rsidR="00422BFE" w:rsidRPr="004E6978">
        <w:rPr>
          <w:rFonts w:asciiTheme="minorEastAsia" w:eastAsiaTheme="minorEastAsia" w:hAnsiTheme="minorEastAsia" w:hint="eastAsia"/>
        </w:rPr>
        <w:t xml:space="preserve">　　　　　　　　　</w:t>
      </w:r>
    </w:p>
    <w:p w14:paraId="1279F67A" w14:textId="2276F5DC" w:rsidR="00A16615" w:rsidRPr="004E6978" w:rsidRDefault="00A16615" w:rsidP="004E6978">
      <w:pPr>
        <w:adjustRightInd w:val="0"/>
        <w:ind w:left="99" w:firstLineChars="1150" w:firstLine="2530"/>
        <w:rPr>
          <w:rFonts w:asciiTheme="minorEastAsia" w:eastAsiaTheme="minorEastAsia" w:hAnsiTheme="minorEastAsia"/>
        </w:rPr>
      </w:pPr>
      <w:r w:rsidRPr="004E6978">
        <w:rPr>
          <w:rFonts w:asciiTheme="minorEastAsia" w:eastAsiaTheme="minorEastAsia" w:hAnsiTheme="minorEastAsia" w:hint="eastAsia"/>
        </w:rPr>
        <w:t>プロポーザル関係書類提出要請書送付</w:t>
      </w:r>
    </w:p>
    <w:p w14:paraId="70EF9EFF" w14:textId="650648B3"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78208" behindDoc="0" locked="0" layoutInCell="1" allowOverlap="1" wp14:anchorId="6157B19E" wp14:editId="16F3D945">
                <wp:simplePos x="0" y="0"/>
                <wp:positionH relativeFrom="column">
                  <wp:posOffset>2908935</wp:posOffset>
                </wp:positionH>
                <wp:positionV relativeFrom="paragraph">
                  <wp:posOffset>64770</wp:posOffset>
                </wp:positionV>
                <wp:extent cx="0" cy="370936"/>
                <wp:effectExtent l="76200" t="0" r="76200" b="48260"/>
                <wp:wrapNone/>
                <wp:docPr id="16" name="直線矢印コネクタ 16"/>
                <wp:cNvGraphicFramePr/>
                <a:graphic xmlns:a="http://schemas.openxmlformats.org/drawingml/2006/main">
                  <a:graphicData uri="http://schemas.microsoft.com/office/word/2010/wordprocessingShape">
                    <wps:wsp>
                      <wps:cNvCnPr/>
                      <wps:spPr>
                        <a:xfrm>
                          <a:off x="0" y="0"/>
                          <a:ext cx="0" cy="3709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5EA13" id="直線矢印コネクタ 16" o:spid="_x0000_s1026" type="#_x0000_t32" style="position:absolute;left:0;text-align:left;margin-left:229.05pt;margin-top:5.1pt;width:0;height:29.2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" strokecolor="black [3213]" strokeweight="2.25pt">
                <v:stroke endarrow="block"/>
              </v:shape>
            </w:pict>
          </mc:Fallback>
        </mc:AlternateContent>
      </w:r>
    </w:p>
    <w:p w14:paraId="290913D4" w14:textId="782224D3" w:rsidR="00A16615" w:rsidRPr="004E6978" w:rsidRDefault="00A16615" w:rsidP="00CF6B49">
      <w:pPr>
        <w:adjustRightInd w:val="0"/>
        <w:ind w:firstLineChars="0"/>
        <w:rPr>
          <w:rFonts w:asciiTheme="minorEastAsia" w:eastAsiaTheme="minorEastAsia" w:hAnsiTheme="minorEastAsia"/>
        </w:rPr>
      </w:pPr>
    </w:p>
    <w:p w14:paraId="606A89F9" w14:textId="453808A9" w:rsidR="00A16615" w:rsidRPr="004E6978" w:rsidRDefault="004C6603" w:rsidP="00A16615">
      <w:pPr>
        <w:adjustRightInd w:val="0"/>
        <w:ind w:left="99" w:hangingChars="45" w:hanging="99"/>
        <w:rPr>
          <w:rFonts w:asciiTheme="minorEastAsia" w:eastAsiaTheme="minorEastAsia" w:hAnsiTheme="minorEastAsia"/>
        </w:rPr>
      </w:pPr>
      <w:r w:rsidRPr="004E6978">
        <w:rPr>
          <w:rFonts w:asciiTheme="minorEastAsia" w:eastAsiaTheme="minorEastAsia" w:hAnsiTheme="minorEastAsia" w:hint="eastAsia"/>
        </w:rPr>
        <w:t>３月</w:t>
      </w:r>
      <w:r w:rsidR="003C1FAD" w:rsidRPr="004E6978">
        <w:rPr>
          <w:rFonts w:asciiTheme="minorEastAsia" w:eastAsiaTheme="minorEastAsia" w:hAnsiTheme="minorEastAsia" w:hint="eastAsia"/>
        </w:rPr>
        <w:t>30</w:t>
      </w:r>
      <w:r w:rsidRPr="004E6978">
        <w:rPr>
          <w:rFonts w:asciiTheme="minorEastAsia" w:eastAsiaTheme="minorEastAsia" w:hAnsiTheme="minorEastAsia" w:hint="eastAsia"/>
        </w:rPr>
        <w:t>日(</w:t>
      </w:r>
      <w:r w:rsidR="003C1FAD" w:rsidRPr="004E6978">
        <w:rPr>
          <w:rFonts w:asciiTheme="minorEastAsia" w:eastAsiaTheme="minorEastAsia" w:hAnsiTheme="minorEastAsia" w:hint="eastAsia"/>
        </w:rPr>
        <w:t>月</w:t>
      </w:r>
      <w:r w:rsidRPr="004E6978">
        <w:rPr>
          <w:rFonts w:asciiTheme="minorEastAsia" w:eastAsiaTheme="minorEastAsia" w:hAnsiTheme="minorEastAsia" w:hint="eastAsia"/>
        </w:rPr>
        <w:t>)</w:t>
      </w:r>
      <w:r w:rsidR="001956C1" w:rsidRPr="004E6978">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32FC5511" wp14:editId="65921B40">
                <wp:simplePos x="0" y="0"/>
                <wp:positionH relativeFrom="column">
                  <wp:posOffset>1661160</wp:posOffset>
                </wp:positionH>
                <wp:positionV relativeFrom="paragraph">
                  <wp:posOffset>5080</wp:posOffset>
                </wp:positionV>
                <wp:extent cx="2538095" cy="255270"/>
                <wp:effectExtent l="0" t="0" r="14605" b="11430"/>
                <wp:wrapNone/>
                <wp:docPr id="9" name="正方形/長方形 9"/>
                <wp:cNvGraphicFramePr/>
                <a:graphic xmlns:a="http://schemas.openxmlformats.org/drawingml/2006/main">
                  <a:graphicData uri="http://schemas.microsoft.com/office/word/2010/wordprocessingShape">
                    <wps:wsp>
                      <wps:cNvSpPr/>
                      <wps:spPr>
                        <a:xfrm>
                          <a:off x="0" y="0"/>
                          <a:ext cx="2538095"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64C4A" id="正方形/長方形 9" o:spid="_x0000_s1026" style="position:absolute;left:0;text-align:left;margin-left:130.8pt;margin-top:.4pt;width:199.85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" filled="f" strokecolor="black [3213]" strokeweight="1.5pt"/>
            </w:pict>
          </mc:Fallback>
        </mc:AlternateContent>
      </w:r>
      <w:r w:rsidR="003C1FAD" w:rsidRPr="004E6978">
        <w:rPr>
          <w:rFonts w:asciiTheme="minorEastAsia" w:eastAsiaTheme="minorEastAsia" w:hAnsiTheme="minorEastAsia" w:hint="eastAsia"/>
        </w:rPr>
        <w:t xml:space="preserve">　　</w:t>
      </w:r>
      <w:r w:rsidR="004E6978" w:rsidRPr="004E6978">
        <w:rPr>
          <w:rFonts w:asciiTheme="minorEastAsia" w:eastAsiaTheme="minorEastAsia" w:hAnsiTheme="minorEastAsia" w:hint="eastAsia"/>
        </w:rPr>
        <w:t xml:space="preserve">　</w:t>
      </w:r>
      <w:r w:rsidR="003C1FAD" w:rsidRPr="004E6978">
        <w:rPr>
          <w:rFonts w:asciiTheme="minorEastAsia" w:eastAsiaTheme="minorEastAsia" w:hAnsiTheme="minorEastAsia" w:hint="eastAsia"/>
        </w:rPr>
        <w:t xml:space="preserve">　　　　　</w:t>
      </w:r>
      <w:r w:rsidR="00D70E08"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質問受付</w:t>
      </w:r>
      <w:r w:rsidR="00E36C99" w:rsidRPr="004E6978">
        <w:rPr>
          <w:rFonts w:asciiTheme="minorEastAsia" w:eastAsiaTheme="minorEastAsia" w:hAnsiTheme="minorEastAsia" w:hint="eastAsia"/>
        </w:rPr>
        <w:t>締切</w:t>
      </w:r>
      <w:r w:rsidR="00422BFE" w:rsidRPr="004E6978">
        <w:rPr>
          <w:rFonts w:asciiTheme="minorEastAsia" w:eastAsiaTheme="minorEastAsia" w:hAnsiTheme="minorEastAsia" w:hint="eastAsia"/>
        </w:rPr>
        <w:t xml:space="preserve">                 　　　 </w:t>
      </w:r>
    </w:p>
    <w:p w14:paraId="09BD76A6" w14:textId="4FD7B225" w:rsidR="00A16615" w:rsidRPr="004E6978" w:rsidRDefault="001956C1" w:rsidP="004C6603">
      <w:pPr>
        <w:adjustRightInd w:val="0"/>
        <w:ind w:left="99" w:hangingChars="45" w:hanging="99"/>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81280" behindDoc="0" locked="0" layoutInCell="1" allowOverlap="1" wp14:anchorId="5BC75BDF" wp14:editId="204F22B9">
                <wp:simplePos x="0" y="0"/>
                <wp:positionH relativeFrom="column">
                  <wp:posOffset>2908935</wp:posOffset>
                </wp:positionH>
                <wp:positionV relativeFrom="paragraph">
                  <wp:posOffset>189865</wp:posOffset>
                </wp:positionV>
                <wp:extent cx="0" cy="370936"/>
                <wp:effectExtent l="76200" t="0" r="76200" b="48260"/>
                <wp:wrapNone/>
                <wp:docPr id="17" name="直線矢印コネクタ 17"/>
                <wp:cNvGraphicFramePr/>
                <a:graphic xmlns:a="http://schemas.openxmlformats.org/drawingml/2006/main">
                  <a:graphicData uri="http://schemas.microsoft.com/office/word/2010/wordprocessingShape">
                    <wps:wsp>
                      <wps:cNvCnPr/>
                      <wps:spPr>
                        <a:xfrm>
                          <a:off x="0" y="0"/>
                          <a:ext cx="0" cy="3709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0EB71" id="直線矢印コネクタ 17" o:spid="_x0000_s1026" type="#_x0000_t32" style="position:absolute;left:0;text-align:left;margin-left:229.05pt;margin-top:14.95pt;width:0;height:29.2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" strokecolor="black [3213]" strokeweight="2.25pt">
                <v:stroke endarrow="block"/>
              </v:shape>
            </w:pict>
          </mc:Fallback>
        </mc:AlternateContent>
      </w:r>
    </w:p>
    <w:p w14:paraId="46A4CF0E" w14:textId="31646F8F" w:rsidR="004B2CDD" w:rsidRPr="004E6978" w:rsidRDefault="004B2CDD" w:rsidP="00CF6B49">
      <w:pPr>
        <w:adjustRightInd w:val="0"/>
        <w:ind w:firstLineChars="0"/>
        <w:rPr>
          <w:rFonts w:asciiTheme="minorEastAsia" w:eastAsiaTheme="minorEastAsia" w:hAnsiTheme="minorEastAsia"/>
        </w:rPr>
      </w:pPr>
    </w:p>
    <w:p w14:paraId="3534D7C4" w14:textId="380AC50E" w:rsidR="001956C1" w:rsidRPr="004E6978" w:rsidRDefault="001956C1" w:rsidP="00CF6B49">
      <w:pPr>
        <w:adjustRightInd w:val="0"/>
        <w:ind w:firstLineChars="0"/>
        <w:rPr>
          <w:rFonts w:asciiTheme="minorEastAsia" w:eastAsiaTheme="minorEastAsia" w:hAnsiTheme="minorEastAsia"/>
        </w:rPr>
      </w:pPr>
    </w:p>
    <w:p w14:paraId="3C3F8CB8" w14:textId="239A2FB6" w:rsidR="004B2CDD" w:rsidRPr="004E6978" w:rsidRDefault="001956C1" w:rsidP="00E53286">
      <w:pPr>
        <w:adjustRightInd w:val="0"/>
        <w:ind w:firstLineChars="0"/>
        <w:rPr>
          <w:rFonts w:asciiTheme="minorEastAsia" w:eastAsiaTheme="minorEastAsia" w:hAnsiTheme="minorEastAsia"/>
        </w:rPr>
      </w:pPr>
      <w:r w:rsidRPr="004E6978">
        <w:rPr>
          <w:rFonts w:asciiTheme="minorEastAsia" w:eastAsiaTheme="minorEastAsia" w:hAnsiTheme="minorEastAsia"/>
          <w:dstrike/>
          <w:noProof/>
        </w:rPr>
        <mc:AlternateContent>
          <mc:Choice Requires="wps">
            <w:drawing>
              <wp:anchor distT="0" distB="0" distL="114300" distR="114300" simplePos="0" relativeHeight="251660800" behindDoc="0" locked="0" layoutInCell="1" allowOverlap="1" wp14:anchorId="415B600A" wp14:editId="0E1E706E">
                <wp:simplePos x="0" y="0"/>
                <wp:positionH relativeFrom="column">
                  <wp:posOffset>1661160</wp:posOffset>
                </wp:positionH>
                <wp:positionV relativeFrom="paragraph">
                  <wp:posOffset>10160</wp:posOffset>
                </wp:positionV>
                <wp:extent cx="2538095" cy="255270"/>
                <wp:effectExtent l="0" t="0" r="14605" b="11430"/>
                <wp:wrapNone/>
                <wp:docPr id="10" name="正方形/長方形 10"/>
                <wp:cNvGraphicFramePr/>
                <a:graphic xmlns:a="http://schemas.openxmlformats.org/drawingml/2006/main">
                  <a:graphicData uri="http://schemas.microsoft.com/office/word/2010/wordprocessingShape">
                    <wps:wsp>
                      <wps:cNvSpPr/>
                      <wps:spPr>
                        <a:xfrm>
                          <a:off x="0" y="0"/>
                          <a:ext cx="2538095"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8EF3E" id="正方形/長方形 10" o:spid="_x0000_s1026" style="position:absolute;left:0;text-align:left;margin-left:130.8pt;margin-top:.8pt;width:199.85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" filled="f" strokecolor="black [3213]" strokeweight="1.5pt"/>
            </w:pict>
          </mc:Fallback>
        </mc:AlternateContent>
      </w:r>
      <w:r w:rsidR="003C1FAD" w:rsidRPr="004E6978">
        <w:rPr>
          <w:rFonts w:asciiTheme="minorEastAsia" w:eastAsiaTheme="minorEastAsia" w:hAnsiTheme="minorEastAsia" w:hint="eastAsia"/>
        </w:rPr>
        <w:t>４</w:t>
      </w:r>
      <w:r w:rsidR="00A16615" w:rsidRPr="004E6978">
        <w:rPr>
          <w:rFonts w:asciiTheme="minorEastAsia" w:eastAsiaTheme="minorEastAsia" w:hAnsiTheme="minorEastAsia" w:hint="eastAsia"/>
        </w:rPr>
        <w:t>月</w:t>
      </w:r>
      <w:r w:rsidR="003C1FAD" w:rsidRPr="004E6978">
        <w:rPr>
          <w:rFonts w:asciiTheme="minorEastAsia" w:eastAsiaTheme="minorEastAsia" w:hAnsiTheme="minorEastAsia" w:hint="eastAsia"/>
        </w:rPr>
        <w:t>６</w:t>
      </w:r>
      <w:r w:rsidR="00A16615" w:rsidRPr="004E6978">
        <w:rPr>
          <w:rFonts w:asciiTheme="minorEastAsia" w:eastAsiaTheme="minorEastAsia" w:hAnsiTheme="minorEastAsia" w:hint="eastAsia"/>
        </w:rPr>
        <w:t>日</w:t>
      </w:r>
      <w:r w:rsidR="00BC6747" w:rsidRPr="004E6978">
        <w:rPr>
          <w:rFonts w:asciiTheme="minorEastAsia" w:eastAsiaTheme="minorEastAsia" w:hAnsiTheme="minorEastAsia" w:hint="eastAsia"/>
        </w:rPr>
        <w:t>(</w:t>
      </w:r>
      <w:r w:rsidR="00E36C99" w:rsidRPr="004E6978">
        <w:rPr>
          <w:rFonts w:asciiTheme="minorEastAsia" w:eastAsiaTheme="minorEastAsia" w:hAnsiTheme="minorEastAsia" w:hint="eastAsia"/>
        </w:rPr>
        <w:t>月</w:t>
      </w:r>
      <w:r w:rsidR="00BC6747" w:rsidRPr="004E6978">
        <w:rPr>
          <w:rFonts w:asciiTheme="minorEastAsia" w:eastAsiaTheme="minorEastAsia" w:hAnsiTheme="minorEastAsia" w:hint="eastAsia"/>
        </w:rPr>
        <w:t>)</w:t>
      </w:r>
      <w:r w:rsidR="00E53286" w:rsidRPr="004E6978">
        <w:rPr>
          <w:rFonts w:asciiTheme="minorEastAsia" w:eastAsiaTheme="minorEastAsia" w:hAnsiTheme="minorEastAsia" w:hint="eastAsia"/>
        </w:rPr>
        <w:t>予定</w:t>
      </w:r>
      <w:r w:rsidR="003C1FAD" w:rsidRPr="004E6978">
        <w:rPr>
          <w:rFonts w:asciiTheme="minorEastAsia" w:eastAsiaTheme="minorEastAsia" w:hAnsiTheme="minorEastAsia" w:hint="eastAsia"/>
        </w:rPr>
        <w:t xml:space="preserve">　</w:t>
      </w:r>
      <w:r w:rsidR="004E6978" w:rsidRPr="004E6978">
        <w:rPr>
          <w:rFonts w:asciiTheme="minorEastAsia" w:eastAsiaTheme="minorEastAsia" w:hAnsiTheme="minorEastAsia" w:hint="eastAsia"/>
        </w:rPr>
        <w:t xml:space="preserve">　　</w:t>
      </w:r>
      <w:r w:rsidR="004C6603"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質問回答</w:t>
      </w:r>
      <w:r w:rsidR="00422BFE" w:rsidRPr="004E6978">
        <w:rPr>
          <w:rFonts w:asciiTheme="minorEastAsia" w:eastAsiaTheme="minorEastAsia" w:hAnsiTheme="minorEastAsia" w:hint="eastAsia"/>
        </w:rPr>
        <w:t xml:space="preserve">                   　　　 </w:t>
      </w:r>
    </w:p>
    <w:p w14:paraId="1B7F7E71" w14:textId="27EC9BDA"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84352" behindDoc="0" locked="0" layoutInCell="1" allowOverlap="1" wp14:anchorId="0F4D7D83" wp14:editId="4B97F998">
                <wp:simplePos x="0" y="0"/>
                <wp:positionH relativeFrom="column">
                  <wp:posOffset>2908935</wp:posOffset>
                </wp:positionH>
                <wp:positionV relativeFrom="paragraph">
                  <wp:posOffset>83185</wp:posOffset>
                </wp:positionV>
                <wp:extent cx="0" cy="370936"/>
                <wp:effectExtent l="76200" t="0" r="76200" b="48260"/>
                <wp:wrapNone/>
                <wp:docPr id="18" name="直線矢印コネクタ 18"/>
                <wp:cNvGraphicFramePr/>
                <a:graphic xmlns:a="http://schemas.openxmlformats.org/drawingml/2006/main">
                  <a:graphicData uri="http://schemas.microsoft.com/office/word/2010/wordprocessingShape">
                    <wps:wsp>
                      <wps:cNvCnPr/>
                      <wps:spPr>
                        <a:xfrm>
                          <a:off x="0" y="0"/>
                          <a:ext cx="0" cy="3709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114FD" id="直線矢印コネクタ 18" o:spid="_x0000_s1026" type="#_x0000_t32" style="position:absolute;left:0;text-align:left;margin-left:229.05pt;margin-top:6.55pt;width:0;height:29.2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" strokecolor="black [3213]" strokeweight="2.25pt">
                <v:stroke endarrow="block"/>
              </v:shape>
            </w:pict>
          </mc:Fallback>
        </mc:AlternateContent>
      </w:r>
    </w:p>
    <w:p w14:paraId="6D2D5D08" w14:textId="4AA3C643" w:rsidR="001956C1" w:rsidRPr="004E6978" w:rsidRDefault="001956C1" w:rsidP="00CF6B49">
      <w:pPr>
        <w:adjustRightInd w:val="0"/>
        <w:ind w:firstLineChars="0"/>
        <w:rPr>
          <w:rFonts w:asciiTheme="minorEastAsia" w:eastAsiaTheme="minorEastAsia" w:hAnsiTheme="minorEastAsia"/>
        </w:rPr>
      </w:pPr>
    </w:p>
    <w:p w14:paraId="13FF957E" w14:textId="6D252637"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dstrike/>
          <w:noProof/>
        </w:rPr>
        <mc:AlternateContent>
          <mc:Choice Requires="wps">
            <w:drawing>
              <wp:anchor distT="0" distB="0" distL="114300" distR="114300" simplePos="0" relativeHeight="251666944" behindDoc="0" locked="0" layoutInCell="1" allowOverlap="1" wp14:anchorId="1789FC69" wp14:editId="690274F3">
                <wp:simplePos x="0" y="0"/>
                <wp:positionH relativeFrom="column">
                  <wp:posOffset>1661160</wp:posOffset>
                </wp:positionH>
                <wp:positionV relativeFrom="paragraph">
                  <wp:posOffset>7620</wp:posOffset>
                </wp:positionV>
                <wp:extent cx="2538095" cy="255270"/>
                <wp:effectExtent l="0" t="0" r="14605" b="11430"/>
                <wp:wrapNone/>
                <wp:docPr id="11" name="正方形/長方形 11"/>
                <wp:cNvGraphicFramePr/>
                <a:graphic xmlns:a="http://schemas.openxmlformats.org/drawingml/2006/main">
                  <a:graphicData uri="http://schemas.microsoft.com/office/word/2010/wordprocessingShape">
                    <wps:wsp>
                      <wps:cNvSpPr/>
                      <wps:spPr>
                        <a:xfrm>
                          <a:off x="0" y="0"/>
                          <a:ext cx="2538095"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3665" id="正方形/長方形 11" o:spid="_x0000_s1026" style="position:absolute;left:0;text-align:left;margin-left:130.8pt;margin-top:.6pt;width:199.85pt;height:2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" filled="f" strokecolor="black [3213]" strokeweight="1.5pt"/>
            </w:pict>
          </mc:Fallback>
        </mc:AlternateContent>
      </w:r>
      <w:r w:rsidR="003C1FAD" w:rsidRPr="004E6978">
        <w:rPr>
          <w:rFonts w:asciiTheme="minorEastAsia" w:eastAsiaTheme="minorEastAsia" w:hAnsiTheme="minorEastAsia" w:hint="eastAsia"/>
          <w:noProof/>
        </w:rPr>
        <w:t>５</w:t>
      </w:r>
      <w:r w:rsidRPr="004E6978">
        <w:rPr>
          <w:rFonts w:asciiTheme="minorEastAsia" w:eastAsiaTheme="minorEastAsia" w:hAnsiTheme="minorEastAsia" w:hint="eastAsia"/>
        </w:rPr>
        <w:t>月</w:t>
      </w:r>
      <w:r w:rsidR="003C1FAD" w:rsidRPr="004E6978">
        <w:rPr>
          <w:rFonts w:asciiTheme="minorEastAsia" w:eastAsiaTheme="minorEastAsia" w:hAnsiTheme="minorEastAsia" w:hint="eastAsia"/>
        </w:rPr>
        <w:t>１</w:t>
      </w:r>
      <w:r w:rsidRPr="004E6978">
        <w:rPr>
          <w:rFonts w:asciiTheme="minorEastAsia" w:eastAsiaTheme="minorEastAsia" w:hAnsiTheme="minorEastAsia" w:hint="eastAsia"/>
        </w:rPr>
        <w:t>日</w:t>
      </w:r>
      <w:r w:rsidR="00BC6747" w:rsidRPr="004E6978">
        <w:rPr>
          <w:rFonts w:asciiTheme="minorEastAsia" w:eastAsiaTheme="minorEastAsia" w:hAnsiTheme="minorEastAsia" w:hint="eastAsia"/>
        </w:rPr>
        <w:t>(</w:t>
      </w:r>
      <w:r w:rsidR="00AE457F" w:rsidRPr="004E6978">
        <w:rPr>
          <w:rFonts w:asciiTheme="minorEastAsia" w:eastAsiaTheme="minorEastAsia" w:hAnsiTheme="minorEastAsia" w:hint="eastAsia"/>
        </w:rPr>
        <w:t>金</w:t>
      </w:r>
      <w:r w:rsidR="00BC6747" w:rsidRPr="004E6978">
        <w:rPr>
          <w:rFonts w:asciiTheme="minorEastAsia" w:eastAsiaTheme="minorEastAsia" w:hAnsiTheme="minorEastAsia" w:hint="eastAsia"/>
        </w:rPr>
        <w:t>)</w:t>
      </w:r>
      <w:r w:rsidRPr="004E6978">
        <w:rPr>
          <w:rFonts w:asciiTheme="minorEastAsia" w:eastAsiaTheme="minorEastAsia" w:hAnsiTheme="minorEastAsia" w:hint="eastAsia"/>
        </w:rPr>
        <w:t xml:space="preserve">　　</w:t>
      </w:r>
      <w:r w:rsidR="004E6978" w:rsidRPr="004E6978">
        <w:rPr>
          <w:rFonts w:asciiTheme="minorEastAsia" w:eastAsiaTheme="minorEastAsia" w:hAnsiTheme="minorEastAsia" w:hint="eastAsia"/>
        </w:rPr>
        <w:t xml:space="preserve">　</w:t>
      </w:r>
      <w:r w:rsidRPr="004E6978">
        <w:rPr>
          <w:rFonts w:asciiTheme="minorEastAsia" w:eastAsiaTheme="minorEastAsia" w:hAnsiTheme="minorEastAsia" w:hint="eastAsia"/>
        </w:rPr>
        <w:t xml:space="preserve">　　　　　　　</w:t>
      </w:r>
      <w:r w:rsidR="0052739E" w:rsidRPr="004E6978">
        <w:rPr>
          <w:rFonts w:asciiTheme="minorEastAsia" w:eastAsiaTheme="minorEastAsia" w:hAnsiTheme="minorEastAsia" w:hint="eastAsia"/>
        </w:rPr>
        <w:t xml:space="preserve"> </w:t>
      </w:r>
      <w:r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提案書提出締切</w:t>
      </w:r>
      <w:r w:rsidR="00422BFE" w:rsidRPr="004E6978">
        <w:rPr>
          <w:rFonts w:asciiTheme="minorEastAsia" w:eastAsiaTheme="minorEastAsia" w:hAnsiTheme="minorEastAsia" w:hint="eastAsia"/>
        </w:rPr>
        <w:t xml:space="preserve">　　　　　　　　　　　</w:t>
      </w:r>
    </w:p>
    <w:p w14:paraId="0311E7DE" w14:textId="33F7D963" w:rsidR="00A16615"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87424" behindDoc="0" locked="0" layoutInCell="1" allowOverlap="1" wp14:anchorId="45830C97" wp14:editId="3ABBA439">
                <wp:simplePos x="0" y="0"/>
                <wp:positionH relativeFrom="column">
                  <wp:posOffset>2908935</wp:posOffset>
                </wp:positionH>
                <wp:positionV relativeFrom="paragraph">
                  <wp:posOffset>65405</wp:posOffset>
                </wp:positionV>
                <wp:extent cx="0" cy="370936"/>
                <wp:effectExtent l="76200" t="0" r="76200" b="48260"/>
                <wp:wrapNone/>
                <wp:docPr id="19" name="直線矢印コネクタ 19"/>
                <wp:cNvGraphicFramePr/>
                <a:graphic xmlns:a="http://schemas.openxmlformats.org/drawingml/2006/main">
                  <a:graphicData uri="http://schemas.microsoft.com/office/word/2010/wordprocessingShape">
                    <wps:wsp>
                      <wps:cNvCnPr/>
                      <wps:spPr>
                        <a:xfrm>
                          <a:off x="0" y="0"/>
                          <a:ext cx="0" cy="3709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B746A" id="直線矢印コネクタ 19" o:spid="_x0000_s1026" type="#_x0000_t32" style="position:absolute;left:0;text-align:left;margin-left:229.05pt;margin-top:5.15pt;width:0;height:29.2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" strokecolor="black [3213]" strokeweight="2.25pt">
                <v:stroke endarrow="block"/>
              </v:shape>
            </w:pict>
          </mc:Fallback>
        </mc:AlternateContent>
      </w:r>
    </w:p>
    <w:p w14:paraId="225DA394" w14:textId="35F10E28" w:rsidR="001956C1" w:rsidRPr="004E6978" w:rsidRDefault="001956C1" w:rsidP="00CF6B49">
      <w:pPr>
        <w:adjustRightInd w:val="0"/>
        <w:ind w:firstLineChars="0"/>
        <w:rPr>
          <w:rFonts w:asciiTheme="minorEastAsia" w:eastAsiaTheme="minorEastAsia" w:hAnsiTheme="minorEastAsia"/>
        </w:rPr>
      </w:pPr>
    </w:p>
    <w:p w14:paraId="47958FA5" w14:textId="03E445BD" w:rsidR="00A16615" w:rsidRPr="004E6978" w:rsidRDefault="001956C1" w:rsidP="001956C1">
      <w:pPr>
        <w:adjustRightInd w:val="0"/>
        <w:ind w:left="0" w:firstLineChars="0" w:firstLine="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71040" behindDoc="0" locked="0" layoutInCell="1" allowOverlap="1" wp14:anchorId="7AFDFAE4" wp14:editId="206875F8">
                <wp:simplePos x="0" y="0"/>
                <wp:positionH relativeFrom="column">
                  <wp:posOffset>1661160</wp:posOffset>
                </wp:positionH>
                <wp:positionV relativeFrom="paragraph">
                  <wp:posOffset>5080</wp:posOffset>
                </wp:positionV>
                <wp:extent cx="2538095" cy="457200"/>
                <wp:effectExtent l="0" t="0" r="14605" b="19050"/>
                <wp:wrapNone/>
                <wp:docPr id="12" name="正方形/長方形 12"/>
                <wp:cNvGraphicFramePr/>
                <a:graphic xmlns:a="http://schemas.openxmlformats.org/drawingml/2006/main">
                  <a:graphicData uri="http://schemas.microsoft.com/office/word/2010/wordprocessingShape">
                    <wps:wsp>
                      <wps:cNvSpPr/>
                      <wps:spPr>
                        <a:xfrm>
                          <a:off x="0" y="0"/>
                          <a:ext cx="2538095" cy="457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7C15" id="正方形/長方形 12" o:spid="_x0000_s1026" style="position:absolute;left:0;text-align:left;margin-left:130.8pt;margin-top:.4pt;width:199.8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" filled="f" strokecolor="black [3213]" strokeweight="1.5pt"/>
            </w:pict>
          </mc:Fallback>
        </mc:AlternateContent>
      </w:r>
      <w:r w:rsidR="00E53286" w:rsidRPr="004E6978">
        <w:rPr>
          <w:rFonts w:asciiTheme="minorEastAsia" w:eastAsiaTheme="minorEastAsia" w:hAnsiTheme="minorEastAsia" w:hint="eastAsia"/>
          <w:noProof/>
        </w:rPr>
        <w:t>５</w:t>
      </w:r>
      <w:r w:rsidR="00E53286" w:rsidRPr="004E6978">
        <w:rPr>
          <w:rFonts w:asciiTheme="minorEastAsia" w:eastAsiaTheme="minorEastAsia" w:hAnsiTheme="minorEastAsia" w:hint="eastAsia"/>
        </w:rPr>
        <w:t>月中</w:t>
      </w:r>
      <w:r w:rsidRPr="004E6978">
        <w:rPr>
          <w:rFonts w:asciiTheme="minorEastAsia" w:eastAsiaTheme="minorEastAsia" w:hAnsiTheme="minorEastAsia" w:hint="eastAsia"/>
        </w:rPr>
        <w:t>旬</w:t>
      </w:r>
      <w:r w:rsidR="00D8232C" w:rsidRPr="004E6978">
        <w:rPr>
          <w:rFonts w:asciiTheme="minorEastAsia" w:eastAsiaTheme="minorEastAsia" w:hAnsiTheme="minorEastAsia" w:hint="eastAsia"/>
        </w:rPr>
        <w:t>～</w:t>
      </w:r>
      <w:r w:rsidR="00E36C99" w:rsidRPr="004E6978">
        <w:rPr>
          <w:rFonts w:asciiTheme="minorEastAsia" w:eastAsiaTheme="minorEastAsia" w:hAnsiTheme="minorEastAsia" w:hint="eastAsia"/>
        </w:rPr>
        <w:t>下旬</w:t>
      </w:r>
      <w:r w:rsidR="00D8232C"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ヒアリング</w:t>
      </w:r>
      <w:r w:rsidR="00422BFE" w:rsidRPr="004E6978">
        <w:rPr>
          <w:rFonts w:asciiTheme="minorEastAsia" w:eastAsiaTheme="minorEastAsia" w:hAnsiTheme="minorEastAsia" w:hint="eastAsia"/>
        </w:rPr>
        <w:t xml:space="preserve">　　　　　　　　　　　　　</w:t>
      </w:r>
    </w:p>
    <w:p w14:paraId="09216EAA" w14:textId="6CBB6802" w:rsidR="00A16615" w:rsidRPr="004E6978" w:rsidRDefault="00D8232C" w:rsidP="00E53286">
      <w:pPr>
        <w:adjustRightInd w:val="0"/>
        <w:ind w:firstLineChars="500" w:firstLine="1100"/>
        <w:rPr>
          <w:rFonts w:asciiTheme="minorEastAsia" w:eastAsiaTheme="minorEastAsia" w:hAnsiTheme="minorEastAsia"/>
        </w:rPr>
      </w:pPr>
      <w:r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評価委員会</w:t>
      </w:r>
      <w:r w:rsidR="00422BFE" w:rsidRPr="004E6978">
        <w:rPr>
          <w:rFonts w:asciiTheme="minorEastAsia" w:eastAsiaTheme="minorEastAsia" w:hAnsiTheme="minorEastAsia" w:hint="eastAsia"/>
        </w:rPr>
        <w:t xml:space="preserve">　　　　　　　　　　　　</w:t>
      </w:r>
    </w:p>
    <w:p w14:paraId="3EA13229" w14:textId="465B8C99" w:rsidR="00A16615" w:rsidRPr="004E6978" w:rsidRDefault="001956C1" w:rsidP="00A16615">
      <w:pPr>
        <w:adjustRightInd w:val="0"/>
        <w:ind w:left="0" w:firstLineChars="0" w:firstLine="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89472" behindDoc="0" locked="0" layoutInCell="1" allowOverlap="1" wp14:anchorId="5CDA950E" wp14:editId="42470C9C">
                <wp:simplePos x="0" y="0"/>
                <wp:positionH relativeFrom="column">
                  <wp:posOffset>2908935</wp:posOffset>
                </wp:positionH>
                <wp:positionV relativeFrom="paragraph">
                  <wp:posOffset>53975</wp:posOffset>
                </wp:positionV>
                <wp:extent cx="0" cy="370936"/>
                <wp:effectExtent l="76200" t="0" r="76200" b="48260"/>
                <wp:wrapNone/>
                <wp:docPr id="20" name="直線矢印コネクタ 20"/>
                <wp:cNvGraphicFramePr/>
                <a:graphic xmlns:a="http://schemas.openxmlformats.org/drawingml/2006/main">
                  <a:graphicData uri="http://schemas.microsoft.com/office/word/2010/wordprocessingShape">
                    <wps:wsp>
                      <wps:cNvCnPr/>
                      <wps:spPr>
                        <a:xfrm>
                          <a:off x="0" y="0"/>
                          <a:ext cx="0" cy="37093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9E9FC" id="直線矢印コネクタ 20" o:spid="_x0000_s1026" type="#_x0000_t32" style="position:absolute;left:0;text-align:left;margin-left:229.05pt;margin-top:4.25pt;width:0;height:29.2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" strokecolor="black [3213]" strokeweight="2.25pt">
                <v:stroke endarrow="block"/>
              </v:shape>
            </w:pict>
          </mc:Fallback>
        </mc:AlternateContent>
      </w:r>
    </w:p>
    <w:p w14:paraId="60E0E19A" w14:textId="15CA3276" w:rsidR="001956C1" w:rsidRPr="004E6978" w:rsidRDefault="001956C1" w:rsidP="00A16615">
      <w:pPr>
        <w:adjustRightInd w:val="0"/>
        <w:ind w:left="0" w:firstLineChars="0" w:firstLine="0"/>
        <w:rPr>
          <w:rFonts w:asciiTheme="minorEastAsia" w:eastAsiaTheme="minorEastAsia" w:hAnsiTheme="minorEastAsia"/>
        </w:rPr>
      </w:pPr>
    </w:p>
    <w:p w14:paraId="24B7B7E7" w14:textId="66C10A4D" w:rsidR="004B2CDD" w:rsidRPr="004E6978" w:rsidRDefault="001956C1" w:rsidP="00CF6B49">
      <w:pPr>
        <w:adjustRightInd w:val="0"/>
        <w:ind w:firstLineChars="0"/>
        <w:rPr>
          <w:rFonts w:asciiTheme="minorEastAsia" w:eastAsiaTheme="minorEastAsia" w:hAnsiTheme="minorEastAsia"/>
        </w:rPr>
      </w:pPr>
      <w:r w:rsidRPr="004E6978">
        <w:rPr>
          <w:rFonts w:asciiTheme="minorEastAsia" w:eastAsiaTheme="minorEastAsia" w:hAnsiTheme="minorEastAsia"/>
          <w:noProof/>
        </w:rPr>
        <mc:AlternateContent>
          <mc:Choice Requires="wps">
            <w:drawing>
              <wp:anchor distT="0" distB="0" distL="114300" distR="114300" simplePos="0" relativeHeight="251673088" behindDoc="0" locked="0" layoutInCell="1" allowOverlap="1" wp14:anchorId="38A7A874" wp14:editId="0E943804">
                <wp:simplePos x="0" y="0"/>
                <wp:positionH relativeFrom="column">
                  <wp:posOffset>1661160</wp:posOffset>
                </wp:positionH>
                <wp:positionV relativeFrom="paragraph">
                  <wp:posOffset>3810</wp:posOffset>
                </wp:positionV>
                <wp:extent cx="2538095" cy="255270"/>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2538095" cy="2552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DFEEF" id="正方形/長方形 14" o:spid="_x0000_s1026" style="position:absolute;left:0;text-align:left;margin-left:130.8pt;margin-top:.3pt;width:199.85pt;height:20.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" filled="f" strokecolor="black [3213]" strokeweight="1.5pt"/>
            </w:pict>
          </mc:Fallback>
        </mc:AlternateContent>
      </w:r>
      <w:r w:rsidR="00D8232C" w:rsidRPr="004E6978">
        <w:rPr>
          <w:rFonts w:asciiTheme="minorEastAsia" w:eastAsiaTheme="minorEastAsia" w:hAnsiTheme="minorEastAsia" w:hint="eastAsia"/>
        </w:rPr>
        <w:t>５</w:t>
      </w:r>
      <w:r w:rsidRPr="004E6978">
        <w:rPr>
          <w:rFonts w:asciiTheme="minorEastAsia" w:eastAsiaTheme="minorEastAsia" w:hAnsiTheme="minorEastAsia" w:hint="eastAsia"/>
        </w:rPr>
        <w:t>月</w:t>
      </w:r>
      <w:r w:rsidR="0052739E" w:rsidRPr="004E6978">
        <w:rPr>
          <w:rFonts w:asciiTheme="minorEastAsia" w:eastAsiaTheme="minorEastAsia" w:hAnsiTheme="minorEastAsia" w:hint="eastAsia"/>
        </w:rPr>
        <w:t>29日（金）</w:t>
      </w:r>
      <w:r w:rsidRPr="004E6978">
        <w:rPr>
          <w:rFonts w:asciiTheme="minorEastAsia" w:eastAsiaTheme="minorEastAsia" w:hAnsiTheme="minorEastAsia" w:hint="eastAsia"/>
        </w:rPr>
        <w:t xml:space="preserve">　　　　　　　　　　 </w:t>
      </w:r>
      <w:r w:rsidR="00A16615" w:rsidRPr="004E6978">
        <w:rPr>
          <w:rFonts w:asciiTheme="minorEastAsia" w:eastAsiaTheme="minorEastAsia" w:hAnsiTheme="minorEastAsia" w:hint="eastAsia"/>
        </w:rPr>
        <w:t>結果通知書送付</w:t>
      </w:r>
      <w:r w:rsidR="00422BFE" w:rsidRPr="004E6978">
        <w:rPr>
          <w:rFonts w:asciiTheme="minorEastAsia" w:eastAsiaTheme="minorEastAsia" w:hAnsiTheme="minorEastAsia" w:hint="eastAsia"/>
        </w:rPr>
        <w:t xml:space="preserve">　　　　　　　　　　　　</w:t>
      </w:r>
      <w:bookmarkEnd w:id="0"/>
    </w:p>
    <w:sectPr w:rsidR="004B2CDD" w:rsidRPr="004E6978" w:rsidSect="00BB77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A823" w14:textId="77777777" w:rsidR="00A712FE" w:rsidRDefault="00A712FE" w:rsidP="00A712FE">
      <w:pPr>
        <w:ind w:left="220" w:hanging="220"/>
      </w:pPr>
      <w:r>
        <w:separator/>
      </w:r>
    </w:p>
  </w:endnote>
  <w:endnote w:type="continuationSeparator" w:id="0">
    <w:p w14:paraId="5BBDC7DB" w14:textId="77777777" w:rsidR="00A712FE" w:rsidRDefault="00A712FE" w:rsidP="00A712FE">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B3C1" w14:textId="77777777" w:rsidR="00A712FE" w:rsidRDefault="00A712FE" w:rsidP="00A712FE">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5CC3" w14:textId="17F99C43" w:rsidR="00B10CA9" w:rsidRDefault="00B10CA9">
    <w:pPr>
      <w:pStyle w:val="a5"/>
      <w:ind w:left="220" w:hanging="220"/>
      <w:jc w:val="center"/>
    </w:pPr>
  </w:p>
  <w:p w14:paraId="1BA41183" w14:textId="77777777" w:rsidR="00B55FF9" w:rsidRPr="00D65854" w:rsidRDefault="00B55FF9" w:rsidP="00D65854">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D106" w14:textId="77777777" w:rsidR="00A712FE" w:rsidRDefault="00A712FE" w:rsidP="00A712FE">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3BADA" w14:textId="77777777" w:rsidR="00A712FE" w:rsidRDefault="00A712FE" w:rsidP="00A712FE">
      <w:pPr>
        <w:ind w:left="220" w:hanging="220"/>
      </w:pPr>
      <w:r>
        <w:separator/>
      </w:r>
    </w:p>
  </w:footnote>
  <w:footnote w:type="continuationSeparator" w:id="0">
    <w:p w14:paraId="0ECF63B1" w14:textId="77777777" w:rsidR="00A712FE" w:rsidRDefault="00A712FE" w:rsidP="00A712FE">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7BD4" w14:textId="77777777" w:rsidR="00A712FE" w:rsidRDefault="00A712FE" w:rsidP="00A712FE">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36B9" w14:textId="77777777" w:rsidR="00A712FE" w:rsidRDefault="00A712FE" w:rsidP="000131E4">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E071" w14:textId="77777777" w:rsidR="00A712FE" w:rsidRDefault="00A712FE" w:rsidP="00A712FE">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1062"/>
    <w:multiLevelType w:val="hybridMultilevel"/>
    <w:tmpl w:val="6D7485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71E46"/>
    <w:multiLevelType w:val="hybridMultilevel"/>
    <w:tmpl w:val="DA4AF17A"/>
    <w:lvl w:ilvl="0" w:tplc="C36EEE0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0931959"/>
    <w:multiLevelType w:val="hybridMultilevel"/>
    <w:tmpl w:val="FA923902"/>
    <w:lvl w:ilvl="0" w:tplc="81E84608">
      <w:start w:val="1"/>
      <w:numFmt w:val="decimal"/>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 w15:restartNumberingAfterBreak="0">
    <w:nsid w:val="18093F6A"/>
    <w:multiLevelType w:val="hybridMultilevel"/>
    <w:tmpl w:val="053418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E41A8"/>
    <w:multiLevelType w:val="hybridMultilevel"/>
    <w:tmpl w:val="130C1B04"/>
    <w:lvl w:ilvl="0" w:tplc="627CC1B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278A1BFF"/>
    <w:multiLevelType w:val="hybridMultilevel"/>
    <w:tmpl w:val="6EB48E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917293"/>
    <w:multiLevelType w:val="hybridMultilevel"/>
    <w:tmpl w:val="22CE848E"/>
    <w:lvl w:ilvl="0" w:tplc="FE4A080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356350C8"/>
    <w:multiLevelType w:val="hybridMultilevel"/>
    <w:tmpl w:val="9718DA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374A55"/>
    <w:multiLevelType w:val="hybridMultilevel"/>
    <w:tmpl w:val="CB3A1696"/>
    <w:lvl w:ilvl="0" w:tplc="5D70E80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9" w15:restartNumberingAfterBreak="0">
    <w:nsid w:val="5F8B2851"/>
    <w:multiLevelType w:val="hybridMultilevel"/>
    <w:tmpl w:val="C46E5C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120F6A"/>
    <w:multiLevelType w:val="hybridMultilevel"/>
    <w:tmpl w:val="F90CE9CE"/>
    <w:lvl w:ilvl="0" w:tplc="C36EEE0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C6F3E9D"/>
    <w:multiLevelType w:val="hybridMultilevel"/>
    <w:tmpl w:val="3CE44C30"/>
    <w:lvl w:ilvl="0" w:tplc="7B862CC8">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1B0C55"/>
    <w:multiLevelType w:val="hybridMultilevel"/>
    <w:tmpl w:val="58ECD1C6"/>
    <w:lvl w:ilvl="0" w:tplc="F3549C9A">
      <w:start w:val="1"/>
      <w:numFmt w:val="decimal"/>
      <w:suff w:val="space"/>
      <w:lvlText w:val="(%1)"/>
      <w:lvlJc w:val="left"/>
      <w:pPr>
        <w:ind w:left="384" w:hanging="384"/>
      </w:pPr>
      <w:rPr>
        <w:rFonts w:hint="eastAsia"/>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10"/>
  </w:num>
  <w:num w:numId="2">
    <w:abstractNumId w:val="1"/>
  </w:num>
  <w:num w:numId="3">
    <w:abstractNumId w:val="11"/>
  </w:num>
  <w:num w:numId="4">
    <w:abstractNumId w:val="3"/>
  </w:num>
  <w:num w:numId="5">
    <w:abstractNumId w:val="5"/>
  </w:num>
  <w:num w:numId="6">
    <w:abstractNumId w:val="9"/>
  </w:num>
  <w:num w:numId="7">
    <w:abstractNumId w:val="12"/>
  </w:num>
  <w:num w:numId="8">
    <w:abstractNumId w:val="7"/>
  </w:num>
  <w:num w:numId="9">
    <w:abstractNumId w:val="0"/>
  </w:num>
  <w:num w:numId="10">
    <w:abstractNumId w:val="8"/>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89"/>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85"/>
    <w:rsid w:val="00002B0C"/>
    <w:rsid w:val="00004870"/>
    <w:rsid w:val="000131E4"/>
    <w:rsid w:val="000158E8"/>
    <w:rsid w:val="000214B5"/>
    <w:rsid w:val="00021E0B"/>
    <w:rsid w:val="00054431"/>
    <w:rsid w:val="0007138C"/>
    <w:rsid w:val="00082120"/>
    <w:rsid w:val="000846EF"/>
    <w:rsid w:val="00086568"/>
    <w:rsid w:val="0009776C"/>
    <w:rsid w:val="000A11B4"/>
    <w:rsid w:val="000A2AD8"/>
    <w:rsid w:val="000A541A"/>
    <w:rsid w:val="000C0D28"/>
    <w:rsid w:val="000C5F12"/>
    <w:rsid w:val="000E6B8E"/>
    <w:rsid w:val="000F3494"/>
    <w:rsid w:val="00101AEC"/>
    <w:rsid w:val="00135364"/>
    <w:rsid w:val="00135DB8"/>
    <w:rsid w:val="00150B92"/>
    <w:rsid w:val="0017114A"/>
    <w:rsid w:val="00172A09"/>
    <w:rsid w:val="00183E29"/>
    <w:rsid w:val="00187CAD"/>
    <w:rsid w:val="001956C1"/>
    <w:rsid w:val="001970C2"/>
    <w:rsid w:val="001A51F6"/>
    <w:rsid w:val="001A7B27"/>
    <w:rsid w:val="001B23F2"/>
    <w:rsid w:val="001D3368"/>
    <w:rsid w:val="001D4E9C"/>
    <w:rsid w:val="001F7162"/>
    <w:rsid w:val="00201B4F"/>
    <w:rsid w:val="00203A84"/>
    <w:rsid w:val="00206F47"/>
    <w:rsid w:val="002122CC"/>
    <w:rsid w:val="00220AA3"/>
    <w:rsid w:val="00243CE0"/>
    <w:rsid w:val="002476A0"/>
    <w:rsid w:val="00256B2F"/>
    <w:rsid w:val="00267C5C"/>
    <w:rsid w:val="00285C65"/>
    <w:rsid w:val="00287783"/>
    <w:rsid w:val="002A2F96"/>
    <w:rsid w:val="002A4CCB"/>
    <w:rsid w:val="002A6660"/>
    <w:rsid w:val="002C033F"/>
    <w:rsid w:val="002C4E55"/>
    <w:rsid w:val="002C7475"/>
    <w:rsid w:val="002D0BAB"/>
    <w:rsid w:val="002D1F38"/>
    <w:rsid w:val="002D56DC"/>
    <w:rsid w:val="002E2ADC"/>
    <w:rsid w:val="002E349B"/>
    <w:rsid w:val="002F0207"/>
    <w:rsid w:val="002F057C"/>
    <w:rsid w:val="002F2E38"/>
    <w:rsid w:val="00315691"/>
    <w:rsid w:val="0031603E"/>
    <w:rsid w:val="00316165"/>
    <w:rsid w:val="0033180A"/>
    <w:rsid w:val="00333D20"/>
    <w:rsid w:val="003406C7"/>
    <w:rsid w:val="003416C0"/>
    <w:rsid w:val="00344508"/>
    <w:rsid w:val="00373072"/>
    <w:rsid w:val="00376C6B"/>
    <w:rsid w:val="00377286"/>
    <w:rsid w:val="00380CE3"/>
    <w:rsid w:val="003819E8"/>
    <w:rsid w:val="00382FF4"/>
    <w:rsid w:val="003A71B0"/>
    <w:rsid w:val="003B2392"/>
    <w:rsid w:val="003B3EEB"/>
    <w:rsid w:val="003C1FAD"/>
    <w:rsid w:val="003D632D"/>
    <w:rsid w:val="003D75D3"/>
    <w:rsid w:val="00405EF2"/>
    <w:rsid w:val="00422BFE"/>
    <w:rsid w:val="00434CCD"/>
    <w:rsid w:val="00435211"/>
    <w:rsid w:val="00436D85"/>
    <w:rsid w:val="00446DFB"/>
    <w:rsid w:val="004537C5"/>
    <w:rsid w:val="0047033B"/>
    <w:rsid w:val="00481939"/>
    <w:rsid w:val="00481C39"/>
    <w:rsid w:val="00486420"/>
    <w:rsid w:val="0049374D"/>
    <w:rsid w:val="004B1E3E"/>
    <w:rsid w:val="004B2CDD"/>
    <w:rsid w:val="004C3EFE"/>
    <w:rsid w:val="004C6603"/>
    <w:rsid w:val="004D24ED"/>
    <w:rsid w:val="004E06F8"/>
    <w:rsid w:val="004E6978"/>
    <w:rsid w:val="004F6845"/>
    <w:rsid w:val="00505704"/>
    <w:rsid w:val="00524B15"/>
    <w:rsid w:val="0052739E"/>
    <w:rsid w:val="00544B7A"/>
    <w:rsid w:val="00546DEE"/>
    <w:rsid w:val="0057797B"/>
    <w:rsid w:val="005821F5"/>
    <w:rsid w:val="00591FE2"/>
    <w:rsid w:val="005A188D"/>
    <w:rsid w:val="005A45E2"/>
    <w:rsid w:val="005B6629"/>
    <w:rsid w:val="005C52A5"/>
    <w:rsid w:val="005C5432"/>
    <w:rsid w:val="005D5FC4"/>
    <w:rsid w:val="005D75FC"/>
    <w:rsid w:val="005E2387"/>
    <w:rsid w:val="005F6830"/>
    <w:rsid w:val="0060026A"/>
    <w:rsid w:val="006007F3"/>
    <w:rsid w:val="00602850"/>
    <w:rsid w:val="00611B6F"/>
    <w:rsid w:val="00612F29"/>
    <w:rsid w:val="00627C6D"/>
    <w:rsid w:val="00631F07"/>
    <w:rsid w:val="00632651"/>
    <w:rsid w:val="0064299A"/>
    <w:rsid w:val="00646988"/>
    <w:rsid w:val="00657618"/>
    <w:rsid w:val="00664947"/>
    <w:rsid w:val="00685641"/>
    <w:rsid w:val="006858F2"/>
    <w:rsid w:val="00692E3B"/>
    <w:rsid w:val="00695FC3"/>
    <w:rsid w:val="006A0A63"/>
    <w:rsid w:val="006A3077"/>
    <w:rsid w:val="006A66D2"/>
    <w:rsid w:val="006B29AC"/>
    <w:rsid w:val="006B7F84"/>
    <w:rsid w:val="006C5783"/>
    <w:rsid w:val="006E318B"/>
    <w:rsid w:val="006E6C19"/>
    <w:rsid w:val="006F500C"/>
    <w:rsid w:val="0071093B"/>
    <w:rsid w:val="00722193"/>
    <w:rsid w:val="007420CD"/>
    <w:rsid w:val="00747BF7"/>
    <w:rsid w:val="00747D1C"/>
    <w:rsid w:val="0076716C"/>
    <w:rsid w:val="00770ACB"/>
    <w:rsid w:val="0077308B"/>
    <w:rsid w:val="007740CE"/>
    <w:rsid w:val="00786944"/>
    <w:rsid w:val="0079561D"/>
    <w:rsid w:val="007A594E"/>
    <w:rsid w:val="007A6503"/>
    <w:rsid w:val="007B3E30"/>
    <w:rsid w:val="007B6AFB"/>
    <w:rsid w:val="007C3AB4"/>
    <w:rsid w:val="007C7007"/>
    <w:rsid w:val="007D230A"/>
    <w:rsid w:val="007D2E49"/>
    <w:rsid w:val="007E14E7"/>
    <w:rsid w:val="007F2487"/>
    <w:rsid w:val="007F4F85"/>
    <w:rsid w:val="00814C75"/>
    <w:rsid w:val="00821AA6"/>
    <w:rsid w:val="008264EE"/>
    <w:rsid w:val="008453E4"/>
    <w:rsid w:val="00851211"/>
    <w:rsid w:val="00865F54"/>
    <w:rsid w:val="00866958"/>
    <w:rsid w:val="00886E4C"/>
    <w:rsid w:val="008D1979"/>
    <w:rsid w:val="008D496D"/>
    <w:rsid w:val="008D5005"/>
    <w:rsid w:val="008F0489"/>
    <w:rsid w:val="008F1BB1"/>
    <w:rsid w:val="0090166E"/>
    <w:rsid w:val="00902961"/>
    <w:rsid w:val="00905B20"/>
    <w:rsid w:val="00913D46"/>
    <w:rsid w:val="0092160A"/>
    <w:rsid w:val="00921C7E"/>
    <w:rsid w:val="009668E2"/>
    <w:rsid w:val="00967230"/>
    <w:rsid w:val="00970E17"/>
    <w:rsid w:val="0097589A"/>
    <w:rsid w:val="00985C50"/>
    <w:rsid w:val="0099542F"/>
    <w:rsid w:val="009A132D"/>
    <w:rsid w:val="009A54B2"/>
    <w:rsid w:val="009B0C36"/>
    <w:rsid w:val="009C0D9C"/>
    <w:rsid w:val="009C2AF9"/>
    <w:rsid w:val="009C2D65"/>
    <w:rsid w:val="009C3B2E"/>
    <w:rsid w:val="009D0781"/>
    <w:rsid w:val="00A13130"/>
    <w:rsid w:val="00A1397C"/>
    <w:rsid w:val="00A16615"/>
    <w:rsid w:val="00A16A8B"/>
    <w:rsid w:val="00A22D43"/>
    <w:rsid w:val="00A421AE"/>
    <w:rsid w:val="00A46273"/>
    <w:rsid w:val="00A53A2D"/>
    <w:rsid w:val="00A53C50"/>
    <w:rsid w:val="00A63E0B"/>
    <w:rsid w:val="00A712FE"/>
    <w:rsid w:val="00A76142"/>
    <w:rsid w:val="00A92508"/>
    <w:rsid w:val="00A9371C"/>
    <w:rsid w:val="00A976BC"/>
    <w:rsid w:val="00AC2268"/>
    <w:rsid w:val="00AC375D"/>
    <w:rsid w:val="00AC39E7"/>
    <w:rsid w:val="00AC4C7C"/>
    <w:rsid w:val="00AD04F3"/>
    <w:rsid w:val="00AE457F"/>
    <w:rsid w:val="00AE49F8"/>
    <w:rsid w:val="00AE637D"/>
    <w:rsid w:val="00B05890"/>
    <w:rsid w:val="00B10CA9"/>
    <w:rsid w:val="00B13E91"/>
    <w:rsid w:val="00B25236"/>
    <w:rsid w:val="00B315CB"/>
    <w:rsid w:val="00B51299"/>
    <w:rsid w:val="00B52253"/>
    <w:rsid w:val="00B55FF9"/>
    <w:rsid w:val="00B63B34"/>
    <w:rsid w:val="00B7719D"/>
    <w:rsid w:val="00BA18A1"/>
    <w:rsid w:val="00BA284B"/>
    <w:rsid w:val="00BB1A5F"/>
    <w:rsid w:val="00BB68BB"/>
    <w:rsid w:val="00BB77E1"/>
    <w:rsid w:val="00BB7CE4"/>
    <w:rsid w:val="00BC46E4"/>
    <w:rsid w:val="00BC6747"/>
    <w:rsid w:val="00BC7E9A"/>
    <w:rsid w:val="00BD0057"/>
    <w:rsid w:val="00BD0A7C"/>
    <w:rsid w:val="00BD6CF4"/>
    <w:rsid w:val="00BF060E"/>
    <w:rsid w:val="00C167C4"/>
    <w:rsid w:val="00C450CD"/>
    <w:rsid w:val="00C71CE7"/>
    <w:rsid w:val="00C76A78"/>
    <w:rsid w:val="00C778D1"/>
    <w:rsid w:val="00CA7CEE"/>
    <w:rsid w:val="00CB26F2"/>
    <w:rsid w:val="00CB3989"/>
    <w:rsid w:val="00CB6C30"/>
    <w:rsid w:val="00CC53CD"/>
    <w:rsid w:val="00CD30A0"/>
    <w:rsid w:val="00CD3B19"/>
    <w:rsid w:val="00CD623F"/>
    <w:rsid w:val="00CE0872"/>
    <w:rsid w:val="00CE408D"/>
    <w:rsid w:val="00CE7080"/>
    <w:rsid w:val="00CF34FD"/>
    <w:rsid w:val="00CF6B49"/>
    <w:rsid w:val="00D150CC"/>
    <w:rsid w:val="00D21CD5"/>
    <w:rsid w:val="00D24361"/>
    <w:rsid w:val="00D3244E"/>
    <w:rsid w:val="00D36072"/>
    <w:rsid w:val="00D36EF9"/>
    <w:rsid w:val="00D40F71"/>
    <w:rsid w:val="00D42CFF"/>
    <w:rsid w:val="00D514BB"/>
    <w:rsid w:val="00D5376A"/>
    <w:rsid w:val="00D55ABA"/>
    <w:rsid w:val="00D5756F"/>
    <w:rsid w:val="00D65854"/>
    <w:rsid w:val="00D70E08"/>
    <w:rsid w:val="00D74097"/>
    <w:rsid w:val="00D77B88"/>
    <w:rsid w:val="00D8232C"/>
    <w:rsid w:val="00DA6AF1"/>
    <w:rsid w:val="00DB488D"/>
    <w:rsid w:val="00DB65EF"/>
    <w:rsid w:val="00DD2D92"/>
    <w:rsid w:val="00DE119A"/>
    <w:rsid w:val="00DE1775"/>
    <w:rsid w:val="00DF020A"/>
    <w:rsid w:val="00DF433C"/>
    <w:rsid w:val="00DF59EB"/>
    <w:rsid w:val="00E0222E"/>
    <w:rsid w:val="00E037D9"/>
    <w:rsid w:val="00E04583"/>
    <w:rsid w:val="00E1576A"/>
    <w:rsid w:val="00E226FC"/>
    <w:rsid w:val="00E259FA"/>
    <w:rsid w:val="00E27190"/>
    <w:rsid w:val="00E324C7"/>
    <w:rsid w:val="00E36C99"/>
    <w:rsid w:val="00E4226B"/>
    <w:rsid w:val="00E435BC"/>
    <w:rsid w:val="00E4696A"/>
    <w:rsid w:val="00E53286"/>
    <w:rsid w:val="00E60B6B"/>
    <w:rsid w:val="00E6314E"/>
    <w:rsid w:val="00E74BD1"/>
    <w:rsid w:val="00E76416"/>
    <w:rsid w:val="00E836D5"/>
    <w:rsid w:val="00E849F7"/>
    <w:rsid w:val="00E95062"/>
    <w:rsid w:val="00EB5647"/>
    <w:rsid w:val="00EC4138"/>
    <w:rsid w:val="00ED7DB6"/>
    <w:rsid w:val="00EE1BBD"/>
    <w:rsid w:val="00EE5ADE"/>
    <w:rsid w:val="00EF1DFD"/>
    <w:rsid w:val="00EF261C"/>
    <w:rsid w:val="00F03035"/>
    <w:rsid w:val="00F04B6C"/>
    <w:rsid w:val="00F16E64"/>
    <w:rsid w:val="00F2038E"/>
    <w:rsid w:val="00F26F2B"/>
    <w:rsid w:val="00F353E5"/>
    <w:rsid w:val="00F422C3"/>
    <w:rsid w:val="00F42A37"/>
    <w:rsid w:val="00F46654"/>
    <w:rsid w:val="00F50C6F"/>
    <w:rsid w:val="00F762E1"/>
    <w:rsid w:val="00F81F66"/>
    <w:rsid w:val="00F86CCE"/>
    <w:rsid w:val="00F911EE"/>
    <w:rsid w:val="00F97D20"/>
    <w:rsid w:val="00FA26CB"/>
    <w:rsid w:val="00FB1E9F"/>
    <w:rsid w:val="00FB24DD"/>
    <w:rsid w:val="00FB26A2"/>
    <w:rsid w:val="00FB31D2"/>
    <w:rsid w:val="00FB3DA7"/>
    <w:rsid w:val="00FD44BA"/>
    <w:rsid w:val="00FE2754"/>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16E131EF"/>
  <w15:docId w15:val="{1E41A1FE-911F-434F-B8C8-656382D9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33F"/>
    <w:pPr>
      <w:widowControl w:val="0"/>
      <w:autoSpaceDE w:val="0"/>
      <w:autoSpaceDN w:val="0"/>
      <w:ind w:left="100" w:hangingChars="100" w:hanging="10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2FE"/>
    <w:pPr>
      <w:tabs>
        <w:tab w:val="center" w:pos="4252"/>
        <w:tab w:val="right" w:pos="8504"/>
      </w:tabs>
      <w:snapToGrid w:val="0"/>
    </w:pPr>
  </w:style>
  <w:style w:type="character" w:customStyle="1" w:styleId="a4">
    <w:name w:val="ヘッダー (文字)"/>
    <w:basedOn w:val="a0"/>
    <w:link w:val="a3"/>
    <w:uiPriority w:val="99"/>
    <w:rsid w:val="00A712FE"/>
    <w:rPr>
      <w:rFonts w:ascii="ＭＳ 明朝" w:eastAsia="ＭＳ 明朝" w:hAnsi="ＭＳ 明朝"/>
      <w:sz w:val="22"/>
    </w:rPr>
  </w:style>
  <w:style w:type="paragraph" w:styleId="a5">
    <w:name w:val="footer"/>
    <w:basedOn w:val="a"/>
    <w:link w:val="a6"/>
    <w:uiPriority w:val="99"/>
    <w:unhideWhenUsed/>
    <w:rsid w:val="00A712FE"/>
    <w:pPr>
      <w:tabs>
        <w:tab w:val="center" w:pos="4252"/>
        <w:tab w:val="right" w:pos="8504"/>
      </w:tabs>
      <w:snapToGrid w:val="0"/>
    </w:pPr>
  </w:style>
  <w:style w:type="character" w:customStyle="1" w:styleId="a6">
    <w:name w:val="フッター (文字)"/>
    <w:basedOn w:val="a0"/>
    <w:link w:val="a5"/>
    <w:uiPriority w:val="99"/>
    <w:rsid w:val="00A712FE"/>
    <w:rPr>
      <w:rFonts w:ascii="ＭＳ 明朝" w:eastAsia="ＭＳ 明朝" w:hAnsi="ＭＳ 明朝"/>
      <w:sz w:val="22"/>
    </w:rPr>
  </w:style>
  <w:style w:type="paragraph" w:styleId="a7">
    <w:name w:val="Balloon Text"/>
    <w:basedOn w:val="a"/>
    <w:link w:val="a8"/>
    <w:uiPriority w:val="99"/>
    <w:semiHidden/>
    <w:unhideWhenUsed/>
    <w:rsid w:val="00D360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072"/>
    <w:rPr>
      <w:rFonts w:asciiTheme="majorHAnsi" w:eastAsiaTheme="majorEastAsia" w:hAnsiTheme="majorHAnsi" w:cstheme="majorBidi"/>
      <w:sz w:val="18"/>
      <w:szCs w:val="18"/>
    </w:rPr>
  </w:style>
  <w:style w:type="paragraph" w:styleId="a9">
    <w:name w:val="List Paragraph"/>
    <w:basedOn w:val="a"/>
    <w:uiPriority w:val="34"/>
    <w:qFormat/>
    <w:rsid w:val="00505704"/>
    <w:pPr>
      <w:ind w:leftChars="400" w:left="840"/>
    </w:pPr>
  </w:style>
  <w:style w:type="character" w:styleId="aa">
    <w:name w:val="annotation reference"/>
    <w:basedOn w:val="a0"/>
    <w:uiPriority w:val="99"/>
    <w:semiHidden/>
    <w:unhideWhenUsed/>
    <w:rsid w:val="00F42A37"/>
    <w:rPr>
      <w:sz w:val="18"/>
      <w:szCs w:val="18"/>
    </w:rPr>
  </w:style>
  <w:style w:type="paragraph" w:styleId="ab">
    <w:name w:val="annotation text"/>
    <w:basedOn w:val="a"/>
    <w:link w:val="ac"/>
    <w:uiPriority w:val="99"/>
    <w:semiHidden/>
    <w:unhideWhenUsed/>
    <w:rsid w:val="00F42A37"/>
    <w:pPr>
      <w:jc w:val="left"/>
    </w:pPr>
  </w:style>
  <w:style w:type="character" w:customStyle="1" w:styleId="ac">
    <w:name w:val="コメント文字列 (文字)"/>
    <w:basedOn w:val="a0"/>
    <w:link w:val="ab"/>
    <w:uiPriority w:val="99"/>
    <w:semiHidden/>
    <w:rsid w:val="00F42A37"/>
    <w:rPr>
      <w:rFonts w:ascii="ＭＳ 明朝" w:eastAsia="ＭＳ 明朝" w:hAnsi="ＭＳ 明朝"/>
      <w:sz w:val="22"/>
    </w:rPr>
  </w:style>
  <w:style w:type="paragraph" w:styleId="ad">
    <w:name w:val="annotation subject"/>
    <w:basedOn w:val="ab"/>
    <w:next w:val="ab"/>
    <w:link w:val="ae"/>
    <w:uiPriority w:val="99"/>
    <w:semiHidden/>
    <w:unhideWhenUsed/>
    <w:rsid w:val="00F42A37"/>
    <w:rPr>
      <w:b/>
      <w:bCs/>
    </w:rPr>
  </w:style>
  <w:style w:type="character" w:customStyle="1" w:styleId="ae">
    <w:name w:val="コメント内容 (文字)"/>
    <w:basedOn w:val="ac"/>
    <w:link w:val="ad"/>
    <w:uiPriority w:val="99"/>
    <w:semiHidden/>
    <w:rsid w:val="00F42A37"/>
    <w:rPr>
      <w:rFonts w:ascii="ＭＳ 明朝" w:eastAsia="ＭＳ 明朝" w:hAnsi="ＭＳ 明朝"/>
      <w:b/>
      <w:bCs/>
      <w:sz w:val="22"/>
    </w:rPr>
  </w:style>
  <w:style w:type="paragraph" w:styleId="af">
    <w:name w:val="Date"/>
    <w:basedOn w:val="a"/>
    <w:next w:val="a"/>
    <w:link w:val="af0"/>
    <w:uiPriority w:val="99"/>
    <w:semiHidden/>
    <w:unhideWhenUsed/>
    <w:rsid w:val="00E53286"/>
  </w:style>
  <w:style w:type="character" w:customStyle="1" w:styleId="af0">
    <w:name w:val="日付 (文字)"/>
    <w:basedOn w:val="a0"/>
    <w:link w:val="af"/>
    <w:uiPriority w:val="99"/>
    <w:semiHidden/>
    <w:rsid w:val="00E5328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F4BC5-1997-489E-85F3-0D3E136C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287</Words>
  <Characters>1636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2019-09-05T07:49:00Z</cp:lastPrinted>
  <dcterms:created xsi:type="dcterms:W3CDTF">2020-03-05T04:41:00Z</dcterms:created>
  <dcterms:modified xsi:type="dcterms:W3CDTF">2020-03-05T04:41:00Z</dcterms:modified>
</cp:coreProperties>
</file>