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B072CD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B072CD">
              <w:rPr>
                <w:rFonts w:cs="ＭＳ 明朝" w:hint="eastAsia"/>
              </w:rPr>
              <w:t>令和２</w:t>
            </w:r>
            <w:r w:rsidR="004D75CB">
              <w:rPr>
                <w:rFonts w:cs="ＭＳ 明朝" w:hint="eastAsia"/>
              </w:rPr>
              <w:t>年度横浜市民意識調査業務委託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47" w:rsidRDefault="00E12A47" w:rsidP="004D75CB">
      <w:r>
        <w:separator/>
      </w:r>
    </w:p>
  </w:endnote>
  <w:endnote w:type="continuationSeparator" w:id="0">
    <w:p w:rsidR="00E12A47" w:rsidRDefault="00E12A47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47" w:rsidRDefault="00E12A47" w:rsidP="004D75CB">
      <w:r>
        <w:separator/>
      </w:r>
    </w:p>
  </w:footnote>
  <w:footnote w:type="continuationSeparator" w:id="0">
    <w:p w:rsidR="00E12A47" w:rsidRDefault="00E12A47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0DD"/>
    <w:rsid w:val="00015654"/>
    <w:rsid w:val="000226AA"/>
    <w:rsid w:val="00115139"/>
    <w:rsid w:val="00182107"/>
    <w:rsid w:val="0019751C"/>
    <w:rsid w:val="00252247"/>
    <w:rsid w:val="002665CC"/>
    <w:rsid w:val="002B0F7A"/>
    <w:rsid w:val="002C7BC2"/>
    <w:rsid w:val="004D75CB"/>
    <w:rsid w:val="004E1B52"/>
    <w:rsid w:val="004E70DD"/>
    <w:rsid w:val="00556347"/>
    <w:rsid w:val="005B568D"/>
    <w:rsid w:val="0071053D"/>
    <w:rsid w:val="00963E77"/>
    <w:rsid w:val="00A560B0"/>
    <w:rsid w:val="00AD062E"/>
    <w:rsid w:val="00AD256A"/>
    <w:rsid w:val="00B072CD"/>
    <w:rsid w:val="00B93062"/>
    <w:rsid w:val="00D622F5"/>
    <w:rsid w:val="00E12A47"/>
    <w:rsid w:val="00E13F12"/>
    <w:rsid w:val="00E35008"/>
    <w:rsid w:val="00E7044E"/>
    <w:rsid w:val="00EC0040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456A2-54CA-4A19-AA19-6FC0D3F2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 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2008-08-13T01:10:00Z</cp:lastPrinted>
  <dcterms:created xsi:type="dcterms:W3CDTF">2020-02-25T04:59:00Z</dcterms:created>
  <dcterms:modified xsi:type="dcterms:W3CDTF">2020-02-25T04:59:00Z</dcterms:modified>
</cp:coreProperties>
</file>