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3C520D" w:rsidRDefault="00290E1E" w:rsidP="00290E1E">
      <w:pPr>
        <w:rPr>
          <w:rFonts w:hint="eastAsia"/>
        </w:rPr>
      </w:pPr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1F6F0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</w:t>
      </w:r>
      <w:bookmarkStart w:id="0" w:name="_GoBack"/>
      <w:bookmarkEnd w:id="0"/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87476E">
        <w:rPr>
          <w:rFonts w:cs="ＭＳ 明朝" w:hint="eastAsia"/>
          <w:sz w:val="28"/>
          <w:szCs w:val="28"/>
        </w:rPr>
        <w:t xml:space="preserve">　　</w:t>
      </w:r>
      <w:r w:rsidR="00B646E3" w:rsidRPr="00B646E3">
        <w:rPr>
          <w:rFonts w:cs="ＭＳ 明朝" w:hint="eastAsia"/>
          <w:sz w:val="24"/>
          <w:szCs w:val="28"/>
        </w:rPr>
        <w:t>横浜市立左近山特別支援学校福祉車両等運行業務委託(旭区方面２)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33" w:rsidRDefault="00B90733" w:rsidP="00F158ED">
      <w:r>
        <w:separator/>
      </w:r>
    </w:p>
  </w:endnote>
  <w:endnote w:type="continuationSeparator" w:id="0">
    <w:p w:rsidR="00B90733" w:rsidRDefault="00B9073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33" w:rsidRDefault="00B90733" w:rsidP="00F158ED">
      <w:r>
        <w:separator/>
      </w:r>
    </w:p>
  </w:footnote>
  <w:footnote w:type="continuationSeparator" w:id="0">
    <w:p w:rsidR="00B90733" w:rsidRDefault="00B9073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33B4"/>
    <w:rsid w:val="001B102F"/>
    <w:rsid w:val="001C1723"/>
    <w:rsid w:val="001C3A43"/>
    <w:rsid w:val="001F1284"/>
    <w:rsid w:val="001F6F09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7476E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6E3"/>
    <w:rsid w:val="00B6483A"/>
    <w:rsid w:val="00B65192"/>
    <w:rsid w:val="00B90733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05618"/>
    <w:rsid w:val="00F158ED"/>
    <w:rsid w:val="00F57AEB"/>
    <w:rsid w:val="00FA278B"/>
    <w:rsid w:val="00FC34E8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A9132-3D81-4958-B1FE-37F4A266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2015-04-01T00:08:00Z</cp:lastPrinted>
  <dcterms:created xsi:type="dcterms:W3CDTF">2020-03-19T01:24:00Z</dcterms:created>
  <dcterms:modified xsi:type="dcterms:W3CDTF">2020-03-19T01:24:00Z</dcterms:modified>
</cp:coreProperties>
</file>