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2543" w:rsidRPr="00D053F0" w:rsidRDefault="005E6AA8" w:rsidP="00D053F0">
      <w:pPr>
        <w:pStyle w:val="Default"/>
        <w:jc w:val="center"/>
        <w:rPr>
          <w:rFonts w:ascii="ＭＳ 明朝" w:eastAsia="ＭＳ 明朝" w:hAnsi="ＭＳ 明朝" w:cs="ＭＳ."/>
          <w:sz w:val="21"/>
          <w:szCs w:val="21"/>
        </w:rPr>
      </w:pPr>
      <w:r w:rsidRPr="0048246B">
        <w:rPr>
          <w:rFonts w:ascii="ＭＳ 明朝" w:eastAsia="ＭＳ 明朝" w:hAnsi="ＭＳ 明朝" w:cs="ＭＳ." w:hint="eastAsia"/>
          <w:sz w:val="21"/>
          <w:szCs w:val="21"/>
        </w:rPr>
        <w:t>発注情報詳細</w:t>
      </w:r>
    </w:p>
    <w:tbl>
      <w:tblPr>
        <w:tblW w:w="9923" w:type="dxa"/>
        <w:jc w:val="center"/>
        <w:tblBorders>
          <w:top w:val="nil"/>
          <w:left w:val="nil"/>
          <w:bottom w:val="nil"/>
          <w:right w:val="nil"/>
        </w:tblBorders>
        <w:tblLayout w:type="fixed"/>
        <w:tblLook w:val="0000" w:firstRow="0" w:lastRow="0" w:firstColumn="0" w:lastColumn="0" w:noHBand="0" w:noVBand="0"/>
      </w:tblPr>
      <w:tblGrid>
        <w:gridCol w:w="493"/>
        <w:gridCol w:w="14"/>
        <w:gridCol w:w="1898"/>
        <w:gridCol w:w="1985"/>
        <w:gridCol w:w="1701"/>
        <w:gridCol w:w="1695"/>
        <w:gridCol w:w="2137"/>
      </w:tblGrid>
      <w:tr w:rsidR="00C44F08" w:rsidRPr="0048246B" w:rsidTr="005B4D1F">
        <w:trPr>
          <w:trHeight w:val="105"/>
          <w:jc w:val="center"/>
        </w:trPr>
        <w:tc>
          <w:tcPr>
            <w:tcW w:w="2405" w:type="dxa"/>
            <w:gridSpan w:val="3"/>
            <w:tcBorders>
              <w:top w:val="single" w:sz="4" w:space="0" w:color="auto"/>
              <w:left w:val="single" w:sz="4" w:space="0" w:color="auto"/>
              <w:bottom w:val="single" w:sz="4" w:space="0" w:color="auto"/>
              <w:right w:val="single" w:sz="4" w:space="0" w:color="auto"/>
            </w:tcBorders>
            <w:shd w:val="clear" w:color="auto" w:fill="DEEAF6" w:themeFill="accent1" w:themeFillTint="33"/>
          </w:tcPr>
          <w:p w:rsidR="005E6AA8" w:rsidRPr="0048246B" w:rsidRDefault="005E6AA8">
            <w:pPr>
              <w:pStyle w:val="Default"/>
              <w:rPr>
                <w:rFonts w:ascii="ＭＳ 明朝" w:eastAsia="ＭＳ 明朝" w:hAnsi="ＭＳ 明朝"/>
                <w:sz w:val="21"/>
                <w:szCs w:val="21"/>
              </w:rPr>
            </w:pPr>
            <w:r w:rsidRPr="0048246B">
              <w:rPr>
                <w:rFonts w:ascii="ＭＳ 明朝" w:eastAsia="ＭＳ 明朝" w:hAnsi="ＭＳ 明朝" w:hint="eastAsia"/>
                <w:sz w:val="21"/>
                <w:szCs w:val="21"/>
              </w:rPr>
              <w:t>入札方法</w:t>
            </w:r>
            <w:r w:rsidRPr="0048246B">
              <w:rPr>
                <w:rFonts w:ascii="ＭＳ 明朝" w:eastAsia="ＭＳ 明朝" w:hAnsi="ＭＳ 明朝"/>
                <w:sz w:val="21"/>
                <w:szCs w:val="21"/>
              </w:rPr>
              <w:t xml:space="preserve"> </w:t>
            </w:r>
          </w:p>
        </w:tc>
        <w:tc>
          <w:tcPr>
            <w:tcW w:w="7518" w:type="dxa"/>
            <w:gridSpan w:val="4"/>
            <w:tcBorders>
              <w:top w:val="single" w:sz="4" w:space="0" w:color="auto"/>
              <w:left w:val="single" w:sz="4" w:space="0" w:color="auto"/>
              <w:bottom w:val="single" w:sz="4" w:space="0" w:color="auto"/>
              <w:right w:val="single" w:sz="4" w:space="0" w:color="auto"/>
            </w:tcBorders>
          </w:tcPr>
          <w:p w:rsidR="005E6AA8" w:rsidRPr="0048246B" w:rsidRDefault="005E6AA8">
            <w:pPr>
              <w:pStyle w:val="Default"/>
              <w:rPr>
                <w:rFonts w:ascii="ＭＳ 明朝" w:eastAsia="ＭＳ 明朝" w:hAnsi="ＭＳ 明朝"/>
                <w:sz w:val="21"/>
                <w:szCs w:val="21"/>
              </w:rPr>
            </w:pPr>
            <w:r w:rsidRPr="0048246B">
              <w:rPr>
                <w:rFonts w:ascii="ＭＳ 明朝" w:eastAsia="ＭＳ 明朝" w:hAnsi="ＭＳ 明朝" w:hint="eastAsia"/>
                <w:sz w:val="21"/>
                <w:szCs w:val="21"/>
              </w:rPr>
              <w:t>入札書の持参による</w:t>
            </w:r>
            <w:r w:rsidRPr="0048246B">
              <w:rPr>
                <w:rFonts w:ascii="ＭＳ 明朝" w:eastAsia="ＭＳ 明朝" w:hAnsi="ＭＳ 明朝"/>
                <w:sz w:val="21"/>
                <w:szCs w:val="21"/>
              </w:rPr>
              <w:t xml:space="preserve"> 公募型指名競争入札</w:t>
            </w:r>
          </w:p>
        </w:tc>
      </w:tr>
      <w:tr w:rsidR="00C44F08" w:rsidRPr="0048246B" w:rsidTr="005B4D1F">
        <w:trPr>
          <w:trHeight w:val="105"/>
          <w:jc w:val="center"/>
        </w:trPr>
        <w:tc>
          <w:tcPr>
            <w:tcW w:w="2405" w:type="dxa"/>
            <w:gridSpan w:val="3"/>
            <w:tcBorders>
              <w:top w:val="single" w:sz="4" w:space="0" w:color="auto"/>
              <w:left w:val="single" w:sz="4" w:space="0" w:color="auto"/>
              <w:bottom w:val="single" w:sz="4" w:space="0" w:color="auto"/>
              <w:right w:val="single" w:sz="4" w:space="0" w:color="auto"/>
            </w:tcBorders>
            <w:shd w:val="clear" w:color="auto" w:fill="DEEAF6" w:themeFill="accent1" w:themeFillTint="33"/>
          </w:tcPr>
          <w:p w:rsidR="005E6AA8" w:rsidRPr="0048246B" w:rsidRDefault="005E6AA8">
            <w:pPr>
              <w:pStyle w:val="Default"/>
              <w:rPr>
                <w:rFonts w:ascii="ＭＳ 明朝" w:eastAsia="ＭＳ 明朝" w:hAnsi="ＭＳ 明朝"/>
                <w:sz w:val="21"/>
                <w:szCs w:val="21"/>
              </w:rPr>
            </w:pPr>
            <w:r w:rsidRPr="0048246B">
              <w:rPr>
                <w:rFonts w:ascii="ＭＳ 明朝" w:eastAsia="ＭＳ 明朝" w:hAnsi="ＭＳ 明朝" w:hint="eastAsia"/>
                <w:sz w:val="21"/>
                <w:szCs w:val="21"/>
              </w:rPr>
              <w:t>件</w:t>
            </w:r>
            <w:r w:rsidRPr="0048246B">
              <w:rPr>
                <w:rFonts w:ascii="ＭＳ 明朝" w:eastAsia="ＭＳ 明朝" w:hAnsi="ＭＳ 明朝"/>
                <w:sz w:val="21"/>
                <w:szCs w:val="21"/>
              </w:rPr>
              <w:t xml:space="preserve"> </w:t>
            </w:r>
            <w:r w:rsidRPr="0048246B">
              <w:rPr>
                <w:rFonts w:ascii="ＭＳ 明朝" w:eastAsia="ＭＳ 明朝" w:hAnsi="ＭＳ 明朝" w:hint="eastAsia"/>
                <w:sz w:val="21"/>
                <w:szCs w:val="21"/>
              </w:rPr>
              <w:t>名</w:t>
            </w:r>
            <w:r w:rsidRPr="0048246B">
              <w:rPr>
                <w:rFonts w:ascii="ＭＳ 明朝" w:eastAsia="ＭＳ 明朝" w:hAnsi="ＭＳ 明朝"/>
                <w:sz w:val="21"/>
                <w:szCs w:val="21"/>
              </w:rPr>
              <w:t xml:space="preserve"> </w:t>
            </w:r>
          </w:p>
        </w:tc>
        <w:tc>
          <w:tcPr>
            <w:tcW w:w="7518" w:type="dxa"/>
            <w:gridSpan w:val="4"/>
            <w:tcBorders>
              <w:top w:val="single" w:sz="4" w:space="0" w:color="auto"/>
              <w:left w:val="single" w:sz="4" w:space="0" w:color="auto"/>
              <w:bottom w:val="single" w:sz="4" w:space="0" w:color="auto"/>
              <w:right w:val="single" w:sz="4" w:space="0" w:color="auto"/>
            </w:tcBorders>
          </w:tcPr>
          <w:p w:rsidR="005E6AA8" w:rsidRPr="0048246B" w:rsidRDefault="005650EA">
            <w:pPr>
              <w:pStyle w:val="Default"/>
              <w:rPr>
                <w:rFonts w:ascii="ＭＳ 明朝" w:eastAsia="ＭＳ 明朝" w:hAnsi="ＭＳ 明朝"/>
                <w:sz w:val="21"/>
                <w:szCs w:val="21"/>
              </w:rPr>
            </w:pPr>
            <w:r w:rsidRPr="005650EA">
              <w:rPr>
                <w:rFonts w:ascii="ＭＳ 明朝" w:eastAsia="ＭＳ 明朝" w:hAnsi="ＭＳ 明朝" w:hint="eastAsia"/>
                <w:sz w:val="21"/>
                <w:szCs w:val="21"/>
              </w:rPr>
              <w:t>大容量ファイル転送サービス更新業務委託</w:t>
            </w:r>
          </w:p>
        </w:tc>
      </w:tr>
      <w:tr w:rsidR="00C44F08" w:rsidRPr="0048246B" w:rsidTr="005B4D1F">
        <w:trPr>
          <w:trHeight w:val="159"/>
          <w:jc w:val="center"/>
        </w:trPr>
        <w:tc>
          <w:tcPr>
            <w:tcW w:w="2405" w:type="dxa"/>
            <w:gridSpan w:val="3"/>
            <w:tcBorders>
              <w:top w:val="single" w:sz="4" w:space="0" w:color="auto"/>
              <w:left w:val="single" w:sz="4" w:space="0" w:color="auto"/>
              <w:bottom w:val="single" w:sz="4" w:space="0" w:color="auto"/>
              <w:right w:val="single" w:sz="4" w:space="0" w:color="auto"/>
            </w:tcBorders>
            <w:shd w:val="clear" w:color="auto" w:fill="DEEAF6" w:themeFill="accent1" w:themeFillTint="33"/>
          </w:tcPr>
          <w:p w:rsidR="005E6AA8" w:rsidRPr="0048246B" w:rsidRDefault="005E6AA8">
            <w:pPr>
              <w:pStyle w:val="Default"/>
              <w:rPr>
                <w:rFonts w:ascii="ＭＳ 明朝" w:eastAsia="ＭＳ 明朝" w:hAnsi="ＭＳ 明朝"/>
                <w:sz w:val="21"/>
                <w:szCs w:val="21"/>
              </w:rPr>
            </w:pPr>
            <w:r w:rsidRPr="0048246B">
              <w:rPr>
                <w:rFonts w:ascii="ＭＳ 明朝" w:eastAsia="ＭＳ 明朝" w:hAnsi="ＭＳ 明朝" w:hint="eastAsia"/>
                <w:sz w:val="21"/>
                <w:szCs w:val="21"/>
              </w:rPr>
              <w:t>履行場所</w:t>
            </w:r>
            <w:r w:rsidRPr="0048246B">
              <w:rPr>
                <w:rFonts w:ascii="ＭＳ 明朝" w:eastAsia="ＭＳ 明朝" w:hAnsi="ＭＳ 明朝"/>
                <w:sz w:val="21"/>
                <w:szCs w:val="21"/>
              </w:rPr>
              <w:t xml:space="preserve"> </w:t>
            </w:r>
          </w:p>
        </w:tc>
        <w:tc>
          <w:tcPr>
            <w:tcW w:w="7518" w:type="dxa"/>
            <w:gridSpan w:val="4"/>
            <w:tcBorders>
              <w:top w:val="single" w:sz="4" w:space="0" w:color="auto"/>
              <w:left w:val="single" w:sz="4" w:space="0" w:color="auto"/>
              <w:bottom w:val="single" w:sz="4" w:space="0" w:color="auto"/>
              <w:right w:val="single" w:sz="4" w:space="0" w:color="auto"/>
            </w:tcBorders>
          </w:tcPr>
          <w:p w:rsidR="005E6AA8" w:rsidRPr="0048246B" w:rsidRDefault="005650EA" w:rsidP="0027398C">
            <w:pPr>
              <w:pStyle w:val="Default"/>
              <w:rPr>
                <w:rFonts w:ascii="ＭＳ 明朝" w:eastAsia="ＭＳ 明朝" w:hAnsi="ＭＳ 明朝"/>
                <w:sz w:val="21"/>
                <w:szCs w:val="21"/>
              </w:rPr>
            </w:pPr>
            <w:r>
              <w:rPr>
                <w:rFonts w:ascii="ＭＳ 明朝" w:eastAsia="ＭＳ 明朝" w:hAnsi="ＭＳ 明朝" w:hint="eastAsia"/>
                <w:sz w:val="21"/>
                <w:szCs w:val="21"/>
              </w:rPr>
              <w:t>設計図書のとおり</w:t>
            </w:r>
          </w:p>
        </w:tc>
      </w:tr>
      <w:tr w:rsidR="00C44F08" w:rsidRPr="0048246B" w:rsidTr="005B4D1F">
        <w:trPr>
          <w:trHeight w:val="159"/>
          <w:jc w:val="center"/>
        </w:trPr>
        <w:tc>
          <w:tcPr>
            <w:tcW w:w="2405" w:type="dxa"/>
            <w:gridSpan w:val="3"/>
            <w:tcBorders>
              <w:top w:val="single" w:sz="4" w:space="0" w:color="auto"/>
              <w:left w:val="single" w:sz="4" w:space="0" w:color="auto"/>
              <w:bottom w:val="single" w:sz="4" w:space="0" w:color="auto"/>
              <w:right w:val="single" w:sz="4" w:space="0" w:color="auto"/>
            </w:tcBorders>
            <w:shd w:val="clear" w:color="auto" w:fill="DEEAF6" w:themeFill="accent1" w:themeFillTint="33"/>
          </w:tcPr>
          <w:p w:rsidR="005E6AA8" w:rsidRPr="0048246B" w:rsidRDefault="005E6AA8">
            <w:pPr>
              <w:pStyle w:val="Default"/>
              <w:rPr>
                <w:rFonts w:ascii="ＭＳ 明朝" w:eastAsia="ＭＳ 明朝" w:hAnsi="ＭＳ 明朝"/>
                <w:sz w:val="21"/>
                <w:szCs w:val="21"/>
              </w:rPr>
            </w:pPr>
            <w:r w:rsidRPr="0048246B">
              <w:rPr>
                <w:rFonts w:ascii="ＭＳ 明朝" w:eastAsia="ＭＳ 明朝" w:hAnsi="ＭＳ 明朝" w:hint="eastAsia"/>
                <w:sz w:val="21"/>
                <w:szCs w:val="21"/>
              </w:rPr>
              <w:t>履行期間</w:t>
            </w:r>
            <w:r w:rsidRPr="0048246B">
              <w:rPr>
                <w:rFonts w:ascii="ＭＳ 明朝" w:eastAsia="ＭＳ 明朝" w:hAnsi="ＭＳ 明朝"/>
                <w:sz w:val="21"/>
                <w:szCs w:val="21"/>
              </w:rPr>
              <w:t xml:space="preserve"> </w:t>
            </w:r>
          </w:p>
        </w:tc>
        <w:tc>
          <w:tcPr>
            <w:tcW w:w="7518" w:type="dxa"/>
            <w:gridSpan w:val="4"/>
            <w:tcBorders>
              <w:top w:val="single" w:sz="4" w:space="0" w:color="auto"/>
              <w:left w:val="single" w:sz="4" w:space="0" w:color="auto"/>
              <w:right w:val="single" w:sz="4" w:space="0" w:color="auto"/>
            </w:tcBorders>
          </w:tcPr>
          <w:p w:rsidR="005E6AA8" w:rsidRPr="0048246B" w:rsidRDefault="00A97C65">
            <w:pPr>
              <w:pStyle w:val="Default"/>
              <w:rPr>
                <w:rFonts w:ascii="ＭＳ 明朝" w:eastAsia="ＭＳ 明朝" w:hAnsi="ＭＳ 明朝"/>
                <w:sz w:val="21"/>
                <w:szCs w:val="21"/>
              </w:rPr>
            </w:pPr>
            <w:r w:rsidRPr="0048246B">
              <w:rPr>
                <w:rFonts w:ascii="ＭＳ 明朝" w:eastAsia="ＭＳ 明朝" w:hAnsi="ＭＳ 明朝" w:hint="eastAsia"/>
                <w:sz w:val="21"/>
                <w:szCs w:val="21"/>
              </w:rPr>
              <w:t>令和３年３月</w:t>
            </w:r>
            <w:r w:rsidRPr="0048246B">
              <w:rPr>
                <w:rFonts w:ascii="ＭＳ 明朝" w:eastAsia="ＭＳ 明朝" w:hAnsi="ＭＳ 明朝"/>
                <w:sz w:val="21"/>
                <w:szCs w:val="21"/>
              </w:rPr>
              <w:t>31日</w:t>
            </w:r>
            <w:r w:rsidR="005650EA">
              <w:rPr>
                <w:rFonts w:ascii="ＭＳ 明朝" w:eastAsia="ＭＳ 明朝" w:hAnsi="ＭＳ 明朝" w:hint="eastAsia"/>
                <w:sz w:val="21"/>
                <w:szCs w:val="21"/>
              </w:rPr>
              <w:t>まで</w:t>
            </w:r>
          </w:p>
        </w:tc>
      </w:tr>
      <w:tr w:rsidR="00720F82" w:rsidRPr="0048246B" w:rsidTr="005B4D1F">
        <w:trPr>
          <w:trHeight w:val="763"/>
          <w:jc w:val="center"/>
        </w:trPr>
        <w:tc>
          <w:tcPr>
            <w:tcW w:w="507" w:type="dxa"/>
            <w:gridSpan w:val="2"/>
            <w:vMerge w:val="restart"/>
            <w:tcBorders>
              <w:top w:val="single" w:sz="4" w:space="0" w:color="auto"/>
              <w:left w:val="single" w:sz="4" w:space="0" w:color="auto"/>
              <w:right w:val="single" w:sz="4" w:space="0" w:color="auto"/>
            </w:tcBorders>
            <w:shd w:val="clear" w:color="auto" w:fill="DEEAF6" w:themeFill="accent1" w:themeFillTint="33"/>
            <w:vAlign w:val="center"/>
          </w:tcPr>
          <w:p w:rsidR="00720F82" w:rsidRPr="0048246B" w:rsidRDefault="00720F82" w:rsidP="00720F82">
            <w:pPr>
              <w:pStyle w:val="Default"/>
              <w:jc w:val="center"/>
              <w:rPr>
                <w:rFonts w:ascii="ＭＳ 明朝" w:eastAsia="ＭＳ 明朝" w:hAnsi="ＭＳ 明朝"/>
                <w:sz w:val="21"/>
                <w:szCs w:val="21"/>
              </w:rPr>
            </w:pPr>
            <w:r w:rsidRPr="0048246B">
              <w:rPr>
                <w:rFonts w:ascii="ＭＳ 明朝" w:eastAsia="ＭＳ 明朝" w:hAnsi="ＭＳ 明朝" w:hint="eastAsia"/>
                <w:sz w:val="21"/>
                <w:szCs w:val="21"/>
              </w:rPr>
              <w:t>入札参加資格</w:t>
            </w:r>
          </w:p>
        </w:tc>
        <w:tc>
          <w:tcPr>
            <w:tcW w:w="1898"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720F82" w:rsidRPr="0048246B" w:rsidRDefault="00720F82">
            <w:pPr>
              <w:pStyle w:val="Default"/>
              <w:rPr>
                <w:rFonts w:ascii="ＭＳ 明朝" w:eastAsia="ＭＳ 明朝" w:hAnsi="ＭＳ 明朝"/>
                <w:sz w:val="21"/>
                <w:szCs w:val="21"/>
              </w:rPr>
            </w:pPr>
            <w:r w:rsidRPr="0048246B">
              <w:rPr>
                <w:rFonts w:ascii="ＭＳ 明朝" w:eastAsia="ＭＳ 明朝" w:hAnsi="ＭＳ 明朝" w:hint="eastAsia"/>
                <w:sz w:val="21"/>
                <w:szCs w:val="21"/>
              </w:rPr>
              <w:t>種目・細目</w:t>
            </w:r>
          </w:p>
        </w:tc>
        <w:tc>
          <w:tcPr>
            <w:tcW w:w="7518" w:type="dxa"/>
            <w:gridSpan w:val="4"/>
            <w:tcBorders>
              <w:top w:val="single" w:sz="4" w:space="0" w:color="auto"/>
              <w:left w:val="single" w:sz="4" w:space="0" w:color="auto"/>
              <w:bottom w:val="single" w:sz="4" w:space="0" w:color="auto"/>
              <w:right w:val="single" w:sz="4" w:space="0" w:color="auto"/>
            </w:tcBorders>
          </w:tcPr>
          <w:p w:rsidR="00720F82" w:rsidRPr="0048246B" w:rsidRDefault="00720F82">
            <w:pPr>
              <w:pStyle w:val="Default"/>
              <w:rPr>
                <w:rFonts w:ascii="ＭＳ 明朝" w:eastAsia="ＭＳ 明朝" w:hAnsi="ＭＳ 明朝"/>
                <w:sz w:val="21"/>
                <w:szCs w:val="21"/>
              </w:rPr>
            </w:pPr>
            <w:r w:rsidRPr="0048246B">
              <w:rPr>
                <w:rFonts w:ascii="ＭＳ 明朝" w:eastAsia="ＭＳ 明朝" w:hAnsi="ＭＳ 明朝" w:hint="eastAsia"/>
                <w:sz w:val="21"/>
                <w:szCs w:val="21"/>
              </w:rPr>
              <w:t>【種目】</w:t>
            </w:r>
            <w:r w:rsidR="005650EA">
              <w:rPr>
                <w:rFonts w:ascii="ＭＳ 明朝" w:eastAsia="ＭＳ 明朝" w:hAnsi="ＭＳ 明朝" w:hint="eastAsia"/>
                <w:sz w:val="21"/>
                <w:szCs w:val="21"/>
              </w:rPr>
              <w:t>316</w:t>
            </w:r>
            <w:r w:rsidRPr="0048246B">
              <w:rPr>
                <w:rFonts w:ascii="ＭＳ 明朝" w:eastAsia="ＭＳ 明朝" w:hAnsi="ＭＳ 明朝"/>
                <w:sz w:val="21"/>
                <w:szCs w:val="21"/>
              </w:rPr>
              <w:t>:</w:t>
            </w:r>
            <w:r w:rsidR="005650EA">
              <w:rPr>
                <w:rFonts w:ascii="ＭＳ 明朝" w:eastAsia="ＭＳ 明朝" w:hAnsi="ＭＳ 明朝" w:hint="eastAsia"/>
                <w:sz w:val="21"/>
                <w:szCs w:val="21"/>
              </w:rPr>
              <w:t>コンピュータ業務</w:t>
            </w:r>
          </w:p>
          <w:p w:rsidR="00720F82" w:rsidRPr="0048246B" w:rsidRDefault="005650EA">
            <w:pPr>
              <w:pStyle w:val="Default"/>
              <w:rPr>
                <w:rFonts w:ascii="ＭＳ 明朝" w:eastAsia="ＭＳ 明朝" w:hAnsi="ＭＳ 明朝"/>
                <w:sz w:val="21"/>
                <w:szCs w:val="21"/>
              </w:rPr>
            </w:pPr>
            <w:r>
              <w:rPr>
                <w:rFonts w:ascii="ＭＳ 明朝" w:eastAsia="ＭＳ 明朝" w:hAnsi="ＭＳ 明朝" w:hint="eastAsia"/>
                <w:sz w:val="21"/>
                <w:szCs w:val="21"/>
              </w:rPr>
              <w:t>【細目】</w:t>
            </w:r>
            <w:r w:rsidRPr="005650EA">
              <w:rPr>
                <w:rFonts w:ascii="ＭＳ 明朝" w:eastAsia="ＭＳ 明朝" w:hAnsi="ＭＳ 明朝"/>
                <w:sz w:val="21"/>
                <w:szCs w:val="21"/>
              </w:rPr>
              <w:t>A:ソフトウエア開発・改修 B:システム運用・監視</w:t>
            </w:r>
          </w:p>
        </w:tc>
      </w:tr>
      <w:tr w:rsidR="00720F82" w:rsidRPr="0048246B" w:rsidTr="005B4D1F">
        <w:trPr>
          <w:trHeight w:val="105"/>
          <w:jc w:val="center"/>
        </w:trPr>
        <w:tc>
          <w:tcPr>
            <w:tcW w:w="507" w:type="dxa"/>
            <w:gridSpan w:val="2"/>
            <w:vMerge/>
            <w:tcBorders>
              <w:left w:val="single" w:sz="4" w:space="0" w:color="auto"/>
              <w:right w:val="single" w:sz="4" w:space="0" w:color="auto"/>
            </w:tcBorders>
            <w:shd w:val="clear" w:color="auto" w:fill="DEEAF6" w:themeFill="accent1" w:themeFillTint="33"/>
          </w:tcPr>
          <w:p w:rsidR="00720F82" w:rsidRPr="0048246B" w:rsidRDefault="00720F82">
            <w:pPr>
              <w:pStyle w:val="Default"/>
              <w:rPr>
                <w:rFonts w:ascii="ＭＳ 明朝" w:eastAsia="ＭＳ 明朝" w:hAnsi="ＭＳ 明朝"/>
                <w:sz w:val="21"/>
                <w:szCs w:val="21"/>
              </w:rPr>
            </w:pPr>
          </w:p>
        </w:tc>
        <w:tc>
          <w:tcPr>
            <w:tcW w:w="1898"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720F82" w:rsidRPr="0048246B" w:rsidRDefault="00720F82">
            <w:pPr>
              <w:pStyle w:val="Default"/>
              <w:rPr>
                <w:rFonts w:ascii="ＭＳ 明朝" w:eastAsia="ＭＳ 明朝" w:hAnsi="ＭＳ 明朝"/>
                <w:sz w:val="21"/>
                <w:szCs w:val="21"/>
              </w:rPr>
            </w:pPr>
            <w:r w:rsidRPr="0048246B">
              <w:rPr>
                <w:rFonts w:ascii="ＭＳ 明朝" w:eastAsia="ＭＳ 明朝" w:hAnsi="ＭＳ 明朝" w:hint="eastAsia"/>
                <w:sz w:val="21"/>
                <w:szCs w:val="21"/>
              </w:rPr>
              <w:t>所在地区分</w:t>
            </w:r>
          </w:p>
        </w:tc>
        <w:tc>
          <w:tcPr>
            <w:tcW w:w="7518" w:type="dxa"/>
            <w:gridSpan w:val="4"/>
            <w:tcBorders>
              <w:top w:val="single" w:sz="4" w:space="0" w:color="auto"/>
              <w:left w:val="single" w:sz="4" w:space="0" w:color="auto"/>
              <w:bottom w:val="single" w:sz="4" w:space="0" w:color="auto"/>
              <w:right w:val="single" w:sz="4" w:space="0" w:color="auto"/>
            </w:tcBorders>
          </w:tcPr>
          <w:p w:rsidR="00720F82" w:rsidRPr="0048246B" w:rsidRDefault="005650EA">
            <w:pPr>
              <w:pStyle w:val="Default"/>
              <w:rPr>
                <w:rFonts w:ascii="ＭＳ 明朝" w:eastAsia="ＭＳ 明朝" w:hAnsi="ＭＳ 明朝"/>
                <w:sz w:val="21"/>
                <w:szCs w:val="21"/>
              </w:rPr>
            </w:pPr>
            <w:r>
              <w:rPr>
                <w:rFonts w:ascii="ＭＳ 明朝" w:eastAsia="ＭＳ 明朝" w:hAnsi="ＭＳ 明朝" w:hint="eastAsia"/>
                <w:sz w:val="21"/>
                <w:szCs w:val="21"/>
              </w:rPr>
              <w:t>市内</w:t>
            </w:r>
            <w:r w:rsidR="00720F82" w:rsidRPr="0048246B">
              <w:rPr>
                <w:rFonts w:ascii="ＭＳ 明朝" w:eastAsia="ＭＳ 明朝" w:hAnsi="ＭＳ 明朝"/>
                <w:sz w:val="21"/>
                <w:szCs w:val="21"/>
              </w:rPr>
              <w:t xml:space="preserve"> </w:t>
            </w:r>
          </w:p>
        </w:tc>
      </w:tr>
      <w:tr w:rsidR="00720F82" w:rsidRPr="0048246B" w:rsidTr="005B4D1F">
        <w:trPr>
          <w:trHeight w:val="105"/>
          <w:jc w:val="center"/>
        </w:trPr>
        <w:tc>
          <w:tcPr>
            <w:tcW w:w="507" w:type="dxa"/>
            <w:gridSpan w:val="2"/>
            <w:vMerge/>
            <w:tcBorders>
              <w:left w:val="single" w:sz="4" w:space="0" w:color="auto"/>
              <w:right w:val="single" w:sz="4" w:space="0" w:color="auto"/>
            </w:tcBorders>
            <w:shd w:val="clear" w:color="auto" w:fill="DEEAF6" w:themeFill="accent1" w:themeFillTint="33"/>
          </w:tcPr>
          <w:p w:rsidR="00720F82" w:rsidRPr="0048246B" w:rsidRDefault="00720F82">
            <w:pPr>
              <w:pStyle w:val="Default"/>
              <w:rPr>
                <w:rFonts w:ascii="ＭＳ 明朝" w:eastAsia="ＭＳ 明朝" w:hAnsi="ＭＳ 明朝"/>
                <w:sz w:val="21"/>
                <w:szCs w:val="21"/>
              </w:rPr>
            </w:pPr>
          </w:p>
        </w:tc>
        <w:tc>
          <w:tcPr>
            <w:tcW w:w="1898"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720F82" w:rsidRPr="0048246B" w:rsidRDefault="00720F82">
            <w:pPr>
              <w:pStyle w:val="Default"/>
              <w:rPr>
                <w:rFonts w:ascii="ＭＳ 明朝" w:eastAsia="ＭＳ 明朝" w:hAnsi="ＭＳ 明朝"/>
                <w:sz w:val="21"/>
                <w:szCs w:val="21"/>
              </w:rPr>
            </w:pPr>
            <w:r w:rsidRPr="0048246B">
              <w:rPr>
                <w:rFonts w:ascii="ＭＳ 明朝" w:eastAsia="ＭＳ 明朝" w:hAnsi="ＭＳ 明朝" w:hint="eastAsia"/>
                <w:sz w:val="21"/>
                <w:szCs w:val="21"/>
              </w:rPr>
              <w:t>企業規模区分</w:t>
            </w:r>
          </w:p>
        </w:tc>
        <w:tc>
          <w:tcPr>
            <w:tcW w:w="7518" w:type="dxa"/>
            <w:gridSpan w:val="4"/>
            <w:tcBorders>
              <w:top w:val="single" w:sz="4" w:space="0" w:color="auto"/>
              <w:left w:val="single" w:sz="4" w:space="0" w:color="auto"/>
              <w:bottom w:val="single" w:sz="4" w:space="0" w:color="auto"/>
              <w:right w:val="single" w:sz="4" w:space="0" w:color="auto"/>
            </w:tcBorders>
          </w:tcPr>
          <w:p w:rsidR="00720F82" w:rsidRPr="0048246B" w:rsidRDefault="005650EA">
            <w:pPr>
              <w:pStyle w:val="Default"/>
              <w:rPr>
                <w:rFonts w:ascii="ＭＳ 明朝" w:eastAsia="ＭＳ 明朝" w:hAnsi="ＭＳ 明朝"/>
                <w:sz w:val="21"/>
                <w:szCs w:val="21"/>
              </w:rPr>
            </w:pPr>
            <w:r>
              <w:rPr>
                <w:rFonts w:ascii="ＭＳ 明朝" w:eastAsia="ＭＳ 明朝" w:hAnsi="ＭＳ 明朝" w:hint="eastAsia"/>
                <w:sz w:val="21"/>
                <w:szCs w:val="21"/>
              </w:rPr>
              <w:t>中小企業</w:t>
            </w:r>
          </w:p>
        </w:tc>
      </w:tr>
      <w:tr w:rsidR="00720F82" w:rsidRPr="0048246B" w:rsidTr="005B4D1F">
        <w:trPr>
          <w:trHeight w:val="681"/>
          <w:jc w:val="center"/>
        </w:trPr>
        <w:tc>
          <w:tcPr>
            <w:tcW w:w="507" w:type="dxa"/>
            <w:gridSpan w:val="2"/>
            <w:vMerge/>
            <w:tcBorders>
              <w:left w:val="single" w:sz="4" w:space="0" w:color="auto"/>
              <w:bottom w:val="single" w:sz="4" w:space="0" w:color="auto"/>
              <w:right w:val="single" w:sz="4" w:space="0" w:color="auto"/>
            </w:tcBorders>
            <w:shd w:val="clear" w:color="auto" w:fill="DEEAF6" w:themeFill="accent1" w:themeFillTint="33"/>
          </w:tcPr>
          <w:p w:rsidR="00720F82" w:rsidRPr="0048246B" w:rsidRDefault="00720F82">
            <w:pPr>
              <w:pStyle w:val="Default"/>
              <w:rPr>
                <w:rFonts w:ascii="ＭＳ 明朝" w:eastAsia="ＭＳ 明朝" w:hAnsi="ＭＳ 明朝"/>
                <w:sz w:val="21"/>
                <w:szCs w:val="21"/>
              </w:rPr>
            </w:pPr>
          </w:p>
        </w:tc>
        <w:tc>
          <w:tcPr>
            <w:tcW w:w="1898"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720F82" w:rsidRPr="0048246B" w:rsidRDefault="00720F82">
            <w:pPr>
              <w:pStyle w:val="Default"/>
              <w:rPr>
                <w:rFonts w:ascii="ＭＳ 明朝" w:eastAsia="ＭＳ 明朝" w:hAnsi="ＭＳ 明朝"/>
                <w:sz w:val="21"/>
                <w:szCs w:val="21"/>
              </w:rPr>
            </w:pPr>
            <w:r w:rsidRPr="0048246B">
              <w:rPr>
                <w:rFonts w:ascii="ＭＳ 明朝" w:eastAsia="ＭＳ 明朝" w:hAnsi="ＭＳ 明朝" w:hint="eastAsia"/>
                <w:sz w:val="21"/>
                <w:szCs w:val="21"/>
              </w:rPr>
              <w:t>その他</w:t>
            </w:r>
            <w:r w:rsidR="003634FD">
              <w:rPr>
                <w:rFonts w:ascii="ＭＳ 明朝" w:eastAsia="ＭＳ 明朝" w:hAnsi="ＭＳ 明朝" w:hint="eastAsia"/>
                <w:sz w:val="21"/>
                <w:szCs w:val="21"/>
              </w:rPr>
              <w:t>の条件</w:t>
            </w:r>
          </w:p>
        </w:tc>
        <w:tc>
          <w:tcPr>
            <w:tcW w:w="7518" w:type="dxa"/>
            <w:gridSpan w:val="4"/>
            <w:tcBorders>
              <w:top w:val="single" w:sz="4" w:space="0" w:color="auto"/>
              <w:left w:val="single" w:sz="4" w:space="0" w:color="auto"/>
              <w:bottom w:val="single" w:sz="4" w:space="0" w:color="auto"/>
              <w:right w:val="single" w:sz="4" w:space="0" w:color="auto"/>
            </w:tcBorders>
          </w:tcPr>
          <w:p w:rsidR="00720F82" w:rsidRPr="0048246B" w:rsidRDefault="005650EA" w:rsidP="0027398C">
            <w:pPr>
              <w:pStyle w:val="Default"/>
              <w:numPr>
                <w:ilvl w:val="0"/>
                <w:numId w:val="2"/>
              </w:numPr>
              <w:rPr>
                <w:rFonts w:ascii="ＭＳ 明朝" w:eastAsia="ＭＳ 明朝" w:hAnsi="ＭＳ 明朝"/>
                <w:sz w:val="21"/>
                <w:szCs w:val="21"/>
              </w:rPr>
            </w:pPr>
            <w:r>
              <w:rPr>
                <w:rFonts w:ascii="ＭＳ 明朝" w:eastAsia="ＭＳ 明朝" w:hAnsi="ＭＳ 明朝" w:hint="eastAsia"/>
                <w:sz w:val="21"/>
                <w:szCs w:val="21"/>
              </w:rPr>
              <w:t>令和</w:t>
            </w:r>
            <w:r w:rsidR="00B82682">
              <w:rPr>
                <w:rFonts w:ascii="ＭＳ 明朝" w:eastAsia="ＭＳ 明朝" w:hAnsi="ＭＳ 明朝" w:hint="eastAsia"/>
                <w:sz w:val="21"/>
                <w:szCs w:val="21"/>
              </w:rPr>
              <w:t>元・</w:t>
            </w:r>
            <w:r w:rsidR="00720F82" w:rsidRPr="0048246B">
              <w:rPr>
                <w:rFonts w:ascii="ＭＳ 明朝" w:eastAsia="ＭＳ 明朝" w:hAnsi="ＭＳ 明朝" w:hint="eastAsia"/>
                <w:sz w:val="21"/>
                <w:szCs w:val="21"/>
              </w:rPr>
              <w:t>２</w:t>
            </w:r>
            <w:r w:rsidR="00720F82" w:rsidRPr="0048246B">
              <w:rPr>
                <w:rFonts w:ascii="ＭＳ 明朝" w:eastAsia="ＭＳ 明朝" w:hAnsi="ＭＳ 明朝"/>
                <w:sz w:val="21"/>
                <w:szCs w:val="21"/>
              </w:rPr>
              <w:t>年度横浜市一般競争入札有資格者名簿に登録されていること</w:t>
            </w:r>
          </w:p>
          <w:p w:rsidR="00720F82" w:rsidRPr="0048246B" w:rsidRDefault="00720F82" w:rsidP="0027398C">
            <w:pPr>
              <w:pStyle w:val="Default"/>
              <w:numPr>
                <w:ilvl w:val="0"/>
                <w:numId w:val="2"/>
              </w:numPr>
              <w:rPr>
                <w:rFonts w:ascii="ＭＳ 明朝" w:eastAsia="ＭＳ 明朝" w:hAnsi="ＭＳ 明朝"/>
                <w:sz w:val="21"/>
                <w:szCs w:val="21"/>
              </w:rPr>
            </w:pPr>
            <w:r w:rsidRPr="0048246B">
              <w:rPr>
                <w:rFonts w:ascii="ＭＳ 明朝" w:eastAsia="ＭＳ 明朝" w:hAnsi="ＭＳ 明朝" w:hint="eastAsia"/>
                <w:sz w:val="21"/>
                <w:szCs w:val="21"/>
              </w:rPr>
              <w:t>入札参加意向申出書の期限の日から入札日までの間のいずれの日においても、指名停止措置を受けていないものであること</w:t>
            </w:r>
          </w:p>
          <w:p w:rsidR="00720F82" w:rsidRPr="0048246B" w:rsidRDefault="00720F82" w:rsidP="0027398C">
            <w:pPr>
              <w:pStyle w:val="Default"/>
              <w:numPr>
                <w:ilvl w:val="0"/>
                <w:numId w:val="2"/>
              </w:numPr>
              <w:rPr>
                <w:rFonts w:ascii="ＭＳ 明朝" w:eastAsia="ＭＳ 明朝" w:hAnsi="ＭＳ 明朝"/>
                <w:sz w:val="21"/>
                <w:szCs w:val="21"/>
              </w:rPr>
            </w:pPr>
            <w:r w:rsidRPr="0048246B">
              <w:rPr>
                <w:rFonts w:ascii="ＭＳ 明朝" w:eastAsia="ＭＳ 明朝" w:hAnsi="ＭＳ 明朝" w:hint="eastAsia"/>
                <w:sz w:val="21"/>
                <w:szCs w:val="21"/>
              </w:rPr>
              <w:t>営業種目「</w:t>
            </w:r>
            <w:r w:rsidR="005650EA">
              <w:rPr>
                <w:rFonts w:ascii="ＭＳ 明朝" w:eastAsia="ＭＳ 明朝" w:hAnsi="ＭＳ 明朝" w:hint="eastAsia"/>
                <w:sz w:val="21"/>
                <w:szCs w:val="21"/>
              </w:rPr>
              <w:t>コンピュータ業務</w:t>
            </w:r>
            <w:r w:rsidRPr="0048246B">
              <w:rPr>
                <w:rFonts w:ascii="ＭＳ 明朝" w:eastAsia="ＭＳ 明朝" w:hAnsi="ＭＳ 明朝" w:hint="eastAsia"/>
                <w:sz w:val="21"/>
                <w:szCs w:val="21"/>
              </w:rPr>
              <w:t>（</w:t>
            </w:r>
            <w:r w:rsidR="005650EA">
              <w:rPr>
                <w:rFonts w:ascii="ＭＳ 明朝" w:eastAsia="ＭＳ 明朝" w:hAnsi="ＭＳ 明朝" w:hint="eastAsia"/>
                <w:sz w:val="21"/>
                <w:szCs w:val="21"/>
              </w:rPr>
              <w:t>316</w:t>
            </w:r>
            <w:r w:rsidRPr="0048246B">
              <w:rPr>
                <w:rFonts w:ascii="ＭＳ 明朝" w:eastAsia="ＭＳ 明朝" w:hAnsi="ＭＳ 明朝"/>
                <w:sz w:val="21"/>
                <w:szCs w:val="21"/>
              </w:rPr>
              <w:t>）」の細目「</w:t>
            </w:r>
            <w:r w:rsidRPr="0048246B">
              <w:rPr>
                <w:rFonts w:ascii="ＭＳ 明朝" w:eastAsia="ＭＳ 明朝" w:hAnsi="ＭＳ 明朝" w:hint="eastAsia"/>
                <w:sz w:val="21"/>
                <w:szCs w:val="21"/>
              </w:rPr>
              <w:t>Ａ</w:t>
            </w:r>
            <w:r w:rsidRPr="0048246B">
              <w:rPr>
                <w:rFonts w:ascii="ＭＳ 明朝" w:eastAsia="ＭＳ 明朝" w:hAnsi="ＭＳ 明朝"/>
                <w:sz w:val="21"/>
                <w:szCs w:val="21"/>
              </w:rPr>
              <w:t>:</w:t>
            </w:r>
            <w:r w:rsidR="005650EA">
              <w:rPr>
                <w:rFonts w:ascii="ＭＳ 明朝" w:eastAsia="ＭＳ 明朝" w:hAnsi="ＭＳ 明朝" w:hint="eastAsia"/>
                <w:sz w:val="21"/>
                <w:szCs w:val="21"/>
              </w:rPr>
              <w:t>ソフトウエア開発・改修</w:t>
            </w:r>
            <w:r w:rsidRPr="0048246B">
              <w:rPr>
                <w:rFonts w:ascii="ＭＳ 明朝" w:eastAsia="ＭＳ 明朝" w:hAnsi="ＭＳ 明朝"/>
                <w:sz w:val="21"/>
                <w:szCs w:val="21"/>
              </w:rPr>
              <w:t>」</w:t>
            </w:r>
            <w:r w:rsidR="005650EA" w:rsidRPr="0048246B">
              <w:rPr>
                <w:rFonts w:ascii="ＭＳ 明朝" w:eastAsia="ＭＳ 明朝" w:hAnsi="ＭＳ 明朝"/>
                <w:sz w:val="21"/>
                <w:szCs w:val="21"/>
              </w:rPr>
              <w:t>「</w:t>
            </w:r>
            <w:r w:rsidR="005650EA">
              <w:rPr>
                <w:rFonts w:ascii="ＭＳ 明朝" w:eastAsia="ＭＳ 明朝" w:hAnsi="ＭＳ 明朝" w:hint="eastAsia"/>
                <w:sz w:val="21"/>
                <w:szCs w:val="21"/>
              </w:rPr>
              <w:t>Ｂ</w:t>
            </w:r>
            <w:r w:rsidR="005650EA" w:rsidRPr="0048246B">
              <w:rPr>
                <w:rFonts w:ascii="ＭＳ 明朝" w:eastAsia="ＭＳ 明朝" w:hAnsi="ＭＳ 明朝"/>
                <w:sz w:val="21"/>
                <w:szCs w:val="21"/>
              </w:rPr>
              <w:t>:</w:t>
            </w:r>
            <w:r w:rsidR="005650EA">
              <w:rPr>
                <w:rFonts w:ascii="ＭＳ 明朝" w:eastAsia="ＭＳ 明朝" w:hAnsi="ＭＳ 明朝" w:hint="eastAsia"/>
                <w:sz w:val="21"/>
                <w:szCs w:val="21"/>
              </w:rPr>
              <w:t>システム運用・監視</w:t>
            </w:r>
            <w:r w:rsidR="005650EA" w:rsidRPr="0048246B">
              <w:rPr>
                <w:rFonts w:ascii="ＭＳ 明朝" w:eastAsia="ＭＳ 明朝" w:hAnsi="ＭＳ 明朝"/>
                <w:sz w:val="21"/>
                <w:szCs w:val="21"/>
              </w:rPr>
              <w:t>」</w:t>
            </w:r>
            <w:r w:rsidRPr="0048246B">
              <w:rPr>
                <w:rFonts w:ascii="ＭＳ 明朝" w:eastAsia="ＭＳ 明朝" w:hAnsi="ＭＳ 明朝"/>
                <w:sz w:val="21"/>
                <w:szCs w:val="21"/>
              </w:rPr>
              <w:t>が第</w:t>
            </w:r>
            <w:r w:rsidRPr="0048246B">
              <w:rPr>
                <w:rFonts w:ascii="ＭＳ 明朝" w:eastAsia="ＭＳ 明朝" w:hAnsi="ＭＳ 明朝" w:hint="eastAsia"/>
                <w:sz w:val="21"/>
                <w:szCs w:val="21"/>
              </w:rPr>
              <w:t>１</w:t>
            </w:r>
            <w:r w:rsidRPr="0048246B">
              <w:rPr>
                <w:rFonts w:ascii="ＭＳ 明朝" w:eastAsia="ＭＳ 明朝" w:hAnsi="ＭＳ 明朝"/>
                <w:sz w:val="21"/>
                <w:szCs w:val="21"/>
              </w:rPr>
              <w:t>位であること</w:t>
            </w:r>
          </w:p>
          <w:p w:rsidR="00720F82" w:rsidRPr="005650EA" w:rsidRDefault="005650EA" w:rsidP="005650EA">
            <w:pPr>
              <w:pStyle w:val="Default"/>
              <w:numPr>
                <w:ilvl w:val="0"/>
                <w:numId w:val="2"/>
              </w:numPr>
              <w:rPr>
                <w:rFonts w:ascii="ＭＳ 明朝" w:eastAsia="ＭＳ 明朝" w:hAnsi="ＭＳ 明朝"/>
                <w:sz w:val="21"/>
                <w:szCs w:val="21"/>
              </w:rPr>
            </w:pPr>
            <w:r w:rsidRPr="005650EA">
              <w:rPr>
                <w:rFonts w:ascii="ＭＳ 明朝" w:eastAsia="ＭＳ 明朝" w:hAnsi="ＭＳ 明朝" w:hint="eastAsia"/>
                <w:sz w:val="21"/>
                <w:szCs w:val="21"/>
              </w:rPr>
              <w:t>自治体または企業、その他団体等の組織において、仮想環境</w:t>
            </w:r>
            <w:r w:rsidRPr="005650EA">
              <w:rPr>
                <w:rFonts w:ascii="ＭＳ 明朝" w:eastAsia="ＭＳ 明朝" w:hAnsi="ＭＳ 明朝"/>
                <w:sz w:val="21"/>
                <w:szCs w:val="21"/>
              </w:rPr>
              <w:t>(VMware vSphere)においてインターネットを利用したWebシステムを設計・構築した実績を有すること。ただし、自社の設計・構築運用は除く。</w:t>
            </w:r>
          </w:p>
        </w:tc>
      </w:tr>
      <w:tr w:rsidR="0048246B" w:rsidRPr="0048246B" w:rsidTr="005B4D1F">
        <w:trPr>
          <w:trHeight w:val="332"/>
          <w:jc w:val="center"/>
        </w:trPr>
        <w:tc>
          <w:tcPr>
            <w:tcW w:w="2405" w:type="dxa"/>
            <w:gridSpan w:val="3"/>
            <w:tcBorders>
              <w:left w:val="single" w:sz="4" w:space="0" w:color="auto"/>
              <w:bottom w:val="single" w:sz="4" w:space="0" w:color="auto"/>
              <w:right w:val="single" w:sz="4" w:space="0" w:color="auto"/>
            </w:tcBorders>
            <w:shd w:val="clear" w:color="auto" w:fill="DEEAF6" w:themeFill="accent1" w:themeFillTint="33"/>
          </w:tcPr>
          <w:p w:rsidR="0048246B" w:rsidRPr="0048246B" w:rsidRDefault="0048246B">
            <w:pPr>
              <w:pStyle w:val="Default"/>
              <w:rPr>
                <w:rFonts w:ascii="ＭＳ 明朝" w:eastAsia="ＭＳ 明朝" w:hAnsi="ＭＳ 明朝"/>
                <w:sz w:val="21"/>
                <w:szCs w:val="21"/>
              </w:rPr>
            </w:pPr>
            <w:r w:rsidRPr="0048246B">
              <w:rPr>
                <w:rFonts w:ascii="ＭＳ 明朝" w:eastAsia="ＭＳ 明朝" w:hAnsi="ＭＳ 明朝" w:hint="eastAsia"/>
                <w:sz w:val="21"/>
                <w:szCs w:val="21"/>
              </w:rPr>
              <w:t>設計図書の閲覧</w:t>
            </w:r>
          </w:p>
        </w:tc>
        <w:tc>
          <w:tcPr>
            <w:tcW w:w="7518" w:type="dxa"/>
            <w:gridSpan w:val="4"/>
            <w:tcBorders>
              <w:top w:val="single" w:sz="4" w:space="0" w:color="auto"/>
              <w:left w:val="single" w:sz="4" w:space="0" w:color="auto"/>
              <w:bottom w:val="single" w:sz="4" w:space="0" w:color="auto"/>
              <w:right w:val="single" w:sz="4" w:space="0" w:color="auto"/>
            </w:tcBorders>
          </w:tcPr>
          <w:p w:rsidR="0048246B" w:rsidRPr="0048246B" w:rsidRDefault="0048246B" w:rsidP="0048246B">
            <w:pPr>
              <w:pStyle w:val="Default"/>
              <w:rPr>
                <w:rFonts w:ascii="ＭＳ 明朝" w:eastAsia="ＭＳ 明朝" w:hAnsi="ＭＳ 明朝"/>
                <w:sz w:val="21"/>
                <w:szCs w:val="21"/>
              </w:rPr>
            </w:pPr>
            <w:r w:rsidRPr="0048246B">
              <w:rPr>
                <w:rFonts w:ascii="ＭＳ 明朝" w:eastAsia="ＭＳ 明朝" w:hAnsi="ＭＳ 明朝" w:hint="eastAsia"/>
                <w:sz w:val="21"/>
                <w:szCs w:val="21"/>
              </w:rPr>
              <w:t>当ホームページに掲載</w:t>
            </w:r>
          </w:p>
        </w:tc>
      </w:tr>
      <w:tr w:rsidR="00C44F08" w:rsidRPr="0048246B" w:rsidTr="005B4D1F">
        <w:trPr>
          <w:trHeight w:val="105"/>
          <w:jc w:val="center"/>
        </w:trPr>
        <w:tc>
          <w:tcPr>
            <w:tcW w:w="493" w:type="dxa"/>
            <w:vMerge w:val="restart"/>
            <w:tcBorders>
              <w:top w:val="single" w:sz="4" w:space="0" w:color="auto"/>
              <w:left w:val="single" w:sz="4" w:space="0" w:color="auto"/>
              <w:right w:val="single" w:sz="4" w:space="0" w:color="auto"/>
            </w:tcBorders>
            <w:shd w:val="clear" w:color="auto" w:fill="DEEAF6" w:themeFill="accent1" w:themeFillTint="33"/>
            <w:vAlign w:val="center"/>
          </w:tcPr>
          <w:p w:rsidR="00C44F08" w:rsidRPr="0048246B" w:rsidRDefault="00C44F08" w:rsidP="00C44F08">
            <w:pPr>
              <w:pStyle w:val="Default"/>
              <w:jc w:val="center"/>
              <w:rPr>
                <w:rFonts w:ascii="ＭＳ 明朝" w:eastAsia="ＭＳ 明朝" w:hAnsi="ＭＳ 明朝"/>
                <w:sz w:val="21"/>
                <w:szCs w:val="21"/>
              </w:rPr>
            </w:pPr>
            <w:r w:rsidRPr="0048246B">
              <w:rPr>
                <w:rFonts w:ascii="ＭＳ 明朝" w:eastAsia="ＭＳ 明朝" w:hAnsi="ＭＳ 明朝" w:hint="eastAsia"/>
                <w:sz w:val="21"/>
                <w:szCs w:val="21"/>
              </w:rPr>
              <w:t>入札参加</w:t>
            </w:r>
            <w:r>
              <w:rPr>
                <w:rFonts w:ascii="ＭＳ 明朝" w:eastAsia="ＭＳ 明朝" w:hAnsi="ＭＳ 明朝" w:hint="eastAsia"/>
                <w:sz w:val="21"/>
                <w:szCs w:val="21"/>
              </w:rPr>
              <w:t>申込</w:t>
            </w:r>
          </w:p>
        </w:tc>
        <w:tc>
          <w:tcPr>
            <w:tcW w:w="1912"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Pr>
          <w:p w:rsidR="00C44F08" w:rsidRPr="0048246B" w:rsidRDefault="00C44F08" w:rsidP="00C44F08">
            <w:pPr>
              <w:pStyle w:val="Default"/>
              <w:rPr>
                <w:rFonts w:ascii="ＭＳ 明朝" w:eastAsia="ＭＳ 明朝" w:hAnsi="ＭＳ 明朝"/>
                <w:sz w:val="21"/>
                <w:szCs w:val="21"/>
              </w:rPr>
            </w:pPr>
            <w:r w:rsidRPr="0048246B">
              <w:rPr>
                <w:rFonts w:ascii="ＭＳ 明朝" w:eastAsia="ＭＳ 明朝" w:hAnsi="ＭＳ 明朝" w:hint="eastAsia"/>
                <w:sz w:val="21"/>
                <w:szCs w:val="21"/>
              </w:rPr>
              <w:t>提出書類</w:t>
            </w:r>
          </w:p>
        </w:tc>
        <w:tc>
          <w:tcPr>
            <w:tcW w:w="7518" w:type="dxa"/>
            <w:gridSpan w:val="4"/>
            <w:tcBorders>
              <w:top w:val="single" w:sz="4" w:space="0" w:color="auto"/>
              <w:left w:val="single" w:sz="4" w:space="0" w:color="auto"/>
              <w:bottom w:val="single" w:sz="4" w:space="0" w:color="auto"/>
              <w:right w:val="single" w:sz="4" w:space="0" w:color="auto"/>
            </w:tcBorders>
          </w:tcPr>
          <w:p w:rsidR="00C44F08" w:rsidRPr="0048246B" w:rsidRDefault="00C44F08" w:rsidP="00C44F08">
            <w:pPr>
              <w:pStyle w:val="Default"/>
              <w:numPr>
                <w:ilvl w:val="0"/>
                <w:numId w:val="3"/>
              </w:numPr>
              <w:rPr>
                <w:rFonts w:ascii="ＭＳ 明朝" w:eastAsia="ＭＳ 明朝" w:hAnsi="ＭＳ 明朝" w:cstheme="minorBidi"/>
                <w:color w:val="auto"/>
                <w:sz w:val="21"/>
                <w:szCs w:val="21"/>
              </w:rPr>
            </w:pPr>
            <w:r w:rsidRPr="0048246B">
              <w:rPr>
                <w:rFonts w:ascii="ＭＳ 明朝" w:eastAsia="ＭＳ 明朝" w:hAnsi="ＭＳ 明朝" w:cstheme="minorBidi" w:hint="eastAsia"/>
                <w:color w:val="auto"/>
                <w:sz w:val="21"/>
                <w:szCs w:val="21"/>
              </w:rPr>
              <w:t>公募型指名競争入札参加意向申出書</w:t>
            </w:r>
          </w:p>
          <w:p w:rsidR="00C44F08" w:rsidRPr="005650EA" w:rsidRDefault="00C44F08" w:rsidP="005650EA">
            <w:pPr>
              <w:pStyle w:val="Default"/>
              <w:numPr>
                <w:ilvl w:val="0"/>
                <w:numId w:val="3"/>
              </w:numPr>
              <w:rPr>
                <w:rFonts w:ascii="ＭＳ 明朝" w:eastAsia="ＭＳ 明朝" w:hAnsi="ＭＳ 明朝" w:cstheme="minorBidi"/>
                <w:color w:val="auto"/>
                <w:sz w:val="21"/>
                <w:szCs w:val="21"/>
              </w:rPr>
            </w:pPr>
            <w:r w:rsidRPr="0048246B">
              <w:rPr>
                <w:rFonts w:ascii="ＭＳ 明朝" w:eastAsia="ＭＳ 明朝" w:hAnsi="ＭＳ 明朝" w:cstheme="minorBidi" w:hint="eastAsia"/>
                <w:color w:val="auto"/>
                <w:sz w:val="21"/>
                <w:szCs w:val="21"/>
              </w:rPr>
              <w:t>業務経歴書</w:t>
            </w:r>
          </w:p>
        </w:tc>
      </w:tr>
      <w:tr w:rsidR="00C44F08" w:rsidRPr="0048246B" w:rsidTr="005B4D1F">
        <w:trPr>
          <w:trHeight w:val="105"/>
          <w:jc w:val="center"/>
        </w:trPr>
        <w:tc>
          <w:tcPr>
            <w:tcW w:w="493" w:type="dxa"/>
            <w:vMerge/>
            <w:tcBorders>
              <w:left w:val="single" w:sz="4" w:space="0" w:color="auto"/>
              <w:right w:val="single" w:sz="4" w:space="0" w:color="auto"/>
            </w:tcBorders>
            <w:shd w:val="clear" w:color="auto" w:fill="DEEAF6" w:themeFill="accent1" w:themeFillTint="33"/>
          </w:tcPr>
          <w:p w:rsidR="00C44F08" w:rsidRPr="0048246B" w:rsidRDefault="00C44F08" w:rsidP="00C44F08">
            <w:pPr>
              <w:pStyle w:val="Default"/>
              <w:rPr>
                <w:rFonts w:ascii="ＭＳ 明朝" w:eastAsia="ＭＳ 明朝" w:hAnsi="ＭＳ 明朝"/>
                <w:sz w:val="21"/>
                <w:szCs w:val="21"/>
              </w:rPr>
            </w:pPr>
          </w:p>
        </w:tc>
        <w:tc>
          <w:tcPr>
            <w:tcW w:w="1912"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Pr>
          <w:p w:rsidR="00C44F08" w:rsidRPr="0048246B" w:rsidRDefault="00C44F08" w:rsidP="00C44F08">
            <w:pPr>
              <w:pStyle w:val="Default"/>
              <w:rPr>
                <w:rFonts w:ascii="ＭＳ 明朝" w:eastAsia="ＭＳ 明朝" w:hAnsi="ＭＳ 明朝"/>
                <w:sz w:val="21"/>
                <w:szCs w:val="21"/>
              </w:rPr>
            </w:pPr>
            <w:r>
              <w:rPr>
                <w:rFonts w:ascii="ＭＳ 明朝" w:eastAsia="ＭＳ 明朝" w:hAnsi="ＭＳ 明朝" w:hint="eastAsia"/>
                <w:sz w:val="21"/>
                <w:szCs w:val="21"/>
              </w:rPr>
              <w:t>受付場所</w:t>
            </w:r>
          </w:p>
        </w:tc>
        <w:tc>
          <w:tcPr>
            <w:tcW w:w="7518" w:type="dxa"/>
            <w:gridSpan w:val="4"/>
            <w:tcBorders>
              <w:top w:val="single" w:sz="4" w:space="0" w:color="auto"/>
              <w:left w:val="single" w:sz="4" w:space="0" w:color="auto"/>
              <w:bottom w:val="single" w:sz="4" w:space="0" w:color="auto"/>
              <w:right w:val="single" w:sz="4" w:space="0" w:color="auto"/>
            </w:tcBorders>
          </w:tcPr>
          <w:p w:rsidR="00C44F08" w:rsidRDefault="00C44F08" w:rsidP="00C44F08">
            <w:pPr>
              <w:pStyle w:val="Default"/>
              <w:rPr>
                <w:rFonts w:ascii="ＭＳ 明朝" w:eastAsia="ＭＳ 明朝" w:hAnsi="ＭＳ 明朝" w:cstheme="minorBidi"/>
                <w:color w:val="auto"/>
                <w:sz w:val="21"/>
                <w:szCs w:val="21"/>
              </w:rPr>
            </w:pPr>
            <w:r w:rsidRPr="0048246B">
              <w:rPr>
                <w:rFonts w:ascii="ＭＳ 明朝" w:eastAsia="ＭＳ 明朝" w:hAnsi="ＭＳ 明朝" w:cstheme="minorBidi" w:hint="eastAsia"/>
                <w:color w:val="auto"/>
                <w:sz w:val="21"/>
                <w:szCs w:val="21"/>
              </w:rPr>
              <w:t>横浜市中区尾上町１丁目８番地</w:t>
            </w:r>
            <w:r w:rsidRPr="0048246B">
              <w:rPr>
                <w:rFonts w:ascii="ＭＳ 明朝" w:eastAsia="ＭＳ 明朝" w:hAnsi="ＭＳ 明朝" w:cstheme="minorBidi"/>
                <w:color w:val="auto"/>
                <w:sz w:val="21"/>
                <w:szCs w:val="21"/>
              </w:rPr>
              <w:t xml:space="preserve"> 関内新井ビル</w:t>
            </w:r>
            <w:r>
              <w:rPr>
                <w:rFonts w:ascii="ＭＳ 明朝" w:eastAsia="ＭＳ 明朝" w:hAnsi="ＭＳ 明朝" w:cstheme="minorBidi" w:hint="eastAsia"/>
                <w:color w:val="auto"/>
                <w:sz w:val="21"/>
                <w:szCs w:val="21"/>
              </w:rPr>
              <w:t>９</w:t>
            </w:r>
            <w:r w:rsidRPr="0048246B">
              <w:rPr>
                <w:rFonts w:ascii="ＭＳ 明朝" w:eastAsia="ＭＳ 明朝" w:hAnsi="ＭＳ 明朝" w:cstheme="minorBidi"/>
                <w:color w:val="auto"/>
                <w:sz w:val="21"/>
                <w:szCs w:val="21"/>
              </w:rPr>
              <w:t>階</w:t>
            </w:r>
          </w:p>
          <w:p w:rsidR="00C44F08" w:rsidRPr="0048246B" w:rsidRDefault="00921A6B" w:rsidP="00C44F08">
            <w:pPr>
              <w:pStyle w:val="Default"/>
              <w:rPr>
                <w:rFonts w:ascii="ＭＳ 明朝" w:eastAsia="ＭＳ 明朝" w:hAnsi="ＭＳ 明朝" w:cstheme="minorBidi"/>
                <w:color w:val="auto"/>
                <w:sz w:val="21"/>
                <w:szCs w:val="21"/>
              </w:rPr>
            </w:pPr>
            <w:r>
              <w:rPr>
                <w:rFonts w:ascii="ＭＳ 明朝" w:eastAsia="ＭＳ 明朝" w:hAnsi="ＭＳ 明朝" w:cstheme="minorBidi" w:hint="eastAsia"/>
                <w:color w:val="auto"/>
                <w:sz w:val="21"/>
                <w:szCs w:val="21"/>
              </w:rPr>
              <w:t>こ</w:t>
            </w:r>
            <w:r w:rsidR="00C44F08">
              <w:rPr>
                <w:rFonts w:ascii="ＭＳ 明朝" w:eastAsia="ＭＳ 明朝" w:hAnsi="ＭＳ 明朝" w:cstheme="minorBidi" w:hint="eastAsia"/>
                <w:color w:val="auto"/>
                <w:sz w:val="21"/>
                <w:szCs w:val="21"/>
              </w:rPr>
              <w:t>ども青少年局保育・教育運営課　給付担当</w:t>
            </w:r>
          </w:p>
        </w:tc>
      </w:tr>
      <w:tr w:rsidR="00C44F08" w:rsidRPr="0048246B" w:rsidTr="005B4D1F">
        <w:trPr>
          <w:trHeight w:val="105"/>
          <w:jc w:val="center"/>
        </w:trPr>
        <w:tc>
          <w:tcPr>
            <w:tcW w:w="493" w:type="dxa"/>
            <w:vMerge/>
            <w:tcBorders>
              <w:left w:val="single" w:sz="4" w:space="0" w:color="auto"/>
              <w:right w:val="single" w:sz="4" w:space="0" w:color="auto"/>
            </w:tcBorders>
            <w:shd w:val="clear" w:color="auto" w:fill="DEEAF6" w:themeFill="accent1" w:themeFillTint="33"/>
          </w:tcPr>
          <w:p w:rsidR="00C44F08" w:rsidRPr="0048246B" w:rsidRDefault="00C44F08" w:rsidP="00C44F08">
            <w:pPr>
              <w:pStyle w:val="Default"/>
              <w:rPr>
                <w:rFonts w:ascii="ＭＳ 明朝" w:eastAsia="ＭＳ 明朝" w:hAnsi="ＭＳ 明朝"/>
                <w:sz w:val="21"/>
                <w:szCs w:val="21"/>
              </w:rPr>
            </w:pPr>
          </w:p>
        </w:tc>
        <w:tc>
          <w:tcPr>
            <w:tcW w:w="1912"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Pr>
          <w:p w:rsidR="00C44F08" w:rsidRDefault="00C44F08" w:rsidP="00C44F08">
            <w:pPr>
              <w:pStyle w:val="Default"/>
              <w:rPr>
                <w:rFonts w:ascii="ＭＳ 明朝" w:eastAsia="ＭＳ 明朝" w:hAnsi="ＭＳ 明朝"/>
                <w:sz w:val="21"/>
                <w:szCs w:val="21"/>
              </w:rPr>
            </w:pPr>
            <w:r>
              <w:rPr>
                <w:rFonts w:ascii="ＭＳ 明朝" w:eastAsia="ＭＳ 明朝" w:hAnsi="ＭＳ 明朝" w:hint="eastAsia"/>
                <w:sz w:val="21"/>
                <w:szCs w:val="21"/>
              </w:rPr>
              <w:t>申込方法</w:t>
            </w:r>
          </w:p>
        </w:tc>
        <w:tc>
          <w:tcPr>
            <w:tcW w:w="7518" w:type="dxa"/>
            <w:gridSpan w:val="4"/>
            <w:tcBorders>
              <w:top w:val="single" w:sz="4" w:space="0" w:color="auto"/>
              <w:left w:val="single" w:sz="4" w:space="0" w:color="auto"/>
              <w:bottom w:val="single" w:sz="4" w:space="0" w:color="auto"/>
              <w:right w:val="single" w:sz="4" w:space="0" w:color="auto"/>
            </w:tcBorders>
          </w:tcPr>
          <w:p w:rsidR="00C44F08" w:rsidRPr="0048246B" w:rsidRDefault="00305EAA" w:rsidP="00C44F08">
            <w:pPr>
              <w:pStyle w:val="Default"/>
              <w:rPr>
                <w:rFonts w:ascii="ＭＳ 明朝" w:eastAsia="ＭＳ 明朝" w:hAnsi="ＭＳ 明朝" w:cstheme="minorBidi"/>
                <w:color w:val="auto"/>
                <w:sz w:val="21"/>
                <w:szCs w:val="21"/>
              </w:rPr>
            </w:pPr>
            <w:r>
              <w:rPr>
                <w:rFonts w:ascii="ＭＳ 明朝" w:eastAsia="ＭＳ 明朝" w:hAnsi="ＭＳ 明朝" w:cstheme="minorBidi" w:hint="eastAsia"/>
                <w:color w:val="auto"/>
                <w:sz w:val="21"/>
                <w:szCs w:val="21"/>
              </w:rPr>
              <w:t>受付場所まで</w:t>
            </w:r>
            <w:r w:rsidR="00C44F08">
              <w:rPr>
                <w:rFonts w:ascii="ＭＳ 明朝" w:eastAsia="ＭＳ 明朝" w:hAnsi="ＭＳ 明朝" w:cstheme="minorBidi" w:hint="eastAsia"/>
                <w:color w:val="auto"/>
                <w:sz w:val="21"/>
                <w:szCs w:val="21"/>
              </w:rPr>
              <w:t>提出書類を持参</w:t>
            </w:r>
          </w:p>
        </w:tc>
      </w:tr>
      <w:tr w:rsidR="00C44F08" w:rsidRPr="0048246B" w:rsidTr="005B4D1F">
        <w:trPr>
          <w:trHeight w:val="105"/>
          <w:jc w:val="center"/>
        </w:trPr>
        <w:tc>
          <w:tcPr>
            <w:tcW w:w="493" w:type="dxa"/>
            <w:vMerge/>
            <w:tcBorders>
              <w:left w:val="single" w:sz="4" w:space="0" w:color="auto"/>
              <w:right w:val="single" w:sz="4" w:space="0" w:color="auto"/>
            </w:tcBorders>
            <w:shd w:val="clear" w:color="auto" w:fill="DEEAF6" w:themeFill="accent1" w:themeFillTint="33"/>
          </w:tcPr>
          <w:p w:rsidR="00C44F08" w:rsidRPr="0048246B" w:rsidRDefault="00C44F08" w:rsidP="00C44F08">
            <w:pPr>
              <w:pStyle w:val="Default"/>
              <w:rPr>
                <w:rFonts w:ascii="ＭＳ 明朝" w:eastAsia="ＭＳ 明朝" w:hAnsi="ＭＳ 明朝"/>
                <w:sz w:val="21"/>
                <w:szCs w:val="21"/>
              </w:rPr>
            </w:pPr>
          </w:p>
        </w:tc>
        <w:tc>
          <w:tcPr>
            <w:tcW w:w="1912"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Pr>
          <w:p w:rsidR="00C44F08" w:rsidRPr="0048246B" w:rsidRDefault="00C44F08" w:rsidP="00C44F08">
            <w:pPr>
              <w:pStyle w:val="Default"/>
              <w:rPr>
                <w:rFonts w:ascii="ＭＳ 明朝" w:eastAsia="ＭＳ 明朝" w:hAnsi="ＭＳ 明朝"/>
                <w:sz w:val="21"/>
                <w:szCs w:val="21"/>
              </w:rPr>
            </w:pPr>
            <w:r w:rsidRPr="0048246B">
              <w:rPr>
                <w:rFonts w:ascii="ＭＳ 明朝" w:eastAsia="ＭＳ 明朝" w:hAnsi="ＭＳ 明朝" w:hint="eastAsia"/>
                <w:sz w:val="21"/>
                <w:szCs w:val="21"/>
              </w:rPr>
              <w:t>申込締切日時</w:t>
            </w:r>
          </w:p>
        </w:tc>
        <w:tc>
          <w:tcPr>
            <w:tcW w:w="7518" w:type="dxa"/>
            <w:gridSpan w:val="4"/>
            <w:tcBorders>
              <w:top w:val="single" w:sz="4" w:space="0" w:color="auto"/>
              <w:left w:val="single" w:sz="4" w:space="0" w:color="auto"/>
              <w:bottom w:val="single" w:sz="4" w:space="0" w:color="auto"/>
              <w:right w:val="single" w:sz="4" w:space="0" w:color="auto"/>
            </w:tcBorders>
          </w:tcPr>
          <w:p w:rsidR="00C44F08" w:rsidRDefault="00B557BD" w:rsidP="00C44F08">
            <w:pPr>
              <w:pStyle w:val="Default"/>
              <w:rPr>
                <w:rFonts w:ascii="ＭＳ 明朝" w:eastAsia="ＭＳ 明朝" w:hAnsi="ＭＳ 明朝"/>
                <w:sz w:val="21"/>
                <w:szCs w:val="21"/>
              </w:rPr>
            </w:pPr>
            <w:r>
              <w:rPr>
                <w:rFonts w:ascii="ＭＳ 明朝" w:eastAsia="ＭＳ 明朝" w:hAnsi="ＭＳ 明朝" w:hint="eastAsia"/>
                <w:sz w:val="21"/>
                <w:szCs w:val="21"/>
              </w:rPr>
              <w:t>令和３</w:t>
            </w:r>
            <w:r w:rsidR="008564A7" w:rsidRPr="0048246B">
              <w:rPr>
                <w:rFonts w:ascii="ＭＳ 明朝" w:eastAsia="ＭＳ 明朝" w:hAnsi="ＭＳ 明朝" w:hint="eastAsia"/>
                <w:sz w:val="21"/>
                <w:szCs w:val="21"/>
              </w:rPr>
              <w:t>年</w:t>
            </w:r>
            <w:r w:rsidR="008564A7">
              <w:rPr>
                <w:rFonts w:ascii="ＭＳ 明朝" w:eastAsia="ＭＳ 明朝" w:hAnsi="ＭＳ 明朝" w:hint="eastAsia"/>
                <w:sz w:val="21"/>
                <w:szCs w:val="21"/>
              </w:rPr>
              <w:t>１月</w:t>
            </w:r>
            <w:r w:rsidR="005650EA">
              <w:rPr>
                <w:rFonts w:ascii="ＭＳ 明朝" w:eastAsia="ＭＳ 明朝" w:hAnsi="ＭＳ 明朝" w:hint="eastAsia"/>
                <w:sz w:val="21"/>
                <w:szCs w:val="21"/>
              </w:rPr>
              <w:t>20</w:t>
            </w:r>
            <w:r w:rsidR="008564A7" w:rsidRPr="0048246B">
              <w:rPr>
                <w:rFonts w:ascii="ＭＳ 明朝" w:eastAsia="ＭＳ 明朝" w:hAnsi="ＭＳ 明朝" w:hint="eastAsia"/>
                <w:sz w:val="21"/>
                <w:szCs w:val="21"/>
              </w:rPr>
              <w:t>日</w:t>
            </w:r>
            <w:r w:rsidR="008564A7" w:rsidRPr="0048246B">
              <w:rPr>
                <w:rFonts w:ascii="ＭＳ 明朝" w:eastAsia="ＭＳ 明朝" w:hAnsi="ＭＳ 明朝"/>
                <w:sz w:val="21"/>
                <w:szCs w:val="21"/>
              </w:rPr>
              <w:t>（</w:t>
            </w:r>
            <w:r w:rsidR="005650EA">
              <w:rPr>
                <w:rFonts w:ascii="ＭＳ 明朝" w:eastAsia="ＭＳ 明朝" w:hAnsi="ＭＳ 明朝" w:hint="eastAsia"/>
                <w:sz w:val="21"/>
                <w:szCs w:val="21"/>
              </w:rPr>
              <w:t>水</w:t>
            </w:r>
            <w:r w:rsidR="008564A7" w:rsidRPr="0048246B">
              <w:rPr>
                <w:rFonts w:ascii="ＭＳ 明朝" w:eastAsia="ＭＳ 明朝" w:hAnsi="ＭＳ 明朝"/>
                <w:sz w:val="21"/>
                <w:szCs w:val="21"/>
              </w:rPr>
              <w:t>）</w:t>
            </w:r>
            <w:r w:rsidR="008564A7">
              <w:rPr>
                <w:rFonts w:ascii="ＭＳ 明朝" w:eastAsia="ＭＳ 明朝" w:hAnsi="ＭＳ 明朝" w:hint="eastAsia"/>
                <w:sz w:val="21"/>
                <w:szCs w:val="21"/>
              </w:rPr>
              <w:t>から</w:t>
            </w:r>
            <w:r w:rsidR="0035062F">
              <w:rPr>
                <w:rFonts w:ascii="ＭＳ 明朝" w:eastAsia="ＭＳ 明朝" w:hAnsi="ＭＳ 明朝" w:hint="eastAsia"/>
                <w:sz w:val="21"/>
                <w:szCs w:val="21"/>
              </w:rPr>
              <w:t>令和３</w:t>
            </w:r>
            <w:r w:rsidR="005650EA">
              <w:rPr>
                <w:rFonts w:ascii="ＭＳ 明朝" w:eastAsia="ＭＳ 明朝" w:hAnsi="ＭＳ 明朝" w:hint="eastAsia"/>
                <w:sz w:val="21"/>
                <w:szCs w:val="21"/>
              </w:rPr>
              <w:t>年１</w:t>
            </w:r>
            <w:r w:rsidR="00C44F08" w:rsidRPr="0048246B">
              <w:rPr>
                <w:rFonts w:ascii="ＭＳ 明朝" w:eastAsia="ＭＳ 明朝" w:hAnsi="ＭＳ 明朝" w:hint="eastAsia"/>
                <w:sz w:val="21"/>
                <w:szCs w:val="21"/>
              </w:rPr>
              <w:t>月</w:t>
            </w:r>
            <w:r w:rsidR="005650EA">
              <w:rPr>
                <w:rFonts w:ascii="ＭＳ 明朝" w:eastAsia="ＭＳ 明朝" w:hAnsi="ＭＳ 明朝" w:hint="eastAsia"/>
                <w:sz w:val="21"/>
                <w:szCs w:val="21"/>
              </w:rPr>
              <w:t>26</w:t>
            </w:r>
            <w:r w:rsidR="00C44F08" w:rsidRPr="0048246B">
              <w:rPr>
                <w:rFonts w:ascii="ＭＳ 明朝" w:eastAsia="ＭＳ 明朝" w:hAnsi="ＭＳ 明朝" w:hint="eastAsia"/>
                <w:sz w:val="21"/>
                <w:szCs w:val="21"/>
              </w:rPr>
              <w:t>日</w:t>
            </w:r>
            <w:r w:rsidR="00305EAA" w:rsidRPr="0048246B">
              <w:rPr>
                <w:rFonts w:ascii="ＭＳ 明朝" w:eastAsia="ＭＳ 明朝" w:hAnsi="ＭＳ 明朝"/>
                <w:sz w:val="21"/>
                <w:szCs w:val="21"/>
              </w:rPr>
              <w:t>（</w:t>
            </w:r>
            <w:r w:rsidR="005650EA">
              <w:rPr>
                <w:rFonts w:ascii="ＭＳ 明朝" w:eastAsia="ＭＳ 明朝" w:hAnsi="ＭＳ 明朝" w:hint="eastAsia"/>
                <w:sz w:val="21"/>
                <w:szCs w:val="21"/>
              </w:rPr>
              <w:t>火</w:t>
            </w:r>
            <w:r w:rsidR="00305EAA" w:rsidRPr="0048246B">
              <w:rPr>
                <w:rFonts w:ascii="ＭＳ 明朝" w:eastAsia="ＭＳ 明朝" w:hAnsi="ＭＳ 明朝"/>
                <w:sz w:val="21"/>
                <w:szCs w:val="21"/>
              </w:rPr>
              <w:t>）</w:t>
            </w:r>
            <w:r w:rsidR="00C44F08" w:rsidRPr="0048246B">
              <w:rPr>
                <w:rFonts w:ascii="ＭＳ 明朝" w:eastAsia="ＭＳ 明朝" w:hAnsi="ＭＳ 明朝" w:hint="eastAsia"/>
                <w:sz w:val="21"/>
                <w:szCs w:val="21"/>
              </w:rPr>
              <w:t>午後５時</w:t>
            </w:r>
            <w:r w:rsidR="00C44F08">
              <w:rPr>
                <w:rFonts w:ascii="ＭＳ 明朝" w:eastAsia="ＭＳ 明朝" w:hAnsi="ＭＳ 明朝" w:hint="eastAsia"/>
                <w:sz w:val="21"/>
                <w:szCs w:val="21"/>
              </w:rPr>
              <w:t>まで</w:t>
            </w:r>
          </w:p>
          <w:p w:rsidR="00C44F08" w:rsidRPr="0048246B" w:rsidRDefault="00C44F08" w:rsidP="00C44F08">
            <w:pPr>
              <w:pStyle w:val="Default"/>
              <w:rPr>
                <w:rFonts w:ascii="ＭＳ 明朝" w:eastAsia="ＭＳ 明朝" w:hAnsi="ＭＳ 明朝"/>
                <w:sz w:val="21"/>
                <w:szCs w:val="21"/>
              </w:rPr>
            </w:pPr>
            <w:r>
              <w:rPr>
                <w:rFonts w:ascii="ＭＳ 明朝" w:eastAsia="ＭＳ 明朝" w:hAnsi="ＭＳ 明朝" w:hint="eastAsia"/>
                <w:sz w:val="21"/>
                <w:szCs w:val="21"/>
              </w:rPr>
              <w:t>（受付時間：午前９時から午後５時まで　土日</w:t>
            </w:r>
            <w:r w:rsidR="00305EAA">
              <w:rPr>
                <w:rFonts w:ascii="ＭＳ 明朝" w:eastAsia="ＭＳ 明朝" w:hAnsi="ＭＳ 明朝" w:hint="eastAsia"/>
                <w:sz w:val="21"/>
                <w:szCs w:val="21"/>
              </w:rPr>
              <w:t>祝</w:t>
            </w:r>
            <w:r>
              <w:rPr>
                <w:rFonts w:ascii="ＭＳ 明朝" w:eastAsia="ＭＳ 明朝" w:hAnsi="ＭＳ 明朝" w:hint="eastAsia"/>
                <w:sz w:val="21"/>
                <w:szCs w:val="21"/>
              </w:rPr>
              <w:t>日除く）</w:t>
            </w:r>
          </w:p>
        </w:tc>
      </w:tr>
      <w:tr w:rsidR="00C44F08" w:rsidRPr="0048246B" w:rsidTr="005B4D1F">
        <w:trPr>
          <w:trHeight w:val="159"/>
          <w:jc w:val="center"/>
        </w:trPr>
        <w:tc>
          <w:tcPr>
            <w:tcW w:w="493" w:type="dxa"/>
            <w:vMerge/>
            <w:tcBorders>
              <w:left w:val="single" w:sz="4" w:space="0" w:color="auto"/>
              <w:bottom w:val="single" w:sz="4" w:space="0" w:color="auto"/>
              <w:right w:val="single" w:sz="4" w:space="0" w:color="auto"/>
            </w:tcBorders>
            <w:shd w:val="clear" w:color="auto" w:fill="DEEAF6" w:themeFill="accent1" w:themeFillTint="33"/>
          </w:tcPr>
          <w:p w:rsidR="00C44F08" w:rsidRPr="0048246B" w:rsidRDefault="00C44F08" w:rsidP="00C44F08">
            <w:pPr>
              <w:pStyle w:val="Default"/>
              <w:rPr>
                <w:rFonts w:ascii="ＭＳ 明朝" w:eastAsia="ＭＳ 明朝" w:hAnsi="ＭＳ 明朝"/>
                <w:sz w:val="21"/>
                <w:szCs w:val="21"/>
              </w:rPr>
            </w:pPr>
          </w:p>
        </w:tc>
        <w:tc>
          <w:tcPr>
            <w:tcW w:w="1912"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Pr>
          <w:p w:rsidR="00C44F08" w:rsidRPr="0048246B" w:rsidRDefault="00305EAA" w:rsidP="00C44F08">
            <w:pPr>
              <w:pStyle w:val="Default"/>
              <w:rPr>
                <w:rFonts w:ascii="ＭＳ 明朝" w:eastAsia="ＭＳ 明朝" w:hAnsi="ＭＳ 明朝"/>
                <w:sz w:val="21"/>
                <w:szCs w:val="21"/>
              </w:rPr>
            </w:pPr>
            <w:r>
              <w:rPr>
                <w:rFonts w:ascii="ＭＳ 明朝" w:eastAsia="ＭＳ 明朝" w:hAnsi="ＭＳ 明朝" w:hint="eastAsia"/>
                <w:sz w:val="21"/>
                <w:szCs w:val="21"/>
              </w:rPr>
              <w:t>指名</w:t>
            </w:r>
            <w:r w:rsidR="00C44F08" w:rsidRPr="0048246B">
              <w:rPr>
                <w:rFonts w:ascii="ＭＳ 明朝" w:eastAsia="ＭＳ 明朝" w:hAnsi="ＭＳ 明朝" w:hint="eastAsia"/>
                <w:sz w:val="21"/>
                <w:szCs w:val="21"/>
              </w:rPr>
              <w:t>非指名通知日</w:t>
            </w:r>
          </w:p>
        </w:tc>
        <w:tc>
          <w:tcPr>
            <w:tcW w:w="7518" w:type="dxa"/>
            <w:gridSpan w:val="4"/>
            <w:tcBorders>
              <w:top w:val="single" w:sz="4" w:space="0" w:color="auto"/>
              <w:left w:val="single" w:sz="4" w:space="0" w:color="auto"/>
              <w:bottom w:val="single" w:sz="4" w:space="0" w:color="auto"/>
              <w:right w:val="single" w:sz="4" w:space="0" w:color="auto"/>
            </w:tcBorders>
          </w:tcPr>
          <w:p w:rsidR="00C44F08" w:rsidRPr="0048246B" w:rsidRDefault="00B557BD" w:rsidP="00305EAA">
            <w:pPr>
              <w:pStyle w:val="Default"/>
              <w:rPr>
                <w:rFonts w:ascii="ＭＳ 明朝" w:eastAsia="ＭＳ 明朝" w:hAnsi="ＭＳ 明朝"/>
                <w:sz w:val="21"/>
                <w:szCs w:val="21"/>
              </w:rPr>
            </w:pPr>
            <w:r>
              <w:rPr>
                <w:rFonts w:ascii="ＭＳ 明朝" w:eastAsia="ＭＳ 明朝" w:hAnsi="ＭＳ 明朝" w:hint="eastAsia"/>
                <w:sz w:val="21"/>
                <w:szCs w:val="21"/>
              </w:rPr>
              <w:t>令和３</w:t>
            </w:r>
            <w:r w:rsidR="00C44F08" w:rsidRPr="0048246B">
              <w:rPr>
                <w:rFonts w:ascii="ＭＳ 明朝" w:eastAsia="ＭＳ 明朝" w:hAnsi="ＭＳ 明朝" w:hint="eastAsia"/>
                <w:sz w:val="21"/>
                <w:szCs w:val="21"/>
              </w:rPr>
              <w:t>年２月</w:t>
            </w:r>
            <w:r>
              <w:rPr>
                <w:rFonts w:ascii="ＭＳ 明朝" w:eastAsia="ＭＳ 明朝" w:hAnsi="ＭＳ 明朝" w:hint="eastAsia"/>
                <w:sz w:val="21"/>
                <w:szCs w:val="21"/>
              </w:rPr>
              <w:t>１</w:t>
            </w:r>
            <w:r w:rsidR="00C44F08" w:rsidRPr="0048246B">
              <w:rPr>
                <w:rFonts w:ascii="ＭＳ 明朝" w:eastAsia="ＭＳ 明朝" w:hAnsi="ＭＳ 明朝"/>
                <w:sz w:val="21"/>
                <w:szCs w:val="21"/>
              </w:rPr>
              <w:t>日</w:t>
            </w:r>
            <w:r w:rsidR="00305EAA" w:rsidRPr="0048246B">
              <w:rPr>
                <w:rFonts w:ascii="ＭＳ 明朝" w:eastAsia="ＭＳ 明朝" w:hAnsi="ＭＳ 明朝"/>
                <w:sz w:val="21"/>
                <w:szCs w:val="21"/>
              </w:rPr>
              <w:t>（</w:t>
            </w:r>
            <w:r w:rsidR="005650EA">
              <w:rPr>
                <w:rFonts w:ascii="ＭＳ 明朝" w:eastAsia="ＭＳ 明朝" w:hAnsi="ＭＳ 明朝" w:hint="eastAsia"/>
                <w:sz w:val="21"/>
                <w:szCs w:val="21"/>
              </w:rPr>
              <w:t>月</w:t>
            </w:r>
            <w:r w:rsidR="00305EAA" w:rsidRPr="0048246B">
              <w:rPr>
                <w:rFonts w:ascii="ＭＳ 明朝" w:eastAsia="ＭＳ 明朝" w:hAnsi="ＭＳ 明朝"/>
                <w:sz w:val="21"/>
                <w:szCs w:val="21"/>
              </w:rPr>
              <w:t>）</w:t>
            </w:r>
            <w:r w:rsidR="00224E75">
              <w:rPr>
                <w:rFonts w:ascii="ＭＳ 明朝" w:eastAsia="ＭＳ 明朝" w:hAnsi="ＭＳ 明朝" w:hint="eastAsia"/>
                <w:sz w:val="21"/>
                <w:szCs w:val="21"/>
              </w:rPr>
              <w:t>にＥメールにて通知</w:t>
            </w:r>
          </w:p>
        </w:tc>
      </w:tr>
      <w:tr w:rsidR="00C44F08" w:rsidRPr="0048246B" w:rsidTr="005B4D1F">
        <w:trPr>
          <w:trHeight w:val="159"/>
          <w:jc w:val="center"/>
        </w:trPr>
        <w:tc>
          <w:tcPr>
            <w:tcW w:w="2405" w:type="dxa"/>
            <w:gridSpan w:val="3"/>
            <w:tcBorders>
              <w:top w:val="single" w:sz="4" w:space="0" w:color="auto"/>
              <w:left w:val="single" w:sz="4" w:space="0" w:color="auto"/>
              <w:bottom w:val="single" w:sz="4" w:space="0" w:color="auto"/>
              <w:right w:val="single" w:sz="4" w:space="0" w:color="auto"/>
            </w:tcBorders>
            <w:shd w:val="clear" w:color="auto" w:fill="DEEAF6" w:themeFill="accent1" w:themeFillTint="33"/>
          </w:tcPr>
          <w:p w:rsidR="00C44F08" w:rsidRPr="0048246B" w:rsidRDefault="003009A2" w:rsidP="001A2C52">
            <w:pPr>
              <w:pStyle w:val="Default"/>
              <w:rPr>
                <w:rFonts w:ascii="ＭＳ 明朝" w:eastAsia="ＭＳ 明朝" w:hAnsi="ＭＳ 明朝"/>
                <w:sz w:val="21"/>
                <w:szCs w:val="21"/>
              </w:rPr>
            </w:pPr>
            <w:r>
              <w:rPr>
                <w:rFonts w:ascii="ＭＳ 明朝" w:eastAsia="ＭＳ 明朝" w:hAnsi="ＭＳ 明朝" w:hint="eastAsia"/>
                <w:sz w:val="21"/>
                <w:szCs w:val="21"/>
              </w:rPr>
              <w:t>質問</w:t>
            </w:r>
            <w:r w:rsidR="00C44F08" w:rsidRPr="0048246B">
              <w:rPr>
                <w:rFonts w:ascii="ＭＳ 明朝" w:eastAsia="ＭＳ 明朝" w:hAnsi="ＭＳ 明朝" w:hint="eastAsia"/>
                <w:sz w:val="21"/>
                <w:szCs w:val="21"/>
              </w:rPr>
              <w:t>締切日時</w:t>
            </w:r>
          </w:p>
        </w:tc>
        <w:tc>
          <w:tcPr>
            <w:tcW w:w="7518" w:type="dxa"/>
            <w:gridSpan w:val="4"/>
            <w:tcBorders>
              <w:top w:val="single" w:sz="4" w:space="0" w:color="auto"/>
              <w:left w:val="single" w:sz="4" w:space="0" w:color="auto"/>
              <w:bottom w:val="single" w:sz="4" w:space="0" w:color="auto"/>
              <w:right w:val="single" w:sz="4" w:space="0" w:color="auto"/>
            </w:tcBorders>
          </w:tcPr>
          <w:p w:rsidR="00C44F08" w:rsidRPr="0048246B" w:rsidRDefault="00B557BD" w:rsidP="00C44F08">
            <w:pPr>
              <w:pStyle w:val="Default"/>
              <w:rPr>
                <w:rFonts w:ascii="ＭＳ 明朝" w:eastAsia="ＭＳ 明朝" w:hAnsi="ＭＳ 明朝"/>
                <w:sz w:val="21"/>
                <w:szCs w:val="21"/>
              </w:rPr>
            </w:pPr>
            <w:r>
              <w:rPr>
                <w:rFonts w:ascii="ＭＳ 明朝" w:eastAsia="ＭＳ 明朝" w:hAnsi="ＭＳ 明朝" w:hint="eastAsia"/>
                <w:sz w:val="21"/>
                <w:szCs w:val="21"/>
              </w:rPr>
              <w:t>令和３</w:t>
            </w:r>
            <w:r w:rsidR="005650EA">
              <w:rPr>
                <w:rFonts w:ascii="ＭＳ 明朝" w:eastAsia="ＭＳ 明朝" w:hAnsi="ＭＳ 明朝" w:hint="eastAsia"/>
                <w:sz w:val="21"/>
                <w:szCs w:val="21"/>
              </w:rPr>
              <w:t>年１</w:t>
            </w:r>
            <w:r w:rsidR="00C44F08" w:rsidRPr="0048246B">
              <w:rPr>
                <w:rFonts w:ascii="ＭＳ 明朝" w:eastAsia="ＭＳ 明朝" w:hAnsi="ＭＳ 明朝" w:hint="eastAsia"/>
                <w:sz w:val="21"/>
                <w:szCs w:val="21"/>
              </w:rPr>
              <w:t>月</w:t>
            </w:r>
            <w:r w:rsidR="005650EA">
              <w:rPr>
                <w:rFonts w:ascii="ＭＳ 明朝" w:eastAsia="ＭＳ 明朝" w:hAnsi="ＭＳ 明朝" w:hint="eastAsia"/>
                <w:sz w:val="21"/>
                <w:szCs w:val="21"/>
              </w:rPr>
              <w:t>26</w:t>
            </w:r>
            <w:r w:rsidR="00C44F08" w:rsidRPr="0048246B">
              <w:rPr>
                <w:rFonts w:ascii="ＭＳ 明朝" w:eastAsia="ＭＳ 明朝" w:hAnsi="ＭＳ 明朝"/>
                <w:sz w:val="21"/>
                <w:szCs w:val="21"/>
              </w:rPr>
              <w:t>日</w:t>
            </w:r>
            <w:r w:rsidR="005650EA">
              <w:rPr>
                <w:rFonts w:ascii="ＭＳ 明朝" w:eastAsia="ＭＳ 明朝" w:hAnsi="ＭＳ 明朝" w:hint="eastAsia"/>
                <w:sz w:val="21"/>
                <w:szCs w:val="21"/>
              </w:rPr>
              <w:t>（火）午後０</w:t>
            </w:r>
            <w:r w:rsidR="00C44F08" w:rsidRPr="0048246B">
              <w:rPr>
                <w:rFonts w:ascii="ＭＳ 明朝" w:eastAsia="ＭＳ 明朝" w:hAnsi="ＭＳ 明朝" w:hint="eastAsia"/>
                <w:sz w:val="21"/>
                <w:szCs w:val="21"/>
              </w:rPr>
              <w:t>時までＥメールにて受け付けます。</w:t>
            </w:r>
            <w:r w:rsidR="00C44F08" w:rsidRPr="0048246B">
              <w:rPr>
                <w:rFonts w:ascii="ＭＳ 明朝" w:eastAsia="ＭＳ 明朝" w:hAnsi="ＭＳ 明朝"/>
                <w:sz w:val="21"/>
                <w:szCs w:val="21"/>
              </w:rPr>
              <w:t xml:space="preserve"> </w:t>
            </w:r>
          </w:p>
          <w:p w:rsidR="00C44F08" w:rsidRPr="0048246B" w:rsidRDefault="00C44F08" w:rsidP="00C44F08">
            <w:pPr>
              <w:pStyle w:val="Default"/>
              <w:rPr>
                <w:rFonts w:ascii="ＭＳ 明朝" w:eastAsia="ＭＳ 明朝" w:hAnsi="ＭＳ 明朝"/>
                <w:sz w:val="21"/>
                <w:szCs w:val="21"/>
              </w:rPr>
            </w:pPr>
            <w:r w:rsidRPr="0048246B">
              <w:rPr>
                <w:rFonts w:ascii="ＭＳ 明朝" w:eastAsia="ＭＳ 明朝" w:hAnsi="ＭＳ 明朝" w:cs="Century" w:hint="eastAsia"/>
                <w:sz w:val="21"/>
                <w:szCs w:val="21"/>
              </w:rPr>
              <w:t>送付先</w:t>
            </w:r>
            <w:r w:rsidRPr="0048246B">
              <w:rPr>
                <w:rFonts w:ascii="ＭＳ 明朝" w:eastAsia="ＭＳ 明朝" w:hAnsi="ＭＳ 明朝" w:hint="eastAsia"/>
                <w:sz w:val="21"/>
                <w:szCs w:val="21"/>
              </w:rPr>
              <w:t>Ｅメールアドレス：</w:t>
            </w:r>
            <w:r w:rsidRPr="0048246B">
              <w:rPr>
                <w:rFonts w:ascii="ＭＳ 明朝" w:eastAsia="ＭＳ 明朝" w:hAnsi="ＭＳ 明朝" w:cs="Century"/>
                <w:sz w:val="21"/>
                <w:szCs w:val="21"/>
              </w:rPr>
              <w:t>kd-</w:t>
            </w:r>
            <w:r w:rsidRPr="0048246B">
              <w:rPr>
                <w:rFonts w:ascii="ＭＳ 明朝" w:eastAsia="ＭＳ 明朝" w:hAnsi="ＭＳ 明朝" w:cs="Century" w:hint="eastAsia"/>
                <w:sz w:val="21"/>
                <w:szCs w:val="21"/>
              </w:rPr>
              <w:t>kyufu</w:t>
            </w:r>
            <w:r w:rsidRPr="0048246B">
              <w:rPr>
                <w:rFonts w:ascii="ＭＳ 明朝" w:eastAsia="ＭＳ 明朝" w:hAnsi="ＭＳ 明朝" w:cs="Century"/>
                <w:sz w:val="21"/>
                <w:szCs w:val="21"/>
              </w:rPr>
              <w:t xml:space="preserve">@city.yokohama.jp </w:t>
            </w:r>
          </w:p>
        </w:tc>
        <w:bookmarkStart w:id="0" w:name="_GoBack"/>
        <w:bookmarkEnd w:id="0"/>
      </w:tr>
      <w:tr w:rsidR="00C44F08" w:rsidRPr="0048246B" w:rsidTr="005B4D1F">
        <w:trPr>
          <w:trHeight w:val="339"/>
          <w:jc w:val="center"/>
        </w:trPr>
        <w:tc>
          <w:tcPr>
            <w:tcW w:w="2405" w:type="dxa"/>
            <w:gridSpan w:val="3"/>
            <w:tcBorders>
              <w:top w:val="single" w:sz="4" w:space="0" w:color="auto"/>
              <w:left w:val="single" w:sz="4" w:space="0" w:color="auto"/>
              <w:bottom w:val="single" w:sz="4" w:space="0" w:color="auto"/>
              <w:right w:val="single" w:sz="4" w:space="0" w:color="auto"/>
            </w:tcBorders>
            <w:shd w:val="clear" w:color="auto" w:fill="DEEAF6" w:themeFill="accent1" w:themeFillTint="33"/>
          </w:tcPr>
          <w:p w:rsidR="00C44F08" w:rsidRPr="0048246B" w:rsidRDefault="00C44F08" w:rsidP="001A2C52">
            <w:pPr>
              <w:pStyle w:val="Default"/>
              <w:rPr>
                <w:rFonts w:ascii="ＭＳ 明朝" w:eastAsia="ＭＳ 明朝" w:hAnsi="ＭＳ 明朝"/>
                <w:sz w:val="21"/>
                <w:szCs w:val="21"/>
              </w:rPr>
            </w:pPr>
            <w:r w:rsidRPr="0048246B">
              <w:rPr>
                <w:rFonts w:ascii="ＭＳ 明朝" w:eastAsia="ＭＳ 明朝" w:hAnsi="ＭＳ 明朝" w:hint="eastAsia"/>
                <w:sz w:val="21"/>
                <w:szCs w:val="21"/>
              </w:rPr>
              <w:t>回答期限日時</w:t>
            </w:r>
          </w:p>
        </w:tc>
        <w:tc>
          <w:tcPr>
            <w:tcW w:w="7518" w:type="dxa"/>
            <w:gridSpan w:val="4"/>
            <w:tcBorders>
              <w:top w:val="single" w:sz="4" w:space="0" w:color="auto"/>
              <w:left w:val="single" w:sz="4" w:space="0" w:color="auto"/>
              <w:bottom w:val="single" w:sz="4" w:space="0" w:color="auto"/>
              <w:right w:val="single" w:sz="4" w:space="0" w:color="auto"/>
            </w:tcBorders>
          </w:tcPr>
          <w:p w:rsidR="00C44F08" w:rsidRPr="00AB2543" w:rsidRDefault="00B557BD" w:rsidP="00A0148E">
            <w:pPr>
              <w:pStyle w:val="Default"/>
              <w:rPr>
                <w:rFonts w:ascii="ＭＳ 明朝" w:eastAsia="ＭＳ 明朝" w:hAnsi="ＭＳ 明朝"/>
                <w:sz w:val="21"/>
                <w:szCs w:val="21"/>
              </w:rPr>
            </w:pPr>
            <w:r>
              <w:rPr>
                <w:rFonts w:ascii="ＭＳ 明朝" w:eastAsia="ＭＳ 明朝" w:hAnsi="ＭＳ 明朝" w:hint="eastAsia"/>
                <w:sz w:val="21"/>
                <w:szCs w:val="21"/>
              </w:rPr>
              <w:t>令和３</w:t>
            </w:r>
            <w:r w:rsidR="00C44F08" w:rsidRPr="0048246B">
              <w:rPr>
                <w:rFonts w:ascii="ＭＳ 明朝" w:eastAsia="ＭＳ 明朝" w:hAnsi="ＭＳ 明朝" w:hint="eastAsia"/>
                <w:sz w:val="21"/>
                <w:szCs w:val="21"/>
              </w:rPr>
              <w:t>年２月</w:t>
            </w:r>
            <w:r w:rsidR="005650EA">
              <w:rPr>
                <w:rFonts w:ascii="ＭＳ 明朝" w:eastAsia="ＭＳ 明朝" w:hAnsi="ＭＳ 明朝" w:hint="eastAsia"/>
                <w:sz w:val="21"/>
                <w:szCs w:val="21"/>
              </w:rPr>
              <w:t>１</w:t>
            </w:r>
            <w:r w:rsidR="00C44F08" w:rsidRPr="0048246B">
              <w:rPr>
                <w:rFonts w:ascii="ＭＳ 明朝" w:eastAsia="ＭＳ 明朝" w:hAnsi="ＭＳ 明朝"/>
                <w:sz w:val="21"/>
                <w:szCs w:val="21"/>
              </w:rPr>
              <w:t>日（</w:t>
            </w:r>
            <w:r w:rsidR="005650EA">
              <w:rPr>
                <w:rFonts w:ascii="ＭＳ 明朝" w:eastAsia="ＭＳ 明朝" w:hAnsi="ＭＳ 明朝" w:hint="eastAsia"/>
                <w:sz w:val="21"/>
                <w:szCs w:val="21"/>
              </w:rPr>
              <w:t>月</w:t>
            </w:r>
            <w:r w:rsidR="00C44F08" w:rsidRPr="0048246B">
              <w:rPr>
                <w:rFonts w:ascii="ＭＳ 明朝" w:eastAsia="ＭＳ 明朝" w:hAnsi="ＭＳ 明朝"/>
                <w:sz w:val="21"/>
                <w:szCs w:val="21"/>
              </w:rPr>
              <w:t>）</w:t>
            </w:r>
            <w:r w:rsidR="00AB2543">
              <w:rPr>
                <w:rFonts w:ascii="ＭＳ 明朝" w:eastAsia="ＭＳ 明朝" w:hAnsi="ＭＳ 明朝" w:hint="eastAsia"/>
                <w:sz w:val="21"/>
                <w:szCs w:val="21"/>
              </w:rPr>
              <w:t>までに</w:t>
            </w:r>
            <w:r w:rsidR="00C44F08" w:rsidRPr="0048246B">
              <w:rPr>
                <w:rFonts w:ascii="ＭＳ 明朝" w:eastAsia="ＭＳ 明朝" w:hAnsi="ＭＳ 明朝" w:hint="eastAsia"/>
                <w:sz w:val="21"/>
                <w:szCs w:val="21"/>
              </w:rPr>
              <w:t>ホームページに掲載します。</w:t>
            </w:r>
            <w:r w:rsidR="00C44F08" w:rsidRPr="0048246B">
              <w:rPr>
                <w:rFonts w:ascii="ＭＳ 明朝" w:eastAsia="ＭＳ 明朝" w:hAnsi="ＭＳ 明朝"/>
                <w:sz w:val="21"/>
                <w:szCs w:val="21"/>
              </w:rPr>
              <w:t xml:space="preserve"> </w:t>
            </w:r>
          </w:p>
        </w:tc>
      </w:tr>
      <w:tr w:rsidR="00C44F08" w:rsidRPr="0048246B" w:rsidTr="005B4D1F">
        <w:trPr>
          <w:trHeight w:val="339"/>
          <w:jc w:val="center"/>
        </w:trPr>
        <w:tc>
          <w:tcPr>
            <w:tcW w:w="2405" w:type="dxa"/>
            <w:gridSpan w:val="3"/>
            <w:tcBorders>
              <w:top w:val="single" w:sz="4" w:space="0" w:color="auto"/>
              <w:left w:val="single" w:sz="4" w:space="0" w:color="auto"/>
              <w:bottom w:val="single" w:sz="4" w:space="0" w:color="auto"/>
              <w:right w:val="single" w:sz="4" w:space="0" w:color="auto"/>
            </w:tcBorders>
            <w:shd w:val="clear" w:color="auto" w:fill="DEEAF6" w:themeFill="accent1" w:themeFillTint="33"/>
          </w:tcPr>
          <w:p w:rsidR="00C44F08" w:rsidRPr="0048246B" w:rsidRDefault="00C44F08" w:rsidP="001A2C52">
            <w:pPr>
              <w:pStyle w:val="Default"/>
              <w:rPr>
                <w:rFonts w:ascii="ＭＳ 明朝" w:eastAsia="ＭＳ 明朝" w:hAnsi="ＭＳ 明朝"/>
                <w:sz w:val="21"/>
                <w:szCs w:val="21"/>
              </w:rPr>
            </w:pPr>
            <w:r w:rsidRPr="0048246B">
              <w:rPr>
                <w:rFonts w:ascii="ＭＳ 明朝" w:eastAsia="ＭＳ 明朝" w:hAnsi="ＭＳ 明朝" w:hint="eastAsia"/>
                <w:sz w:val="21"/>
                <w:szCs w:val="21"/>
              </w:rPr>
              <w:t>入札及び開札日時</w:t>
            </w:r>
          </w:p>
        </w:tc>
        <w:tc>
          <w:tcPr>
            <w:tcW w:w="7518" w:type="dxa"/>
            <w:gridSpan w:val="4"/>
            <w:tcBorders>
              <w:top w:val="single" w:sz="4" w:space="0" w:color="auto"/>
              <w:left w:val="single" w:sz="4" w:space="0" w:color="auto"/>
              <w:bottom w:val="single" w:sz="4" w:space="0" w:color="auto"/>
              <w:right w:val="single" w:sz="4" w:space="0" w:color="auto"/>
            </w:tcBorders>
          </w:tcPr>
          <w:p w:rsidR="00C44F08" w:rsidRPr="0048246B" w:rsidRDefault="00B557BD" w:rsidP="00C44F08">
            <w:pPr>
              <w:pStyle w:val="Default"/>
              <w:rPr>
                <w:rFonts w:ascii="ＭＳ 明朝" w:eastAsia="ＭＳ 明朝" w:hAnsi="ＭＳ 明朝"/>
                <w:sz w:val="21"/>
                <w:szCs w:val="21"/>
              </w:rPr>
            </w:pPr>
            <w:r>
              <w:rPr>
                <w:rFonts w:ascii="ＭＳ 明朝" w:eastAsia="ＭＳ 明朝" w:hAnsi="ＭＳ 明朝" w:hint="eastAsia"/>
                <w:sz w:val="21"/>
                <w:szCs w:val="21"/>
              </w:rPr>
              <w:t>令和３</w:t>
            </w:r>
            <w:r w:rsidR="00C44F08" w:rsidRPr="0048246B">
              <w:rPr>
                <w:rFonts w:ascii="ＭＳ 明朝" w:eastAsia="ＭＳ 明朝" w:hAnsi="ＭＳ 明朝" w:hint="eastAsia"/>
                <w:sz w:val="21"/>
                <w:szCs w:val="21"/>
              </w:rPr>
              <w:t>年２月</w:t>
            </w:r>
            <w:r>
              <w:rPr>
                <w:rFonts w:ascii="ＭＳ 明朝" w:eastAsia="ＭＳ 明朝" w:hAnsi="ＭＳ 明朝" w:hint="eastAsia"/>
                <w:sz w:val="21"/>
                <w:szCs w:val="21"/>
              </w:rPr>
              <w:t>５</w:t>
            </w:r>
            <w:r w:rsidR="00C44F08" w:rsidRPr="0048246B">
              <w:rPr>
                <w:rFonts w:ascii="ＭＳ 明朝" w:eastAsia="ＭＳ 明朝" w:hAnsi="ＭＳ 明朝"/>
                <w:sz w:val="21"/>
                <w:szCs w:val="21"/>
              </w:rPr>
              <w:t>日</w:t>
            </w:r>
            <w:r>
              <w:rPr>
                <w:rFonts w:ascii="ＭＳ 明朝" w:eastAsia="ＭＳ 明朝" w:hAnsi="ＭＳ 明朝" w:hint="eastAsia"/>
                <w:sz w:val="21"/>
                <w:szCs w:val="21"/>
              </w:rPr>
              <w:t>（金</w:t>
            </w:r>
            <w:r w:rsidR="00F01B69">
              <w:rPr>
                <w:rFonts w:ascii="ＭＳ 明朝" w:eastAsia="ＭＳ 明朝" w:hAnsi="ＭＳ 明朝" w:hint="eastAsia"/>
                <w:sz w:val="21"/>
                <w:szCs w:val="21"/>
              </w:rPr>
              <w:t>）</w:t>
            </w:r>
            <w:r w:rsidR="00C44F08" w:rsidRPr="0048246B">
              <w:rPr>
                <w:rFonts w:ascii="ＭＳ 明朝" w:eastAsia="ＭＳ 明朝" w:hAnsi="ＭＳ 明朝"/>
                <w:sz w:val="21"/>
                <w:szCs w:val="21"/>
              </w:rPr>
              <w:t xml:space="preserve">　午前11時</w:t>
            </w:r>
          </w:p>
        </w:tc>
      </w:tr>
      <w:tr w:rsidR="00C44F08" w:rsidRPr="0048246B" w:rsidTr="005B4D1F">
        <w:trPr>
          <w:trHeight w:val="159"/>
          <w:jc w:val="center"/>
        </w:trPr>
        <w:tc>
          <w:tcPr>
            <w:tcW w:w="2405" w:type="dxa"/>
            <w:gridSpan w:val="3"/>
            <w:tcBorders>
              <w:top w:val="single" w:sz="4" w:space="0" w:color="auto"/>
              <w:left w:val="single" w:sz="4" w:space="0" w:color="auto"/>
              <w:bottom w:val="single" w:sz="4" w:space="0" w:color="auto"/>
              <w:right w:val="single" w:sz="4" w:space="0" w:color="auto"/>
            </w:tcBorders>
            <w:shd w:val="clear" w:color="auto" w:fill="DEEAF6" w:themeFill="accent1" w:themeFillTint="33"/>
          </w:tcPr>
          <w:p w:rsidR="00C44F08" w:rsidRPr="0048246B" w:rsidRDefault="00C44F08" w:rsidP="001A2C52">
            <w:pPr>
              <w:pStyle w:val="Default"/>
              <w:rPr>
                <w:rFonts w:ascii="ＭＳ 明朝" w:eastAsia="ＭＳ 明朝" w:hAnsi="ＭＳ 明朝"/>
                <w:sz w:val="21"/>
                <w:szCs w:val="21"/>
              </w:rPr>
            </w:pPr>
            <w:r w:rsidRPr="0048246B">
              <w:rPr>
                <w:rFonts w:ascii="ＭＳ 明朝" w:eastAsia="ＭＳ 明朝" w:hAnsi="ＭＳ 明朝" w:hint="eastAsia"/>
                <w:sz w:val="21"/>
                <w:szCs w:val="21"/>
              </w:rPr>
              <w:t>入札及び開札場所</w:t>
            </w:r>
          </w:p>
        </w:tc>
        <w:tc>
          <w:tcPr>
            <w:tcW w:w="7518" w:type="dxa"/>
            <w:gridSpan w:val="4"/>
            <w:tcBorders>
              <w:top w:val="single" w:sz="4" w:space="0" w:color="auto"/>
              <w:left w:val="single" w:sz="4" w:space="0" w:color="auto"/>
              <w:bottom w:val="single" w:sz="4" w:space="0" w:color="auto"/>
              <w:right w:val="single" w:sz="4" w:space="0" w:color="auto"/>
            </w:tcBorders>
          </w:tcPr>
          <w:p w:rsidR="00C44F08" w:rsidRDefault="00C44F08" w:rsidP="00C44F08">
            <w:pPr>
              <w:pStyle w:val="Default"/>
              <w:rPr>
                <w:rFonts w:ascii="ＭＳ 明朝" w:eastAsia="ＭＳ 明朝" w:hAnsi="ＭＳ 明朝"/>
                <w:sz w:val="21"/>
                <w:szCs w:val="21"/>
              </w:rPr>
            </w:pPr>
            <w:r>
              <w:rPr>
                <w:rFonts w:ascii="ＭＳ 明朝" w:eastAsia="ＭＳ 明朝" w:hAnsi="ＭＳ 明朝" w:hint="eastAsia"/>
                <w:sz w:val="21"/>
                <w:szCs w:val="21"/>
              </w:rPr>
              <w:t>横浜市</w:t>
            </w:r>
            <w:r w:rsidRPr="0048246B">
              <w:rPr>
                <w:rFonts w:ascii="ＭＳ 明朝" w:eastAsia="ＭＳ 明朝" w:hAnsi="ＭＳ 明朝" w:hint="eastAsia"/>
                <w:sz w:val="21"/>
                <w:szCs w:val="21"/>
              </w:rPr>
              <w:t>中区尾上町１丁目８番地</w:t>
            </w:r>
            <w:r w:rsidRPr="0048246B">
              <w:rPr>
                <w:rFonts w:ascii="ＭＳ 明朝" w:eastAsia="ＭＳ 明朝" w:hAnsi="ＭＳ 明朝"/>
                <w:sz w:val="21"/>
                <w:szCs w:val="21"/>
              </w:rPr>
              <w:t xml:space="preserve"> </w:t>
            </w:r>
            <w:r w:rsidR="00B557BD">
              <w:rPr>
                <w:rFonts w:ascii="ＭＳ 明朝" w:eastAsia="ＭＳ 明朝" w:hAnsi="ＭＳ 明朝" w:hint="eastAsia"/>
                <w:sz w:val="21"/>
                <w:szCs w:val="21"/>
              </w:rPr>
              <w:t>関内新井ビル９</w:t>
            </w:r>
            <w:r w:rsidRPr="0048246B">
              <w:rPr>
                <w:rFonts w:ascii="ＭＳ 明朝" w:eastAsia="ＭＳ 明朝" w:hAnsi="ＭＳ 明朝" w:hint="eastAsia"/>
                <w:sz w:val="21"/>
                <w:szCs w:val="21"/>
              </w:rPr>
              <w:t>階</w:t>
            </w:r>
          </w:p>
          <w:p w:rsidR="00C44F08" w:rsidRPr="0048246B" w:rsidRDefault="00C44F08" w:rsidP="00C44F08">
            <w:pPr>
              <w:pStyle w:val="Default"/>
              <w:rPr>
                <w:rFonts w:ascii="ＭＳ 明朝" w:eastAsia="ＭＳ 明朝" w:hAnsi="ＭＳ 明朝"/>
                <w:sz w:val="21"/>
                <w:szCs w:val="21"/>
              </w:rPr>
            </w:pPr>
            <w:r w:rsidRPr="0048246B">
              <w:rPr>
                <w:rFonts w:ascii="ＭＳ 明朝" w:eastAsia="ＭＳ 明朝" w:hAnsi="ＭＳ 明朝" w:hint="eastAsia"/>
                <w:sz w:val="21"/>
                <w:szCs w:val="21"/>
              </w:rPr>
              <w:t>こども青少年局会議室</w:t>
            </w:r>
            <w:r w:rsidRPr="0048246B">
              <w:rPr>
                <w:rFonts w:ascii="ＭＳ 明朝" w:eastAsia="ＭＳ 明朝" w:hAnsi="ＭＳ 明朝"/>
                <w:sz w:val="21"/>
                <w:szCs w:val="21"/>
              </w:rPr>
              <w:t xml:space="preserve"> </w:t>
            </w:r>
          </w:p>
        </w:tc>
      </w:tr>
      <w:tr w:rsidR="00305EAA" w:rsidRPr="0048246B" w:rsidTr="005B4D1F">
        <w:trPr>
          <w:trHeight w:val="105"/>
          <w:jc w:val="center"/>
        </w:trPr>
        <w:tc>
          <w:tcPr>
            <w:tcW w:w="2405" w:type="dxa"/>
            <w:gridSpan w:val="3"/>
            <w:tcBorders>
              <w:top w:val="single" w:sz="4" w:space="0" w:color="auto"/>
              <w:left w:val="single" w:sz="4" w:space="0" w:color="auto"/>
              <w:bottom w:val="single" w:sz="4" w:space="0" w:color="auto"/>
              <w:right w:val="single" w:sz="4" w:space="0" w:color="auto"/>
            </w:tcBorders>
            <w:shd w:val="clear" w:color="auto" w:fill="DEEAF6" w:themeFill="accent1" w:themeFillTint="33"/>
          </w:tcPr>
          <w:p w:rsidR="00305EAA" w:rsidRPr="0048246B" w:rsidRDefault="00305EAA" w:rsidP="00C44F08">
            <w:pPr>
              <w:pStyle w:val="Default"/>
              <w:rPr>
                <w:rFonts w:ascii="ＭＳ 明朝" w:eastAsia="ＭＳ 明朝" w:hAnsi="ＭＳ 明朝"/>
                <w:sz w:val="21"/>
                <w:szCs w:val="21"/>
              </w:rPr>
            </w:pPr>
            <w:r>
              <w:rPr>
                <w:rFonts w:ascii="ＭＳ 明朝" w:eastAsia="ＭＳ 明朝" w:hAnsi="ＭＳ 明朝" w:hint="eastAsia"/>
                <w:sz w:val="21"/>
                <w:szCs w:val="21"/>
              </w:rPr>
              <w:t>支払</w:t>
            </w:r>
            <w:r w:rsidRPr="0048246B">
              <w:rPr>
                <w:rFonts w:ascii="ＭＳ 明朝" w:eastAsia="ＭＳ 明朝" w:hAnsi="ＭＳ 明朝" w:hint="eastAsia"/>
                <w:sz w:val="21"/>
                <w:szCs w:val="21"/>
              </w:rPr>
              <w:t>条件</w:t>
            </w:r>
            <w:r w:rsidRPr="0048246B">
              <w:rPr>
                <w:rFonts w:ascii="ＭＳ 明朝" w:eastAsia="ＭＳ 明朝" w:hAnsi="ＭＳ 明朝"/>
                <w:sz w:val="21"/>
                <w:szCs w:val="21"/>
              </w:rPr>
              <w:t xml:space="preserve"> </w:t>
            </w:r>
          </w:p>
        </w:tc>
        <w:tc>
          <w:tcPr>
            <w:tcW w:w="1985" w:type="dxa"/>
            <w:tcBorders>
              <w:top w:val="single" w:sz="4" w:space="0" w:color="auto"/>
              <w:left w:val="single" w:sz="4" w:space="0" w:color="auto"/>
              <w:bottom w:val="single" w:sz="4" w:space="0" w:color="auto"/>
              <w:right w:val="single" w:sz="4" w:space="0" w:color="auto"/>
            </w:tcBorders>
          </w:tcPr>
          <w:p w:rsidR="00305EAA" w:rsidRPr="0048246B" w:rsidRDefault="00305EAA" w:rsidP="00C44F08">
            <w:pPr>
              <w:pStyle w:val="Default"/>
              <w:rPr>
                <w:rFonts w:ascii="ＭＳ 明朝" w:eastAsia="ＭＳ 明朝" w:hAnsi="ＭＳ 明朝"/>
                <w:sz w:val="21"/>
                <w:szCs w:val="21"/>
              </w:rPr>
            </w:pPr>
            <w:r w:rsidRPr="0048246B">
              <w:rPr>
                <w:rFonts w:ascii="ＭＳ 明朝" w:eastAsia="ＭＳ 明朝" w:hAnsi="ＭＳ 明朝" w:hint="eastAsia"/>
                <w:sz w:val="21"/>
                <w:szCs w:val="21"/>
              </w:rPr>
              <w:t>前金払</w:t>
            </w:r>
            <w:r w:rsidRPr="0048246B">
              <w:rPr>
                <w:rFonts w:ascii="ＭＳ 明朝" w:eastAsia="ＭＳ 明朝" w:hAnsi="ＭＳ 明朝"/>
                <w:sz w:val="21"/>
                <w:szCs w:val="21"/>
              </w:rPr>
              <w:t xml:space="preserve"> </w:t>
            </w:r>
          </w:p>
        </w:tc>
        <w:tc>
          <w:tcPr>
            <w:tcW w:w="1701" w:type="dxa"/>
            <w:tcBorders>
              <w:top w:val="single" w:sz="4" w:space="0" w:color="auto"/>
              <w:left w:val="single" w:sz="4" w:space="0" w:color="auto"/>
              <w:bottom w:val="single" w:sz="4" w:space="0" w:color="auto"/>
              <w:right w:val="single" w:sz="4" w:space="0" w:color="auto"/>
            </w:tcBorders>
          </w:tcPr>
          <w:p w:rsidR="00305EAA" w:rsidRPr="0048246B" w:rsidRDefault="00305EAA" w:rsidP="00305EAA">
            <w:pPr>
              <w:pStyle w:val="Default"/>
              <w:rPr>
                <w:rFonts w:ascii="ＭＳ 明朝" w:eastAsia="ＭＳ 明朝" w:hAnsi="ＭＳ 明朝"/>
                <w:sz w:val="21"/>
                <w:szCs w:val="21"/>
              </w:rPr>
            </w:pPr>
            <w:r w:rsidRPr="0048246B">
              <w:rPr>
                <w:rFonts w:ascii="ＭＳ 明朝" w:eastAsia="ＭＳ 明朝" w:hAnsi="ＭＳ 明朝" w:hint="eastAsia"/>
                <w:sz w:val="21"/>
                <w:szCs w:val="21"/>
              </w:rPr>
              <w:t>しない</w:t>
            </w:r>
          </w:p>
        </w:tc>
        <w:tc>
          <w:tcPr>
            <w:tcW w:w="1695" w:type="dxa"/>
            <w:tcBorders>
              <w:top w:val="single" w:sz="4" w:space="0" w:color="auto"/>
              <w:left w:val="single" w:sz="4" w:space="0" w:color="auto"/>
              <w:bottom w:val="single" w:sz="4" w:space="0" w:color="auto"/>
              <w:right w:val="single" w:sz="4" w:space="0" w:color="auto"/>
            </w:tcBorders>
          </w:tcPr>
          <w:p w:rsidR="00305EAA" w:rsidRPr="0048246B" w:rsidRDefault="00305EAA" w:rsidP="00305EAA">
            <w:pPr>
              <w:pStyle w:val="Default"/>
              <w:rPr>
                <w:rFonts w:ascii="ＭＳ 明朝" w:eastAsia="ＭＳ 明朝" w:hAnsi="ＭＳ 明朝"/>
                <w:sz w:val="21"/>
                <w:szCs w:val="21"/>
              </w:rPr>
            </w:pPr>
            <w:r w:rsidRPr="0048246B">
              <w:rPr>
                <w:rFonts w:ascii="ＭＳ 明朝" w:eastAsia="ＭＳ 明朝" w:hAnsi="ＭＳ 明朝" w:hint="eastAsia"/>
                <w:sz w:val="21"/>
                <w:szCs w:val="21"/>
              </w:rPr>
              <w:t>部分払</w:t>
            </w:r>
          </w:p>
        </w:tc>
        <w:tc>
          <w:tcPr>
            <w:tcW w:w="2137" w:type="dxa"/>
            <w:tcBorders>
              <w:top w:val="single" w:sz="4" w:space="0" w:color="auto"/>
              <w:left w:val="single" w:sz="4" w:space="0" w:color="auto"/>
              <w:bottom w:val="single" w:sz="4" w:space="0" w:color="auto"/>
              <w:right w:val="single" w:sz="4" w:space="0" w:color="auto"/>
            </w:tcBorders>
          </w:tcPr>
          <w:p w:rsidR="00305EAA" w:rsidRPr="0048246B" w:rsidRDefault="00B82682" w:rsidP="00305EAA">
            <w:pPr>
              <w:pStyle w:val="Default"/>
              <w:rPr>
                <w:rFonts w:ascii="ＭＳ 明朝" w:eastAsia="ＭＳ 明朝" w:hAnsi="ＭＳ 明朝"/>
                <w:sz w:val="21"/>
                <w:szCs w:val="21"/>
              </w:rPr>
            </w:pPr>
            <w:r>
              <w:rPr>
                <w:rFonts w:ascii="ＭＳ 明朝" w:eastAsia="ＭＳ 明朝" w:hAnsi="ＭＳ 明朝" w:hint="eastAsia"/>
                <w:sz w:val="21"/>
                <w:szCs w:val="21"/>
              </w:rPr>
              <w:t>しない</w:t>
            </w:r>
          </w:p>
        </w:tc>
      </w:tr>
      <w:tr w:rsidR="00305EAA" w:rsidRPr="0048246B" w:rsidTr="005B4D1F">
        <w:trPr>
          <w:trHeight w:val="105"/>
          <w:jc w:val="center"/>
        </w:trPr>
        <w:tc>
          <w:tcPr>
            <w:tcW w:w="2405" w:type="dxa"/>
            <w:gridSpan w:val="3"/>
            <w:tcBorders>
              <w:top w:val="single" w:sz="4" w:space="0" w:color="auto"/>
              <w:left w:val="single" w:sz="4" w:space="0" w:color="auto"/>
              <w:bottom w:val="single" w:sz="4" w:space="0" w:color="auto"/>
              <w:right w:val="single" w:sz="4" w:space="0" w:color="auto"/>
            </w:tcBorders>
            <w:shd w:val="clear" w:color="auto" w:fill="DEEAF6" w:themeFill="accent1" w:themeFillTint="33"/>
          </w:tcPr>
          <w:p w:rsidR="00305EAA" w:rsidRPr="0048246B" w:rsidRDefault="00305EAA" w:rsidP="00C44F08">
            <w:pPr>
              <w:pStyle w:val="Default"/>
              <w:rPr>
                <w:rFonts w:ascii="ＭＳ 明朝" w:eastAsia="ＭＳ 明朝" w:hAnsi="ＭＳ 明朝"/>
                <w:sz w:val="21"/>
                <w:szCs w:val="21"/>
              </w:rPr>
            </w:pPr>
            <w:r w:rsidRPr="0048246B">
              <w:rPr>
                <w:rFonts w:ascii="ＭＳ 明朝" w:eastAsia="ＭＳ 明朝" w:hAnsi="ＭＳ 明朝" w:hint="eastAsia"/>
                <w:sz w:val="21"/>
                <w:szCs w:val="21"/>
              </w:rPr>
              <w:t>留意事項</w:t>
            </w:r>
            <w:r w:rsidRPr="0048246B">
              <w:rPr>
                <w:rFonts w:ascii="ＭＳ 明朝" w:eastAsia="ＭＳ 明朝" w:hAnsi="ＭＳ 明朝"/>
                <w:sz w:val="21"/>
                <w:szCs w:val="21"/>
              </w:rPr>
              <w:t xml:space="preserve"> </w:t>
            </w:r>
          </w:p>
        </w:tc>
        <w:tc>
          <w:tcPr>
            <w:tcW w:w="7518" w:type="dxa"/>
            <w:gridSpan w:val="4"/>
            <w:tcBorders>
              <w:top w:val="single" w:sz="4" w:space="0" w:color="auto"/>
              <w:left w:val="single" w:sz="4" w:space="0" w:color="auto"/>
              <w:bottom w:val="single" w:sz="4" w:space="0" w:color="auto"/>
              <w:right w:val="single" w:sz="4" w:space="0" w:color="auto"/>
            </w:tcBorders>
          </w:tcPr>
          <w:p w:rsidR="00305EAA" w:rsidRPr="0048246B" w:rsidRDefault="00305EAA" w:rsidP="00C44F08">
            <w:pPr>
              <w:pStyle w:val="Default"/>
              <w:rPr>
                <w:rFonts w:ascii="ＭＳ 明朝" w:eastAsia="ＭＳ 明朝" w:hAnsi="ＭＳ 明朝"/>
                <w:sz w:val="21"/>
                <w:szCs w:val="21"/>
              </w:rPr>
            </w:pPr>
            <w:r w:rsidRPr="0048246B">
              <w:rPr>
                <w:rFonts w:ascii="ＭＳ 明朝" w:eastAsia="ＭＳ 明朝" w:hAnsi="ＭＳ 明朝" w:hint="eastAsia"/>
                <w:sz w:val="21"/>
                <w:szCs w:val="21"/>
              </w:rPr>
              <w:t>・入札金額については契約希望価格の</w:t>
            </w:r>
            <w:r w:rsidRPr="0048246B">
              <w:rPr>
                <w:rFonts w:ascii="ＭＳ 明朝" w:eastAsia="ＭＳ 明朝" w:hAnsi="ＭＳ 明朝" w:cs="Century"/>
                <w:sz w:val="21"/>
                <w:szCs w:val="21"/>
              </w:rPr>
              <w:t>1</w:t>
            </w:r>
            <w:r w:rsidRPr="0048246B">
              <w:rPr>
                <w:rFonts w:ascii="ＭＳ 明朝" w:eastAsia="ＭＳ 明朝" w:hAnsi="ＭＳ 明朝" w:cs="Century" w:hint="eastAsia"/>
                <w:sz w:val="21"/>
                <w:szCs w:val="21"/>
              </w:rPr>
              <w:t>10</w:t>
            </w:r>
            <w:r w:rsidRPr="0048246B">
              <w:rPr>
                <w:rFonts w:ascii="ＭＳ 明朝" w:eastAsia="ＭＳ 明朝" w:hAnsi="ＭＳ 明朝" w:hint="eastAsia"/>
                <w:sz w:val="21"/>
                <w:szCs w:val="21"/>
              </w:rPr>
              <w:t>分の</w:t>
            </w:r>
            <w:r w:rsidRPr="0048246B">
              <w:rPr>
                <w:rFonts w:ascii="ＭＳ 明朝" w:eastAsia="ＭＳ 明朝" w:hAnsi="ＭＳ 明朝" w:cs="Century"/>
                <w:sz w:val="21"/>
                <w:szCs w:val="21"/>
              </w:rPr>
              <w:t>100</w:t>
            </w:r>
            <w:r w:rsidRPr="0048246B">
              <w:rPr>
                <w:rFonts w:ascii="ＭＳ 明朝" w:eastAsia="ＭＳ 明朝" w:hAnsi="ＭＳ 明朝" w:hint="eastAsia"/>
                <w:sz w:val="21"/>
                <w:szCs w:val="21"/>
              </w:rPr>
              <w:t>に相当する金額を記載してください。（税抜価格の金額を記載してください。）</w:t>
            </w:r>
            <w:r w:rsidRPr="0048246B">
              <w:rPr>
                <w:rFonts w:ascii="ＭＳ 明朝" w:eastAsia="ＭＳ 明朝" w:hAnsi="ＭＳ 明朝"/>
                <w:sz w:val="21"/>
                <w:szCs w:val="21"/>
              </w:rPr>
              <w:t xml:space="preserve"> </w:t>
            </w:r>
          </w:p>
          <w:p w:rsidR="00A22159" w:rsidRPr="000210F9" w:rsidRDefault="00305EAA" w:rsidP="00C44F08">
            <w:pPr>
              <w:pStyle w:val="Default"/>
              <w:rPr>
                <w:rFonts w:ascii="ＭＳ 明朝" w:eastAsia="ＭＳ 明朝" w:hAnsi="ＭＳ 明朝"/>
                <w:sz w:val="21"/>
                <w:szCs w:val="21"/>
              </w:rPr>
            </w:pPr>
            <w:r w:rsidRPr="0048246B">
              <w:rPr>
                <w:rFonts w:ascii="ＭＳ 明朝" w:eastAsia="ＭＳ 明朝" w:hAnsi="ＭＳ 明朝" w:hint="eastAsia"/>
                <w:sz w:val="21"/>
                <w:szCs w:val="21"/>
              </w:rPr>
              <w:t>・１回の入札で落札者が決まらない場合は、その場で２回目の入札を実施しますので、予備の入札書をご用意ください。</w:t>
            </w:r>
            <w:r w:rsidRPr="0048246B">
              <w:rPr>
                <w:rFonts w:ascii="ＭＳ 明朝" w:eastAsia="ＭＳ 明朝" w:hAnsi="ＭＳ 明朝"/>
                <w:sz w:val="21"/>
                <w:szCs w:val="21"/>
              </w:rPr>
              <w:t xml:space="preserve"> </w:t>
            </w:r>
          </w:p>
        </w:tc>
      </w:tr>
      <w:tr w:rsidR="00C44F08" w:rsidRPr="0048246B" w:rsidTr="005B4D1F">
        <w:trPr>
          <w:trHeight w:val="681"/>
          <w:jc w:val="center"/>
        </w:trPr>
        <w:tc>
          <w:tcPr>
            <w:tcW w:w="2405" w:type="dxa"/>
            <w:gridSpan w:val="3"/>
            <w:tcBorders>
              <w:top w:val="single" w:sz="4" w:space="0" w:color="auto"/>
              <w:left w:val="single" w:sz="4" w:space="0" w:color="auto"/>
              <w:bottom w:val="single" w:sz="4" w:space="0" w:color="auto"/>
              <w:right w:val="single" w:sz="4" w:space="0" w:color="auto"/>
            </w:tcBorders>
            <w:shd w:val="clear" w:color="auto" w:fill="DEEAF6" w:themeFill="accent1" w:themeFillTint="33"/>
          </w:tcPr>
          <w:p w:rsidR="00C44F08" w:rsidRPr="0048246B" w:rsidRDefault="00C44F08" w:rsidP="00C44F08">
            <w:pPr>
              <w:pStyle w:val="Default"/>
              <w:rPr>
                <w:rFonts w:ascii="ＭＳ 明朝" w:eastAsia="ＭＳ 明朝" w:hAnsi="ＭＳ 明朝"/>
                <w:sz w:val="21"/>
                <w:szCs w:val="21"/>
              </w:rPr>
            </w:pPr>
            <w:r w:rsidRPr="0048246B">
              <w:rPr>
                <w:rFonts w:ascii="ＭＳ 明朝" w:eastAsia="ＭＳ 明朝" w:hAnsi="ＭＳ 明朝" w:hint="eastAsia"/>
                <w:sz w:val="21"/>
                <w:szCs w:val="21"/>
              </w:rPr>
              <w:t>発注担当課及び</w:t>
            </w:r>
            <w:r w:rsidRPr="0048246B">
              <w:rPr>
                <w:rFonts w:ascii="ＭＳ 明朝" w:eastAsia="ＭＳ 明朝" w:hAnsi="ＭＳ 明朝"/>
                <w:sz w:val="21"/>
                <w:szCs w:val="21"/>
              </w:rPr>
              <w:t xml:space="preserve"> </w:t>
            </w:r>
          </w:p>
          <w:p w:rsidR="00C44F08" w:rsidRPr="0048246B" w:rsidRDefault="00C44F08" w:rsidP="00C44F08">
            <w:pPr>
              <w:pStyle w:val="Default"/>
              <w:rPr>
                <w:rFonts w:ascii="ＭＳ 明朝" w:eastAsia="ＭＳ 明朝" w:hAnsi="ＭＳ 明朝"/>
                <w:sz w:val="21"/>
                <w:szCs w:val="21"/>
              </w:rPr>
            </w:pPr>
            <w:r w:rsidRPr="0048246B">
              <w:rPr>
                <w:rFonts w:ascii="ＭＳ 明朝" w:eastAsia="ＭＳ 明朝" w:hAnsi="ＭＳ 明朝" w:hint="eastAsia"/>
                <w:sz w:val="21"/>
                <w:szCs w:val="21"/>
              </w:rPr>
              <w:t>契約事務担当課</w:t>
            </w:r>
            <w:r w:rsidRPr="0048246B">
              <w:rPr>
                <w:rFonts w:ascii="ＭＳ 明朝" w:eastAsia="ＭＳ 明朝" w:hAnsi="ＭＳ 明朝"/>
                <w:sz w:val="21"/>
                <w:szCs w:val="21"/>
              </w:rPr>
              <w:t xml:space="preserve"> </w:t>
            </w:r>
          </w:p>
        </w:tc>
        <w:tc>
          <w:tcPr>
            <w:tcW w:w="7518" w:type="dxa"/>
            <w:gridSpan w:val="4"/>
            <w:tcBorders>
              <w:top w:val="single" w:sz="4" w:space="0" w:color="auto"/>
              <w:left w:val="single" w:sz="4" w:space="0" w:color="auto"/>
              <w:bottom w:val="single" w:sz="4" w:space="0" w:color="auto"/>
              <w:right w:val="single" w:sz="4" w:space="0" w:color="auto"/>
            </w:tcBorders>
          </w:tcPr>
          <w:p w:rsidR="00C44F08" w:rsidRPr="0048246B" w:rsidRDefault="00C44F08" w:rsidP="00C44F08">
            <w:pPr>
              <w:pStyle w:val="Default"/>
              <w:rPr>
                <w:rFonts w:ascii="ＭＳ 明朝" w:eastAsia="ＭＳ 明朝" w:hAnsi="ＭＳ 明朝"/>
                <w:sz w:val="21"/>
                <w:szCs w:val="21"/>
              </w:rPr>
            </w:pPr>
            <w:r w:rsidRPr="0048246B">
              <w:rPr>
                <w:rFonts w:ascii="ＭＳ 明朝" w:eastAsia="ＭＳ 明朝" w:hAnsi="ＭＳ 明朝" w:hint="eastAsia"/>
                <w:sz w:val="21"/>
                <w:szCs w:val="21"/>
              </w:rPr>
              <w:t>こども青少年局</w:t>
            </w:r>
            <w:r w:rsidRPr="0048246B">
              <w:rPr>
                <w:rFonts w:ascii="ＭＳ 明朝" w:eastAsia="ＭＳ 明朝" w:hAnsi="ＭＳ 明朝"/>
                <w:sz w:val="21"/>
                <w:szCs w:val="21"/>
              </w:rPr>
              <w:t xml:space="preserve"> </w:t>
            </w:r>
            <w:r w:rsidRPr="0048246B">
              <w:rPr>
                <w:rFonts w:ascii="ＭＳ 明朝" w:eastAsia="ＭＳ 明朝" w:hAnsi="ＭＳ 明朝" w:hint="eastAsia"/>
                <w:sz w:val="21"/>
                <w:szCs w:val="21"/>
              </w:rPr>
              <w:t>保育・教育運営課</w:t>
            </w:r>
            <w:r w:rsidRPr="0048246B">
              <w:rPr>
                <w:rFonts w:ascii="ＭＳ 明朝" w:eastAsia="ＭＳ 明朝" w:hAnsi="ＭＳ 明朝"/>
                <w:sz w:val="21"/>
                <w:szCs w:val="21"/>
              </w:rPr>
              <w:t xml:space="preserve"> </w:t>
            </w:r>
          </w:p>
          <w:p w:rsidR="00C44F08" w:rsidRPr="0048246B" w:rsidRDefault="00C44F08" w:rsidP="00C44F08">
            <w:pPr>
              <w:pStyle w:val="Default"/>
              <w:rPr>
                <w:rFonts w:ascii="ＭＳ 明朝" w:eastAsia="ＭＳ 明朝" w:hAnsi="ＭＳ 明朝"/>
                <w:sz w:val="21"/>
                <w:szCs w:val="21"/>
              </w:rPr>
            </w:pPr>
            <w:r w:rsidRPr="0048246B">
              <w:rPr>
                <w:rFonts w:ascii="ＭＳ 明朝" w:eastAsia="ＭＳ 明朝" w:hAnsi="ＭＳ 明朝" w:hint="eastAsia"/>
                <w:sz w:val="21"/>
                <w:szCs w:val="21"/>
              </w:rPr>
              <w:t>電話</w:t>
            </w:r>
            <w:r w:rsidRPr="0048246B">
              <w:rPr>
                <w:rFonts w:ascii="ＭＳ 明朝" w:eastAsia="ＭＳ 明朝" w:hAnsi="ＭＳ 明朝"/>
                <w:sz w:val="21"/>
                <w:szCs w:val="21"/>
              </w:rPr>
              <w:t xml:space="preserve"> </w:t>
            </w:r>
            <w:r w:rsidR="00B557BD">
              <w:rPr>
                <w:rFonts w:ascii="ＭＳ 明朝" w:eastAsia="ＭＳ 明朝" w:hAnsi="ＭＳ 明朝" w:hint="eastAsia"/>
                <w:sz w:val="21"/>
                <w:szCs w:val="21"/>
              </w:rPr>
              <w:t>０４５－６７１－０２０２</w:t>
            </w:r>
          </w:p>
        </w:tc>
      </w:tr>
    </w:tbl>
    <w:p w:rsidR="00403F1E" w:rsidRPr="0048246B" w:rsidRDefault="00403F1E">
      <w:pPr>
        <w:rPr>
          <w:rFonts w:ascii="ＭＳ 明朝" w:eastAsia="ＭＳ 明朝" w:hAnsi="ＭＳ 明朝"/>
        </w:rPr>
      </w:pPr>
    </w:p>
    <w:sectPr w:rsidR="00403F1E" w:rsidRPr="0048246B" w:rsidSect="000210F9">
      <w:pgSz w:w="11906" w:h="16838"/>
      <w:pgMar w:top="680" w:right="680" w:bottom="680" w:left="6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22159" w:rsidRDefault="00A22159" w:rsidP="00A22159">
      <w:r>
        <w:separator/>
      </w:r>
    </w:p>
  </w:endnote>
  <w:endnote w:type="continuationSeparator" w:id="0">
    <w:p w:rsidR="00A22159" w:rsidRDefault="00A22159" w:rsidP="00A221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22159" w:rsidRDefault="00A22159" w:rsidP="00A22159">
      <w:r>
        <w:separator/>
      </w:r>
    </w:p>
  </w:footnote>
  <w:footnote w:type="continuationSeparator" w:id="0">
    <w:p w:rsidR="00A22159" w:rsidRDefault="00A22159" w:rsidP="00A221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DF4C2D"/>
    <w:multiLevelType w:val="hybridMultilevel"/>
    <w:tmpl w:val="9C3AC400"/>
    <w:lvl w:ilvl="0" w:tplc="A32C62B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6E18604F"/>
    <w:multiLevelType w:val="hybridMultilevel"/>
    <w:tmpl w:val="148E005E"/>
    <w:lvl w:ilvl="0" w:tplc="8E5E55E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7174481E"/>
    <w:multiLevelType w:val="hybridMultilevel"/>
    <w:tmpl w:val="99FE1802"/>
    <w:lvl w:ilvl="0" w:tplc="BEF2F0B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6AA8"/>
    <w:rsid w:val="000210F9"/>
    <w:rsid w:val="001A2C52"/>
    <w:rsid w:val="001B4A0D"/>
    <w:rsid w:val="001F501C"/>
    <w:rsid w:val="00224E75"/>
    <w:rsid w:val="0027398C"/>
    <w:rsid w:val="003009A2"/>
    <w:rsid w:val="00305EAA"/>
    <w:rsid w:val="0035062F"/>
    <w:rsid w:val="003634FD"/>
    <w:rsid w:val="00403F1E"/>
    <w:rsid w:val="0048246B"/>
    <w:rsid w:val="005650EA"/>
    <w:rsid w:val="005B4D1F"/>
    <w:rsid w:val="005E6AA8"/>
    <w:rsid w:val="00720F82"/>
    <w:rsid w:val="00727D6A"/>
    <w:rsid w:val="00843397"/>
    <w:rsid w:val="008564A7"/>
    <w:rsid w:val="00921A6B"/>
    <w:rsid w:val="009B01CE"/>
    <w:rsid w:val="00A0148E"/>
    <w:rsid w:val="00A22159"/>
    <w:rsid w:val="00A97C65"/>
    <w:rsid w:val="00AB2223"/>
    <w:rsid w:val="00AB2543"/>
    <w:rsid w:val="00AB7EFD"/>
    <w:rsid w:val="00B557BD"/>
    <w:rsid w:val="00B82682"/>
    <w:rsid w:val="00C44F08"/>
    <w:rsid w:val="00D053F0"/>
    <w:rsid w:val="00D50CD6"/>
    <w:rsid w:val="00E773C3"/>
    <w:rsid w:val="00F01B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6E39CF29"/>
  <w15:chartTrackingRefBased/>
  <w15:docId w15:val="{18C5D534-48B8-4379-8D17-1F21682AC1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5E6AA8"/>
    <w:pPr>
      <w:widowControl w:val="0"/>
      <w:autoSpaceDE w:val="0"/>
      <w:autoSpaceDN w:val="0"/>
      <w:adjustRightInd w:val="0"/>
    </w:pPr>
    <w:rPr>
      <w:rFonts w:ascii="ＭＳ" w:eastAsia="ＭＳ" w:cs="ＭＳ"/>
      <w:color w:val="000000"/>
      <w:kern w:val="0"/>
      <w:sz w:val="24"/>
      <w:szCs w:val="24"/>
    </w:rPr>
  </w:style>
  <w:style w:type="paragraph" w:styleId="a3">
    <w:name w:val="header"/>
    <w:basedOn w:val="a"/>
    <w:link w:val="a4"/>
    <w:uiPriority w:val="99"/>
    <w:unhideWhenUsed/>
    <w:rsid w:val="00A22159"/>
    <w:pPr>
      <w:tabs>
        <w:tab w:val="center" w:pos="4252"/>
        <w:tab w:val="right" w:pos="8504"/>
      </w:tabs>
      <w:snapToGrid w:val="0"/>
    </w:pPr>
  </w:style>
  <w:style w:type="character" w:customStyle="1" w:styleId="a4">
    <w:name w:val="ヘッダー (文字)"/>
    <w:basedOn w:val="a0"/>
    <w:link w:val="a3"/>
    <w:uiPriority w:val="99"/>
    <w:rsid w:val="00A22159"/>
  </w:style>
  <w:style w:type="paragraph" w:styleId="a5">
    <w:name w:val="footer"/>
    <w:basedOn w:val="a"/>
    <w:link w:val="a6"/>
    <w:uiPriority w:val="99"/>
    <w:unhideWhenUsed/>
    <w:rsid w:val="00A22159"/>
    <w:pPr>
      <w:tabs>
        <w:tab w:val="center" w:pos="4252"/>
        <w:tab w:val="right" w:pos="8504"/>
      </w:tabs>
      <w:snapToGrid w:val="0"/>
    </w:pPr>
  </w:style>
  <w:style w:type="character" w:customStyle="1" w:styleId="a6">
    <w:name w:val="フッター (文字)"/>
    <w:basedOn w:val="a0"/>
    <w:link w:val="a5"/>
    <w:uiPriority w:val="99"/>
    <w:rsid w:val="00A221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159</Words>
  <Characters>908</Characters>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2020-01-22T06:11:00Z</dcterms:created>
  <dcterms:modified xsi:type="dcterms:W3CDTF">2021-01-18T01:26:00Z</dcterms:modified>
</cp:coreProperties>
</file>