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FC" w:rsidRDefault="00F15D0C">
      <w:pPr>
        <w:tabs>
          <w:tab w:val="left" w:pos="5206"/>
          <w:tab w:val="left" w:pos="6609"/>
        </w:tabs>
        <w:ind w:left="3804" w:right="2956"/>
        <w:rPr>
          <w:rFonts w:ascii="ＭＳ 明朝" w:eastAsia="ＭＳ 明朝" w:hAnsi="ＭＳ 明朝" w:cs="ＭＳ 明朝"/>
          <w:sz w:val="24"/>
          <w:szCs w:val="24"/>
          <w:lang w:eastAsia="ja-JP"/>
        </w:rPr>
      </w:pPr>
      <w:bookmarkStart w:id="0" w:name="02_質問書"/>
      <w:bookmarkStart w:id="1" w:name="_GoBack"/>
      <w:bookmarkEnd w:id="0"/>
      <w:bookmarkEnd w:id="1"/>
      <w:r>
        <w:rPr>
          <w:rFonts w:ascii="ＭＳ 明朝" w:eastAsia="ＭＳ 明朝" w:hAnsi="ＭＳ 明朝" w:cs="ＭＳ 明朝"/>
          <w:sz w:val="24"/>
          <w:szCs w:val="24"/>
          <w:lang w:eastAsia="ja-JP"/>
        </w:rPr>
        <w:t>質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問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書</w:t>
      </w:r>
    </w:p>
    <w:p w:rsidR="008C58FC" w:rsidRDefault="008C58FC">
      <w:pPr>
        <w:rPr>
          <w:rFonts w:ascii="ＭＳ 明朝" w:eastAsia="ＭＳ 明朝" w:hAnsi="ＭＳ 明朝" w:cs="ＭＳ 明朝"/>
          <w:sz w:val="31"/>
          <w:szCs w:val="31"/>
          <w:lang w:eastAsia="ja-JP"/>
        </w:rPr>
      </w:pPr>
    </w:p>
    <w:p w:rsidR="008C58FC" w:rsidRDefault="00E8625B">
      <w:pPr>
        <w:tabs>
          <w:tab w:val="left" w:pos="1193"/>
          <w:tab w:val="left" w:pos="1988"/>
          <w:tab w:val="left" w:pos="2782"/>
        </w:tabs>
        <w:ind w:right="209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="00F15D0C"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年</w:t>
      </w:r>
      <w:r w:rsidR="00F15D0C"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月</w:t>
      </w:r>
      <w:r w:rsidR="00F15D0C"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日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8C58FC" w:rsidRDefault="00F15D0C">
      <w:pPr>
        <w:spacing w:before="26"/>
        <w:ind w:left="234" w:right="295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  <w:lang w:eastAsia="ja-JP"/>
        </w:rPr>
        <w:t>横浜市契約事務受任者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p w:rsidR="008C58FC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住</w:t>
      </w:r>
      <w:r w:rsidRPr="002B7512">
        <w:rPr>
          <w:sz w:val="24"/>
          <w:szCs w:val="24"/>
          <w:lang w:eastAsia="ja-JP"/>
        </w:rPr>
        <w:tab/>
      </w:r>
      <w:r w:rsidRPr="002B7512">
        <w:rPr>
          <w:sz w:val="24"/>
          <w:szCs w:val="24"/>
          <w:lang w:eastAsia="ja-JP"/>
        </w:rPr>
        <w:t>所</w:t>
      </w:r>
      <w:r w:rsidR="002B7512" w:rsidRPr="002B7512">
        <w:rPr>
          <w:rFonts w:hint="eastAsia"/>
          <w:sz w:val="24"/>
          <w:szCs w:val="24"/>
          <w:lang w:eastAsia="ja-JP"/>
        </w:rPr>
        <w:t xml:space="preserve">　</w:t>
      </w:r>
    </w:p>
    <w:p w:rsidR="002B7512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商号又は名称</w:t>
      </w:r>
      <w:r w:rsidR="002B7512" w:rsidRPr="002B7512">
        <w:rPr>
          <w:rFonts w:hint="eastAsia"/>
          <w:sz w:val="24"/>
          <w:szCs w:val="24"/>
          <w:lang w:eastAsia="ja-JP"/>
        </w:rPr>
        <w:t xml:space="preserve"> </w:t>
      </w:r>
    </w:p>
    <w:p w:rsidR="002B7512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担当部署</w:t>
      </w:r>
      <w:r w:rsidR="002B7512" w:rsidRPr="002B7512">
        <w:rPr>
          <w:rFonts w:hint="eastAsia"/>
          <w:sz w:val="24"/>
          <w:szCs w:val="24"/>
          <w:lang w:eastAsia="ja-JP"/>
        </w:rPr>
        <w:t xml:space="preserve">  </w:t>
      </w:r>
      <w:r w:rsidR="002B7512" w:rsidRPr="002B7512">
        <w:rPr>
          <w:rFonts w:hint="eastAsia"/>
          <w:sz w:val="24"/>
          <w:szCs w:val="24"/>
          <w:lang w:eastAsia="ja-JP"/>
        </w:rPr>
        <w:t>担当者氏名</w:t>
      </w:r>
      <w:r w:rsidRPr="002B7512">
        <w:rPr>
          <w:sz w:val="24"/>
          <w:szCs w:val="24"/>
          <w:lang w:eastAsia="ja-JP"/>
        </w:rPr>
        <w:t xml:space="preserve"> </w:t>
      </w:r>
      <w:r w:rsidR="002B7512" w:rsidRPr="002B7512">
        <w:rPr>
          <w:sz w:val="24"/>
          <w:szCs w:val="24"/>
          <w:lang w:eastAsia="ja-JP"/>
        </w:rPr>
        <w:t xml:space="preserve"> </w:t>
      </w:r>
    </w:p>
    <w:p w:rsidR="008C58FC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電話番号</w:t>
      </w:r>
      <w:r w:rsidRPr="002B7512">
        <w:rPr>
          <w:sz w:val="24"/>
          <w:szCs w:val="24"/>
          <w:lang w:eastAsia="ja-JP"/>
        </w:rPr>
        <w:t xml:space="preserve"> </w:t>
      </w:r>
      <w:r w:rsidR="002B7512" w:rsidRPr="002B7512">
        <w:rPr>
          <w:sz w:val="24"/>
          <w:szCs w:val="24"/>
          <w:lang w:eastAsia="ja-JP"/>
        </w:rPr>
        <w:t xml:space="preserve"> </w:t>
      </w:r>
    </w:p>
    <w:p w:rsidR="008C58FC" w:rsidRPr="002B7512" w:rsidRDefault="008C58FC">
      <w:pPr>
        <w:rPr>
          <w:rFonts w:ascii="ＭＳ 明朝" w:eastAsia="ＭＳ 明朝" w:hAnsi="ＭＳ 明朝" w:cs="ＭＳ 明朝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5"/>
          <w:szCs w:val="25"/>
          <w:lang w:eastAsia="ja-JP"/>
        </w:rPr>
        <w:sectPr w:rsidR="008C58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20" w:right="920" w:bottom="280" w:left="900" w:header="720" w:footer="720" w:gutter="0"/>
          <w:cols w:space="720"/>
        </w:sectPr>
      </w:pPr>
    </w:p>
    <w:p w:rsidR="008C58FC" w:rsidRDefault="008C58FC" w:rsidP="002B7512">
      <w:pPr>
        <w:spacing w:before="10"/>
        <w:rPr>
          <w:rFonts w:ascii="ＭＳ 明朝" w:eastAsia="ＭＳ 明朝" w:hAnsi="ＭＳ 明朝" w:cs="ＭＳ 明朝"/>
          <w:sz w:val="2"/>
          <w:szCs w:val="2"/>
          <w:lang w:eastAsia="ja-JP"/>
        </w:rPr>
      </w:pPr>
    </w:p>
    <w:p w:rsidR="008C58FC" w:rsidRDefault="008C58FC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105B6B" w:rsidRDefault="002B7512" w:rsidP="00105B6B">
      <w:pPr>
        <w:spacing w:before="49" w:line="364" w:lineRule="exact"/>
        <w:ind w:left="234" w:right="227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契約件名　     </w:t>
      </w:r>
      <w:r w:rsidR="003F5A92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令和２年度</w:t>
      </w:r>
      <w:r w:rsidR="00AE217C" w:rsidRPr="00277F9D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健康増進法の改正に伴う受動喫煙防止対策に関する</w:t>
      </w:r>
    </w:p>
    <w:p w:rsidR="002B7512" w:rsidRPr="00277F9D" w:rsidRDefault="00AE217C" w:rsidP="00105B6B">
      <w:pPr>
        <w:spacing w:before="49" w:line="364" w:lineRule="exact"/>
        <w:ind w:left="234" w:right="227" w:firstLineChars="750" w:firstLine="180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277F9D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問合せコールセンター運営業務委託</w:t>
      </w:r>
    </w:p>
    <w:p w:rsidR="002B7512" w:rsidRP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3CDB14B2" wp14:editId="3BB5BBAB">
                <wp:extent cx="6261735" cy="6350"/>
                <wp:effectExtent l="10160" t="5080" r="5080" b="7620"/>
                <wp:docPr id="2" name="Group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6350"/>
                          <a:chOff x="0" y="0"/>
                          <a:chExt cx="9861" cy="10"/>
                        </a:xfrm>
                      </wpg:grpSpPr>
                      <wpg:grpSp>
                        <wpg:cNvPr id="4" name="Group 16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3" cy="2"/>
                            <a:chOff x="5" y="5"/>
                            <a:chExt cx="1923" cy="2"/>
                          </a:xfrm>
                        </wpg:grpSpPr>
                        <wps:wsp>
                          <wps:cNvPr id="6" name="Freeform 16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3"/>
                                <a:gd name="T2" fmla="+- 0 1927 5"/>
                                <a:gd name="T3" fmla="*/ T2 w 1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3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14"/>
                        <wpg:cNvGrpSpPr>
                          <a:grpSpLocks/>
                        </wpg:cNvGrpSpPr>
                        <wpg:grpSpPr bwMode="auto">
                          <a:xfrm>
                            <a:off x="1913" y="5"/>
                            <a:ext cx="7943" cy="2"/>
                            <a:chOff x="1913" y="5"/>
                            <a:chExt cx="7943" cy="2"/>
                          </a:xfrm>
                        </wpg:grpSpPr>
                        <wps:wsp>
                          <wps:cNvPr id="10" name="Freeform 1615"/>
                          <wps:cNvSpPr>
                            <a:spLocks/>
                          </wps:cNvSpPr>
                          <wps:spPr bwMode="auto">
                            <a:xfrm>
                              <a:off x="1913" y="5"/>
                              <a:ext cx="794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943"/>
                                <a:gd name="T2" fmla="+- 0 9856 1913"/>
                                <a:gd name="T3" fmla="*/ T2 w 7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3">
                                  <a:moveTo>
                                    <a:pt x="0" y="0"/>
                                  </a:moveTo>
                                  <a:lnTo>
                                    <a:pt x="79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5FA87E" id="Group 1613" o:spid="_x0000_s1026" style="width:493.05pt;height:.5pt;mso-position-horizontal-relative:char;mso-position-vertical-relative:line" coordsize="98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">
                <v:group id="Group 1616" o:spid="_x0000_s1027" style="position:absolute;left:5;top:5;width:1923;height:2" coordorigin="5,5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17" o:spid="_x0000_s1028" style="position:absolute;left:5;top:5;width:1923;height:2;visibility:visible;mso-wrap-style:square;v-text-anchor:top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" path="m,l1922,e" filled="f" strokeweight=".48pt">
                    <v:path arrowok="t" o:connecttype="custom" o:connectlocs="0,0;1922,0" o:connectangles="0,0"/>
                  </v:shape>
                </v:group>
                <v:group id="Group 1614" o:spid="_x0000_s1029" style="position:absolute;left:1913;top:5;width:7943;height:2" coordorigin="1913,5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15" o:spid="_x0000_s1030" style="position:absolute;left:1913;top:5;width:7943;height:2;visibility:visible;mso-wrap-style:square;v-text-anchor:top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" path="m,l7943,e" filled="f" strokeweight=".48pt">
                    <v:path arrowok="t" o:connecttype="custom" o:connectlocs="0,0;7943,0" o:connectangles="0,0"/>
                  </v:shape>
                </v:group>
                <w10:anchorlock/>
              </v:group>
            </w:pict>
          </mc:Fallback>
        </mc:AlternateContent>
      </w:r>
    </w:p>
    <w:p w:rsid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C58FC" w:rsidRDefault="00F15D0C">
      <w:pPr>
        <w:pStyle w:val="3"/>
        <w:spacing w:before="26"/>
        <w:ind w:left="234"/>
        <w:rPr>
          <w:lang w:eastAsia="ja-JP"/>
        </w:rPr>
      </w:pPr>
      <w:r>
        <w:rPr>
          <w:lang w:eastAsia="ja-JP"/>
        </w:rPr>
        <w:t>上記件名にかかる仕様（設計）書の内容等について、次のとおり質問します。</w:t>
      </w:r>
    </w:p>
    <w:p w:rsidR="008C58FC" w:rsidRDefault="008C58FC">
      <w:pPr>
        <w:spacing w:before="8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628"/>
        <w:gridCol w:w="7207"/>
      </w:tblGrid>
      <w:tr w:rsidR="008C58FC">
        <w:trPr>
          <w:trHeight w:hRule="exact" w:val="3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spacing w:line="313" w:lineRule="exact"/>
              <w:ind w:left="2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項目（ページ数等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spacing w:line="313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容</w:t>
            </w:r>
          </w:p>
        </w:tc>
      </w:tr>
      <w:tr w:rsidR="008C58FC" w:rsidTr="0022583E">
        <w:trPr>
          <w:trHeight w:hRule="exact" w:val="660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</w:tr>
    </w:tbl>
    <w:p w:rsidR="008C58FC" w:rsidRPr="00403638" w:rsidRDefault="00F15D0C">
      <w:pPr>
        <w:spacing w:line="280" w:lineRule="exact"/>
        <w:ind w:left="233"/>
        <w:rPr>
          <w:rFonts w:asciiTheme="minorEastAsia" w:hAnsiTheme="minorEastAsia" w:cs="ＭＳ 明朝"/>
          <w:lang w:eastAsia="ja-JP"/>
        </w:rPr>
      </w:pPr>
      <w:r w:rsidRPr="00403638">
        <w:rPr>
          <w:rFonts w:asciiTheme="minorEastAsia" w:hAnsiTheme="minorEastAsia" w:cs="ＭＳ 明朝"/>
          <w:spacing w:val="-1"/>
          <w:lang w:eastAsia="ja-JP"/>
        </w:rPr>
        <w:t>（注意）仕様（設計）書の内容等について質問がある場合は、質</w:t>
      </w:r>
      <w:r w:rsidRPr="00403638">
        <w:rPr>
          <w:rFonts w:asciiTheme="minorEastAsia" w:hAnsiTheme="minorEastAsia" w:cs="ＭＳ 明朝"/>
          <w:lang w:eastAsia="ja-JP"/>
        </w:rPr>
        <w:t>問締切日時までにこの用紙に質問内容を記載し、ＦＡＸ</w:t>
      </w:r>
      <w:r w:rsidR="00403638" w:rsidRPr="00403638">
        <w:rPr>
          <w:rFonts w:asciiTheme="minorEastAsia" w:hAnsiTheme="minorEastAsia" w:cs="ＭＳ 明朝" w:hint="eastAsia"/>
          <w:lang w:eastAsia="ja-JP"/>
        </w:rPr>
        <w:t>（045-663-4469）</w:t>
      </w:r>
      <w:r w:rsidRPr="00403638">
        <w:rPr>
          <w:rFonts w:asciiTheme="minorEastAsia" w:hAnsiTheme="minorEastAsia" w:cs="ＭＳ 明朝"/>
          <w:lang w:eastAsia="ja-JP"/>
        </w:rPr>
        <w:t>で送信すること。</w:t>
      </w:r>
    </w:p>
    <w:p w:rsidR="008C58FC" w:rsidRPr="00403638" w:rsidRDefault="00F15D0C" w:rsidP="0022583E">
      <w:pPr>
        <w:spacing w:line="272" w:lineRule="exact"/>
        <w:ind w:left="454"/>
        <w:rPr>
          <w:rFonts w:asciiTheme="minorEastAsia" w:hAnsiTheme="minorEastAsia" w:cs="ＭＳ 明朝"/>
          <w:spacing w:val="-3"/>
          <w:lang w:eastAsia="ja-JP"/>
        </w:rPr>
      </w:pPr>
      <w:r w:rsidRPr="00403638">
        <w:rPr>
          <w:rFonts w:asciiTheme="minorEastAsia" w:hAnsiTheme="minorEastAsia" w:cs="ＭＳ 明朝"/>
          <w:spacing w:val="-3"/>
          <w:lang w:eastAsia="ja-JP"/>
        </w:rPr>
        <w:t>なお、送信した場合は送信した旨を必ず電話で連絡すること。（ＴＥＬ：</w:t>
      </w:r>
      <w:r w:rsidR="00105B6B">
        <w:rPr>
          <w:rFonts w:asciiTheme="minorEastAsia" w:hAnsiTheme="minorEastAsia" w:cs="Century"/>
          <w:spacing w:val="-3"/>
          <w:lang w:eastAsia="ja-JP"/>
        </w:rPr>
        <w:t>045-671-4042</w:t>
      </w:r>
      <w:r w:rsidRPr="00403638">
        <w:rPr>
          <w:rFonts w:asciiTheme="minorEastAsia" w:hAnsiTheme="minorEastAsia" w:cs="ＭＳ 明朝"/>
          <w:spacing w:val="-3"/>
          <w:lang w:eastAsia="ja-JP"/>
        </w:rPr>
        <w:t>）</w:t>
      </w:r>
    </w:p>
    <w:p w:rsidR="0022583E" w:rsidRDefault="0022583E" w:rsidP="00A87F13">
      <w:pPr>
        <w:spacing w:line="272" w:lineRule="exact"/>
        <w:rPr>
          <w:rFonts w:ascii="ＭＳ 明朝" w:eastAsia="ＭＳ 明朝" w:hAnsi="ＭＳ 明朝" w:cs="ＭＳ 明朝"/>
          <w:lang w:eastAsia="ja-JP"/>
        </w:rPr>
        <w:sectPr w:rsidR="0022583E">
          <w:type w:val="continuous"/>
          <w:pgSz w:w="11910" w:h="16840"/>
          <w:pgMar w:top="1600" w:right="920" w:bottom="280" w:left="900" w:header="720" w:footer="720" w:gutter="0"/>
          <w:cols w:space="720"/>
        </w:sectPr>
      </w:pPr>
    </w:p>
    <w:p w:rsidR="008C58FC" w:rsidRPr="00A87F13" w:rsidRDefault="008C58FC" w:rsidP="00A87F13">
      <w:pPr>
        <w:rPr>
          <w:rFonts w:cs="ＭＳ Ｐゴシック"/>
          <w:lang w:eastAsia="ja-JP"/>
        </w:rPr>
      </w:pPr>
    </w:p>
    <w:sectPr w:rsidR="008C58FC" w:rsidRPr="00A87F13" w:rsidSect="00A9401D">
      <w:footerReference w:type="default" r:id="rId13"/>
      <w:type w:val="continuous"/>
      <w:pgSz w:w="11910" w:h="16840" w:code="9"/>
      <w:pgMar w:top="1123" w:right="1021" w:bottom="641" w:left="1021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0C" w:rsidRDefault="00F15D0C">
      <w:r>
        <w:separator/>
      </w:r>
    </w:p>
  </w:endnote>
  <w:endnote w:type="continuationSeparator" w:id="0">
    <w:p w:rsidR="00F15D0C" w:rsidRDefault="00F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6F" w:rsidRDefault="00AC2A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6F" w:rsidRDefault="00AC2A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6F" w:rsidRDefault="00AC2A6F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0C" w:rsidRDefault="00F15D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0C" w:rsidRDefault="00F15D0C">
      <w:r>
        <w:separator/>
      </w:r>
    </w:p>
  </w:footnote>
  <w:footnote w:type="continuationSeparator" w:id="0">
    <w:p w:rsidR="00F15D0C" w:rsidRDefault="00F1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6F" w:rsidRDefault="00AC2A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6F" w:rsidRDefault="00AC2A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6F" w:rsidRDefault="00AC2A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FC"/>
    <w:rsid w:val="00105B6B"/>
    <w:rsid w:val="0022583E"/>
    <w:rsid w:val="00277F9D"/>
    <w:rsid w:val="002B7512"/>
    <w:rsid w:val="003F5A92"/>
    <w:rsid w:val="00403638"/>
    <w:rsid w:val="00720EFB"/>
    <w:rsid w:val="008C58FC"/>
    <w:rsid w:val="009F722B"/>
    <w:rsid w:val="00A8448F"/>
    <w:rsid w:val="00A87F13"/>
    <w:rsid w:val="00A9401D"/>
    <w:rsid w:val="00AC2A6F"/>
    <w:rsid w:val="00AE217C"/>
    <w:rsid w:val="00E8625B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51"/>
      <w:outlineLvl w:val="0"/>
    </w:pPr>
    <w:rPr>
      <w:rFonts w:ascii="ＭＳ Ｐゴシック" w:eastAsia="ＭＳ Ｐゴシック" w:hAnsi="ＭＳ Ｐゴシック"/>
      <w:sz w:val="34"/>
      <w:szCs w:val="34"/>
    </w:rPr>
  </w:style>
  <w:style w:type="paragraph" w:styleId="2">
    <w:name w:val="heading 2"/>
    <w:basedOn w:val="a"/>
    <w:uiPriority w:val="1"/>
    <w:qFormat/>
    <w:pPr>
      <w:ind w:left="1099"/>
      <w:outlineLvl w:val="1"/>
    </w:pPr>
    <w:rPr>
      <w:rFonts w:ascii="ＭＳ Ｐゴシック" w:eastAsia="ＭＳ Ｐゴシック" w:hAnsi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953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D0C"/>
  </w:style>
  <w:style w:type="paragraph" w:styleId="a7">
    <w:name w:val="footer"/>
    <w:basedOn w:val="a"/>
    <w:link w:val="a8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D0C"/>
  </w:style>
  <w:style w:type="table" w:styleId="a9">
    <w:name w:val="Table Grid"/>
    <w:basedOn w:val="a1"/>
    <w:uiPriority w:val="39"/>
    <w:rsid w:val="00F1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A4B6-0FEF-47F9-85C3-E4BF01DE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2020-02-13T02:46:00Z</dcterms:created>
  <dcterms:modified xsi:type="dcterms:W3CDTF">2020-02-13T02:46:00Z</dcterms:modified>
</cp:coreProperties>
</file>