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ED0C71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pict>
          <v:line id="_x0000_s1032" style="position:absolute;left:0;text-align:left;z-index:-251658240;mso-position-horizontal-relative:page" from="51.3pt,19.1pt" to="542.75pt,19.1pt" strokeweight=".48pt">
            <w10:wrap anchorx="page"/>
          </v:line>
        </w:pict>
      </w:r>
      <w:r>
        <w:pict>
          <v:shape id="_x0000_s1033" style="position:absolute;left:0;text-align:left;margin-left:50.6pt;margin-top:44.35pt;width:492.55pt;height:.1pt;z-index:-251657216;mso-position-horizontal-relative:page" coordorigin="1012,887" coordsize="9851,0" o:spt="100" adj="0,,0" path="m1012,887r1278,m2275,887r8587,e" filled="f" strokeweight=".16936mm">
            <v:stroke joinstyle="round"/>
            <v:formulas/>
            <v:path arrowok="t" o:connecttype="segments"/>
            <w10:wrap anchorx="page"/>
          </v:shape>
        </w:pict>
      </w:r>
      <w:r w:rsidR="00BC611C">
        <w:rPr>
          <w:sz w:val="24"/>
          <w:lang w:eastAsia="ja-JP"/>
        </w:rPr>
        <w:t>契約番号</w:t>
      </w:r>
    </w:p>
    <w:p w:rsidR="00BC611C" w:rsidRDefault="00ED0C71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7.95pt;margin-top:.85pt;width:388.6pt;height:17.8pt;z-index:-251662337" stroked="f">
            <v:textbox style="mso-next-textbox:#_x0000_s1030" inset="5.85pt,.7pt,5.85pt,.7pt">
              <w:txbxContent>
                <w:p w:rsidR="008225CB" w:rsidRPr="00ED0C71" w:rsidRDefault="008225CB">
                  <w:pPr>
                    <w:rPr>
                      <w:lang w:eastAsia="ja-JP"/>
                    </w:rPr>
                  </w:pPr>
                  <w:r w:rsidRPr="008225CB">
                    <w:rPr>
                      <w:rFonts w:hint="eastAsia"/>
                      <w:lang w:eastAsia="ja-JP"/>
                    </w:rPr>
                    <w:t>国民健康保険被保険者証</w:t>
                  </w:r>
                  <w:r w:rsidR="00BC611C">
                    <w:rPr>
                      <w:rFonts w:hint="eastAsia"/>
                      <w:lang w:eastAsia="ja-JP"/>
                    </w:rPr>
                    <w:t>の</w:t>
                  </w:r>
                  <w:r w:rsidR="00ED0C71">
                    <w:rPr>
                      <w:rFonts w:hint="eastAsia"/>
                      <w:lang w:eastAsia="ja-JP"/>
                    </w:rPr>
                    <w:t>作成並びに封入封緘業務等</w:t>
                  </w:r>
                </w:p>
              </w:txbxContent>
            </v:textbox>
          </v:shape>
        </w:pic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  <w:bookmarkStart w:id="0" w:name="_GoBack"/>
      <w:bookmarkEnd w:id="0"/>
    </w:p>
    <w:p w:rsidR="00C27BCF" w:rsidRDefault="00ED0C71">
      <w:pPr>
        <w:spacing w:before="26"/>
        <w:ind w:left="234"/>
        <w:jc w:val="both"/>
        <w:rPr>
          <w:sz w:val="24"/>
          <w:lang w:eastAsia="ja-JP"/>
        </w:rPr>
      </w:pPr>
      <w:r>
        <w:pict>
          <v:shape id="_x0000_s1026" type="#_x0000_t202" style="position:absolute;left:0;text-align:left;margin-left:51.05pt;margin-top:20pt;width:492.5pt;height:324.7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8"/>
                    <w:gridCol w:w="7207"/>
                  </w:tblGrid>
                  <w:tr w:rsidR="00C27BCF">
                    <w:trPr>
                      <w:trHeight w:hRule="exact" w:val="398"/>
                    </w:trPr>
                    <w:tc>
                      <w:tcPr>
                        <w:tcW w:w="2628" w:type="dxa"/>
                      </w:tcPr>
                      <w:p w:rsidR="00C27BCF" w:rsidRDefault="008225CB">
                        <w:pPr>
                          <w:pStyle w:val="TableParagraph"/>
                          <w:ind w:left="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項目（ページ数等）</w:t>
                        </w:r>
                      </w:p>
                    </w:tc>
                    <w:tc>
                      <w:tcPr>
                        <w:tcW w:w="7207" w:type="dxa"/>
                      </w:tcPr>
                      <w:p w:rsidR="00C27BCF" w:rsidRDefault="008225CB">
                        <w:pPr>
                          <w:pStyle w:val="TableParagraph"/>
                          <w:tabs>
                            <w:tab w:val="left" w:pos="479"/>
                            <w:tab w:val="left" w:pos="959"/>
                            <w:tab w:val="left" w:pos="143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質</w:t>
                        </w:r>
                        <w:r>
                          <w:rPr>
                            <w:sz w:val="24"/>
                          </w:rPr>
                          <w:tab/>
                          <w:t>問</w:t>
                        </w:r>
                        <w:r>
                          <w:rPr>
                            <w:sz w:val="24"/>
                          </w:rPr>
                          <w:tab/>
                          <w:t>内</w:t>
                        </w:r>
                        <w:r>
                          <w:rPr>
                            <w:sz w:val="24"/>
                          </w:rPr>
                          <w:tab/>
                          <w:t>容</w:t>
                        </w:r>
                      </w:p>
                    </w:tc>
                  </w:tr>
                  <w:tr w:rsidR="00C27BCF">
                    <w:trPr>
                      <w:trHeight w:hRule="exact" w:val="6085"/>
                    </w:trPr>
                    <w:tc>
                      <w:tcPr>
                        <w:tcW w:w="2628" w:type="dxa"/>
                      </w:tcPr>
                      <w:p w:rsidR="00C27BCF" w:rsidRDefault="00C27BCF"/>
                    </w:tc>
                    <w:tc>
                      <w:tcPr>
                        <w:tcW w:w="7207" w:type="dxa"/>
                      </w:tcPr>
                      <w:p w:rsidR="00C27BCF" w:rsidRDefault="00C27BC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</w:tbl>
                <w:p w:rsidR="00C27BCF" w:rsidRDefault="00C27BCF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8225CB">
        <w:rPr>
          <w:sz w:val="24"/>
          <w:lang w:eastAsia="ja-JP"/>
        </w:rPr>
        <w:t>上記件名にかかる仕様（設計）書の内容等について、次のとおり質問します。</w:t>
      </w: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spacing w:before="11"/>
        <w:rPr>
          <w:sz w:val="18"/>
          <w:lang w:eastAsia="ja-JP"/>
        </w:rPr>
      </w:pPr>
    </w:p>
    <w:p w:rsidR="008225CB" w:rsidRDefault="008225CB">
      <w:pPr>
        <w:pStyle w:val="a3"/>
        <w:spacing w:line="232" w:lineRule="auto"/>
        <w:ind w:left="233" w:right="208"/>
        <w:jc w:val="both"/>
        <w:rPr>
          <w:lang w:eastAsia="ja-JP"/>
        </w:rPr>
      </w:pPr>
    </w:p>
    <w:p w:rsidR="00C27BCF" w:rsidRPr="002309CE" w:rsidRDefault="00C27BCF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1C" w:rsidRDefault="00BC611C" w:rsidP="00BC611C">
      <w:r>
        <w:separator/>
      </w:r>
    </w:p>
  </w:endnote>
  <w:endnote w:type="continuationSeparator" w:id="0">
    <w:p w:rsidR="00BC611C" w:rsidRDefault="00BC611C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1C" w:rsidRDefault="00BC611C" w:rsidP="00BC611C">
      <w:r>
        <w:separator/>
      </w:r>
    </w:p>
  </w:footnote>
  <w:footnote w:type="continuationSeparator" w:id="0">
    <w:p w:rsidR="00BC611C" w:rsidRDefault="00BC611C" w:rsidP="00BC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BCF"/>
    <w:rsid w:val="001D40CB"/>
    <w:rsid w:val="002309CE"/>
    <w:rsid w:val="003A0737"/>
    <w:rsid w:val="004F4D4A"/>
    <w:rsid w:val="008225CB"/>
    <w:rsid w:val="00BC611C"/>
    <w:rsid w:val="00C27BCF"/>
    <w:rsid w:val="00CC3F56"/>
    <w:rsid w:val="00E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BA88F"/>
  <w15:docId w15:val="{2F8C3FFC-3E5E-4B15-B085-884A958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8CBB-68D5-4BD8-841C-4715879A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situmonnsho[1].doc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situmonnsho[1].doc</dc:title>
  <cp:lastModifiedBy>米谷 由加利</cp:lastModifiedBy>
  <cp:revision>8</cp:revision>
  <dcterms:created xsi:type="dcterms:W3CDTF">2017-01-19T10:37:00Z</dcterms:created>
  <dcterms:modified xsi:type="dcterms:W3CDTF">2020-01-14T00:45:00Z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