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CBA">
        <w:rPr>
          <w:rFonts w:ascii="ＭＳ 明朝" w:hAnsi="ＭＳ 明朝" w:hint="eastAsia"/>
          <w:sz w:val="22"/>
        </w:rPr>
        <w:t>元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8A6878" w:rsidRPr="008A6878">
        <w:rPr>
          <w:rFonts w:ascii="ＭＳ 明朝" w:hAnsi="ＭＳ 明朝" w:hint="eastAsia"/>
          <w:sz w:val="24"/>
          <w:u w:val="single"/>
        </w:rPr>
        <w:t>新本牧ふ頭１期地区・地質調査業務委託（その２）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75EE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41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2019-07-10T06:06:00Z</dcterms:modified>
</cp:coreProperties>
</file>