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>
            <w:bookmarkStart w:id="0" w:name="_GoBack"/>
            <w:bookmarkEnd w:id="0"/>
          </w:p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A5029D" w:rsidRPr="00A5029D">
              <w:rPr>
                <w:rFonts w:hint="eastAsia"/>
              </w:rPr>
              <w:t>みなとみらい21地区草刈業務委託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67EE-F0E8-4E2E-A489-F1FBE12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87</Characters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2019-06-05T07:45:00Z</dcterms:modified>
</cp:coreProperties>
</file>