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303DA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303DA8">
        <w:rPr>
          <w:rFonts w:hint="eastAsia"/>
          <w:sz w:val="24"/>
          <w:u w:val="single"/>
        </w:rPr>
        <w:t>港北区役所戸籍課２３番窓口増設委託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3DA8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926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B10E-E854-4427-B136-D214D4E0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岩間 遥</cp:lastModifiedBy>
  <cp:revision>10</cp:revision>
  <cp:lastPrinted>2016-03-24T23:48:00Z</cp:lastPrinted>
  <dcterms:created xsi:type="dcterms:W3CDTF">2016-07-25T00:08:00Z</dcterms:created>
  <dcterms:modified xsi:type="dcterms:W3CDTF">2019-09-09T05:48:00Z</dcterms:modified>
</cp:coreProperties>
</file>