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15C" w:rsidRPr="003F3EC1" w:rsidRDefault="0010115C" w:rsidP="0010115C">
      <w:pPr>
        <w:ind w:leftChars="1700" w:left="3570" w:rightChars="1439" w:right="3022"/>
        <w:jc w:val="distribute"/>
        <w:rPr>
          <w:rFonts w:ascii="HGP創英角ｺﾞｼｯｸUB" w:eastAsia="HGP創英角ｺﾞｼｯｸUB"/>
          <w:sz w:val="28"/>
          <w:szCs w:val="28"/>
        </w:rPr>
      </w:pPr>
      <w:r>
        <w:rPr>
          <w:rFonts w:ascii="HGP創英角ｺﾞｼｯｸUB" w:eastAsia="HGP創英角ｺﾞｼｯｸUB" w:hint="eastAsia"/>
          <w:sz w:val="28"/>
          <w:szCs w:val="28"/>
        </w:rPr>
        <w:t>回答</w:t>
      </w:r>
      <w:r w:rsidRPr="003F3EC1">
        <w:rPr>
          <w:rFonts w:ascii="HGP創英角ｺﾞｼｯｸUB" w:eastAsia="HGP創英角ｺﾞｼｯｸUB" w:hint="eastAsia"/>
          <w:sz w:val="28"/>
          <w:szCs w:val="28"/>
        </w:rPr>
        <w:t>書</w:t>
      </w:r>
    </w:p>
    <w:p w:rsidR="0010115C" w:rsidRPr="00C8013D" w:rsidRDefault="0010115C" w:rsidP="0010115C">
      <w:pPr>
        <w:ind w:leftChars="1700" w:left="3570" w:rightChars="1439" w:right="3022"/>
        <w:jc w:val="distribute"/>
        <w:rPr>
          <w:sz w:val="24"/>
        </w:rPr>
      </w:pPr>
    </w:p>
    <w:p w:rsidR="0010115C" w:rsidRPr="00C8013D" w:rsidRDefault="0010115C" w:rsidP="0010115C">
      <w:pPr>
        <w:ind w:leftChars="3150" w:left="6615"/>
        <w:jc w:val="distribute"/>
        <w:rPr>
          <w:sz w:val="24"/>
          <w:lang w:eastAsia="zh-CN"/>
        </w:rPr>
      </w:pPr>
      <w:r>
        <w:rPr>
          <w:rFonts w:hint="eastAsia"/>
          <w:sz w:val="24"/>
        </w:rPr>
        <w:t>令和</w:t>
      </w:r>
      <w:r w:rsidR="00F05A6C">
        <w:rPr>
          <w:rFonts w:hint="eastAsia"/>
          <w:sz w:val="24"/>
        </w:rPr>
        <w:t>元</w:t>
      </w:r>
      <w:r w:rsidR="00F05A6C">
        <w:rPr>
          <w:rFonts w:hint="eastAsia"/>
          <w:sz w:val="24"/>
          <w:lang w:eastAsia="zh-CN"/>
        </w:rPr>
        <w:t>年</w:t>
      </w:r>
      <w:r w:rsidR="00F05A6C">
        <w:rPr>
          <w:rFonts w:hint="eastAsia"/>
          <w:sz w:val="24"/>
        </w:rPr>
        <w:t>10</w:t>
      </w:r>
      <w:r w:rsidR="00F05A6C">
        <w:rPr>
          <w:rFonts w:hint="eastAsia"/>
          <w:sz w:val="24"/>
          <w:lang w:eastAsia="zh-CN"/>
        </w:rPr>
        <w:t>月</w:t>
      </w:r>
      <w:r w:rsidR="00301FED">
        <w:rPr>
          <w:rFonts w:hint="eastAsia"/>
          <w:sz w:val="24"/>
        </w:rPr>
        <w:t>10</w:t>
      </w:r>
      <w:r w:rsidRPr="00C8013D">
        <w:rPr>
          <w:rFonts w:hint="eastAsia"/>
          <w:sz w:val="24"/>
          <w:lang w:eastAsia="zh-CN"/>
        </w:rPr>
        <w:t>日</w:t>
      </w:r>
    </w:p>
    <w:p w:rsidR="0010115C" w:rsidRPr="00C8013D" w:rsidRDefault="0010115C" w:rsidP="0010115C">
      <w:pPr>
        <w:jc w:val="right"/>
        <w:rPr>
          <w:sz w:val="24"/>
          <w:lang w:eastAsia="zh-CN"/>
        </w:rPr>
      </w:pPr>
    </w:p>
    <w:p w:rsidR="0010115C" w:rsidRPr="00C8013D" w:rsidRDefault="0010115C" w:rsidP="0010115C">
      <w:pPr>
        <w:rPr>
          <w:sz w:val="24"/>
          <w:lang w:eastAsia="zh-CN"/>
        </w:rPr>
      </w:pPr>
    </w:p>
    <w:tbl>
      <w:tblPr>
        <w:tblW w:w="0" w:type="auto"/>
        <w:tblBorders>
          <w:bottom w:val="single" w:sz="4" w:space="0" w:color="auto"/>
          <w:insideH w:val="single" w:sz="4" w:space="0" w:color="auto"/>
        </w:tblBorders>
        <w:tblLook w:val="01E0" w:firstRow="1" w:lastRow="1" w:firstColumn="1" w:lastColumn="1" w:noHBand="0" w:noVBand="0"/>
      </w:tblPr>
      <w:tblGrid>
        <w:gridCol w:w="1245"/>
        <w:gridCol w:w="8393"/>
      </w:tblGrid>
      <w:tr w:rsidR="0010115C" w:rsidRPr="00D23A65" w:rsidTr="00086241">
        <w:trPr>
          <w:trHeight w:val="495"/>
        </w:trPr>
        <w:tc>
          <w:tcPr>
            <w:tcW w:w="1263" w:type="dxa"/>
            <w:shd w:val="clear" w:color="auto" w:fill="auto"/>
            <w:vAlign w:val="bottom"/>
          </w:tcPr>
          <w:p w:rsidR="0010115C" w:rsidRPr="00D23A65" w:rsidRDefault="0010115C" w:rsidP="00086241">
            <w:pPr>
              <w:tabs>
                <w:tab w:val="left" w:pos="8820"/>
              </w:tabs>
              <w:rPr>
                <w:sz w:val="24"/>
              </w:rPr>
            </w:pPr>
            <w:r w:rsidRPr="00D23A65">
              <w:rPr>
                <w:rFonts w:hint="eastAsia"/>
                <w:sz w:val="24"/>
              </w:rPr>
              <w:t>契約件名</w:t>
            </w:r>
          </w:p>
        </w:tc>
        <w:tc>
          <w:tcPr>
            <w:tcW w:w="8573" w:type="dxa"/>
            <w:shd w:val="clear" w:color="auto" w:fill="auto"/>
            <w:vAlign w:val="bottom"/>
          </w:tcPr>
          <w:p w:rsidR="0010115C" w:rsidRPr="00D23A65" w:rsidRDefault="0010115C" w:rsidP="00086241">
            <w:pPr>
              <w:tabs>
                <w:tab w:val="left" w:pos="8820"/>
              </w:tabs>
              <w:jc w:val="center"/>
              <w:rPr>
                <w:rFonts w:hAnsi="ＭＳ 明朝"/>
                <w:spacing w:val="2"/>
                <w:sz w:val="24"/>
              </w:rPr>
            </w:pPr>
            <w:r w:rsidRPr="00B377FB">
              <w:rPr>
                <w:rFonts w:ascii="ＭＳ 明朝" w:hAnsi="ＭＳ 明朝" w:hint="eastAsia"/>
                <w:sz w:val="24"/>
              </w:rPr>
              <w:t>横浜市子育て支援員研修（地域保育コース　地域型保育）事業業務委託</w:t>
            </w:r>
          </w:p>
        </w:tc>
      </w:tr>
    </w:tbl>
    <w:p w:rsidR="0010115C" w:rsidRDefault="0010115C" w:rsidP="0010115C">
      <w:pPr>
        <w:rPr>
          <w:sz w:val="24"/>
        </w:rPr>
      </w:pPr>
    </w:p>
    <w:p w:rsidR="0010115C" w:rsidRPr="00BF627F" w:rsidRDefault="0010115C" w:rsidP="0010115C">
      <w:pPr>
        <w:rPr>
          <w:sz w:val="24"/>
        </w:rPr>
      </w:pPr>
    </w:p>
    <w:p w:rsidR="0010115C" w:rsidRPr="00C8013D" w:rsidRDefault="0010115C" w:rsidP="0010115C">
      <w:pPr>
        <w:rPr>
          <w:sz w:val="24"/>
        </w:rPr>
      </w:pPr>
      <w:r>
        <w:rPr>
          <w:rFonts w:hint="eastAsia"/>
          <w:sz w:val="24"/>
        </w:rPr>
        <w:t>上記</w:t>
      </w:r>
      <w:r w:rsidRPr="00C8013D">
        <w:rPr>
          <w:rFonts w:hint="eastAsia"/>
          <w:sz w:val="24"/>
        </w:rPr>
        <w:t>件名にかかる</w:t>
      </w:r>
      <w:r>
        <w:rPr>
          <w:rFonts w:hint="eastAsia"/>
          <w:sz w:val="24"/>
        </w:rPr>
        <w:t>仕様（</w:t>
      </w:r>
      <w:r w:rsidRPr="00C8013D">
        <w:rPr>
          <w:rFonts w:hint="eastAsia"/>
          <w:sz w:val="24"/>
        </w:rPr>
        <w:t>設計</w:t>
      </w:r>
      <w:r>
        <w:rPr>
          <w:rFonts w:hint="eastAsia"/>
          <w:sz w:val="24"/>
        </w:rPr>
        <w:t>）</w:t>
      </w:r>
      <w:r w:rsidRPr="00C8013D">
        <w:rPr>
          <w:rFonts w:hint="eastAsia"/>
          <w:sz w:val="24"/>
        </w:rPr>
        <w:t>書の</w:t>
      </w:r>
      <w:r>
        <w:rPr>
          <w:rFonts w:hint="eastAsia"/>
          <w:sz w:val="24"/>
        </w:rPr>
        <w:t>質問</w:t>
      </w:r>
      <w:r w:rsidRPr="00C8013D">
        <w:rPr>
          <w:rFonts w:hint="eastAsia"/>
          <w:sz w:val="24"/>
        </w:rPr>
        <w:t>について、次のとおり</w:t>
      </w:r>
      <w:r>
        <w:rPr>
          <w:rFonts w:hint="eastAsia"/>
          <w:sz w:val="24"/>
        </w:rPr>
        <w:t>回答</w:t>
      </w:r>
      <w:r w:rsidRPr="00C8013D">
        <w:rPr>
          <w:rFonts w:hint="eastAsia"/>
          <w:sz w:val="24"/>
        </w:rPr>
        <w:t>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0"/>
        <w:gridCol w:w="7048"/>
      </w:tblGrid>
      <w:tr w:rsidR="0010115C" w:rsidRPr="00D23A65" w:rsidTr="00086241">
        <w:trPr>
          <w:trHeight w:val="388"/>
        </w:trPr>
        <w:tc>
          <w:tcPr>
            <w:tcW w:w="2628" w:type="dxa"/>
            <w:shd w:val="clear" w:color="auto" w:fill="auto"/>
            <w:vAlign w:val="center"/>
          </w:tcPr>
          <w:p w:rsidR="0010115C" w:rsidRPr="00D23A65" w:rsidRDefault="0010115C" w:rsidP="00086241">
            <w:pPr>
              <w:jc w:val="center"/>
              <w:rPr>
                <w:sz w:val="24"/>
              </w:rPr>
            </w:pPr>
            <w:r w:rsidRPr="00D23A65">
              <w:rPr>
                <w:rFonts w:hint="eastAsia"/>
                <w:sz w:val="24"/>
              </w:rPr>
              <w:t>項目（ページ数等）</w:t>
            </w:r>
          </w:p>
        </w:tc>
        <w:tc>
          <w:tcPr>
            <w:tcW w:w="7207" w:type="dxa"/>
            <w:shd w:val="clear" w:color="auto" w:fill="auto"/>
            <w:vAlign w:val="center"/>
          </w:tcPr>
          <w:p w:rsidR="0010115C" w:rsidRPr="00D23A65" w:rsidRDefault="0010115C" w:rsidP="00086241">
            <w:pPr>
              <w:jc w:val="center"/>
              <w:rPr>
                <w:sz w:val="24"/>
              </w:rPr>
            </w:pPr>
            <w:r w:rsidRPr="00D23A65">
              <w:rPr>
                <w:rFonts w:hint="eastAsia"/>
                <w:sz w:val="24"/>
              </w:rPr>
              <w:t>質　問　内　容</w:t>
            </w:r>
          </w:p>
        </w:tc>
      </w:tr>
      <w:tr w:rsidR="0010115C" w:rsidRPr="00D23A65" w:rsidTr="00086241">
        <w:trPr>
          <w:trHeight w:val="1520"/>
        </w:trPr>
        <w:tc>
          <w:tcPr>
            <w:tcW w:w="2628" w:type="dxa"/>
            <w:shd w:val="clear" w:color="auto" w:fill="auto"/>
            <w:vAlign w:val="center"/>
          </w:tcPr>
          <w:p w:rsidR="0010115C" w:rsidRPr="00D23A65" w:rsidRDefault="00861D92" w:rsidP="00861D92">
            <w:pPr>
              <w:jc w:val="left"/>
              <w:rPr>
                <w:sz w:val="24"/>
              </w:rPr>
            </w:pPr>
            <w:bookmarkStart w:id="0" w:name="_GoBack"/>
            <w:r>
              <w:rPr>
                <w:rFonts w:hint="eastAsia"/>
                <w:sz w:val="24"/>
              </w:rPr>
              <w:t>委託業務経歴書に記載すべき業務経歴に関して</w:t>
            </w:r>
          </w:p>
        </w:tc>
        <w:tc>
          <w:tcPr>
            <w:tcW w:w="7207" w:type="dxa"/>
            <w:shd w:val="clear" w:color="auto" w:fill="auto"/>
            <w:vAlign w:val="center"/>
          </w:tcPr>
          <w:p w:rsidR="0010115C" w:rsidRDefault="00BF627F" w:rsidP="0010115C">
            <w:pPr>
              <w:rPr>
                <w:sz w:val="22"/>
                <w:szCs w:val="22"/>
              </w:rPr>
            </w:pPr>
            <w:r>
              <w:rPr>
                <w:rFonts w:hint="eastAsia"/>
                <w:sz w:val="22"/>
                <w:szCs w:val="22"/>
              </w:rPr>
              <w:t>１．国、都道府県、市区町村、あるいはこれらが構成員となっている団体（実行委員会等）からの人材養成に関する事業の受託実績に関して、当社そのものではなく当社が属すホールディングスグループ内の別法人が受託した案件が御座います。案件受託当時、社内研修及び外部研修</w:t>
            </w:r>
            <w:r w:rsidR="004726D1">
              <w:rPr>
                <w:rFonts w:hint="eastAsia"/>
                <w:sz w:val="22"/>
                <w:szCs w:val="22"/>
              </w:rPr>
              <w:t>受託事業を担当する機能がホールディングス内の別法人に属していた</w:t>
            </w:r>
            <w:r>
              <w:rPr>
                <w:rFonts w:hint="eastAsia"/>
                <w:sz w:val="22"/>
                <w:szCs w:val="22"/>
              </w:rPr>
              <w:t>為その法人が受託した背景が御座います。その後の組織変遷で、現在は外部研修受託事業を取り扱う機能は当社に移管されており、従って、研修受託実績を持つ機能そのものが現在は当社に属していることになります。本件を当社の実績としてお認め頂けるのかご質問申し上げます。</w:t>
            </w:r>
          </w:p>
          <w:p w:rsidR="00BF627F" w:rsidRDefault="00BF627F" w:rsidP="0010115C">
            <w:pPr>
              <w:rPr>
                <w:sz w:val="22"/>
                <w:szCs w:val="22"/>
              </w:rPr>
            </w:pPr>
          </w:p>
          <w:p w:rsidR="00BF627F" w:rsidRPr="00BF627F" w:rsidRDefault="00BF627F" w:rsidP="0010115C">
            <w:pPr>
              <w:rPr>
                <w:sz w:val="24"/>
              </w:rPr>
            </w:pPr>
            <w:r>
              <w:rPr>
                <w:rFonts w:hint="eastAsia"/>
                <w:sz w:val="22"/>
                <w:szCs w:val="22"/>
              </w:rPr>
              <w:t>２．当社は、都道府県より受託した保育施設の運営をより安全に行うための施設巡回を行った実績が御座います。この巡回は、施設の設備や保育内容の確認、従事する保育士からの情報聴取等を含み、良い点や改善点を洗い出し、従事する保育士に指導する業務となります。保育実務面の指導が主たる内容ですが、本件は人材養成に関する事業の受託実績としてお認め頂けるのかご質問申し上げます。</w:t>
            </w:r>
          </w:p>
          <w:p w:rsidR="0010115C" w:rsidRPr="0010115C" w:rsidRDefault="0010115C" w:rsidP="00086241">
            <w:pPr>
              <w:jc w:val="center"/>
              <w:rPr>
                <w:sz w:val="24"/>
              </w:rPr>
            </w:pPr>
          </w:p>
        </w:tc>
      </w:tr>
      <w:bookmarkEnd w:id="0"/>
      <w:tr w:rsidR="0010115C" w:rsidRPr="00D23A65" w:rsidTr="00086241">
        <w:trPr>
          <w:trHeight w:val="356"/>
        </w:trPr>
        <w:tc>
          <w:tcPr>
            <w:tcW w:w="2628" w:type="dxa"/>
            <w:shd w:val="clear" w:color="auto" w:fill="auto"/>
            <w:vAlign w:val="center"/>
          </w:tcPr>
          <w:p w:rsidR="0010115C" w:rsidRPr="00D23A65" w:rsidRDefault="0010115C" w:rsidP="00086241">
            <w:pPr>
              <w:jc w:val="center"/>
              <w:rPr>
                <w:sz w:val="24"/>
              </w:rPr>
            </w:pPr>
            <w:r w:rsidRPr="00D23A65">
              <w:rPr>
                <w:rFonts w:hint="eastAsia"/>
                <w:sz w:val="24"/>
              </w:rPr>
              <w:t>項目（ページ数等）</w:t>
            </w:r>
          </w:p>
        </w:tc>
        <w:tc>
          <w:tcPr>
            <w:tcW w:w="7207" w:type="dxa"/>
            <w:shd w:val="clear" w:color="auto" w:fill="auto"/>
            <w:vAlign w:val="center"/>
          </w:tcPr>
          <w:p w:rsidR="0010115C" w:rsidRPr="00D23A65" w:rsidRDefault="0010115C" w:rsidP="00086241">
            <w:pPr>
              <w:jc w:val="center"/>
              <w:rPr>
                <w:sz w:val="24"/>
              </w:rPr>
            </w:pPr>
            <w:r w:rsidRPr="00D23A65">
              <w:rPr>
                <w:rFonts w:hint="eastAsia"/>
                <w:sz w:val="24"/>
              </w:rPr>
              <w:t>回　答　内　容</w:t>
            </w:r>
          </w:p>
        </w:tc>
      </w:tr>
      <w:tr w:rsidR="0010115C" w:rsidRPr="00D23A65" w:rsidTr="00086241">
        <w:trPr>
          <w:trHeight w:val="4064"/>
        </w:trPr>
        <w:tc>
          <w:tcPr>
            <w:tcW w:w="2628" w:type="dxa"/>
            <w:shd w:val="clear" w:color="auto" w:fill="auto"/>
            <w:vAlign w:val="center"/>
          </w:tcPr>
          <w:p w:rsidR="0010115C" w:rsidRPr="00D23A65" w:rsidRDefault="00861D92" w:rsidP="00861D92">
            <w:pPr>
              <w:jc w:val="left"/>
              <w:rPr>
                <w:sz w:val="24"/>
              </w:rPr>
            </w:pPr>
            <w:r>
              <w:rPr>
                <w:rFonts w:hint="eastAsia"/>
                <w:sz w:val="24"/>
              </w:rPr>
              <w:t>委託業務経歴書に記載すべき業務経歴に関して</w:t>
            </w:r>
          </w:p>
        </w:tc>
        <w:tc>
          <w:tcPr>
            <w:tcW w:w="7207" w:type="dxa"/>
            <w:shd w:val="clear" w:color="auto" w:fill="auto"/>
            <w:vAlign w:val="center"/>
          </w:tcPr>
          <w:p w:rsidR="00EF5EAC" w:rsidRDefault="00765D13" w:rsidP="00BF627F">
            <w:pPr>
              <w:jc w:val="left"/>
              <w:rPr>
                <w:sz w:val="22"/>
                <w:szCs w:val="22"/>
              </w:rPr>
            </w:pPr>
            <w:r>
              <w:rPr>
                <w:rFonts w:hint="eastAsia"/>
                <w:sz w:val="22"/>
                <w:szCs w:val="22"/>
              </w:rPr>
              <w:t>１．組織変遷により、グループの別の</w:t>
            </w:r>
            <w:r w:rsidR="00BF627F">
              <w:rPr>
                <w:rFonts w:hint="eastAsia"/>
                <w:sz w:val="22"/>
                <w:szCs w:val="22"/>
              </w:rPr>
              <w:t>法人から</w:t>
            </w:r>
            <w:r>
              <w:rPr>
                <w:rFonts w:hint="eastAsia"/>
                <w:sz w:val="22"/>
                <w:szCs w:val="22"/>
              </w:rPr>
              <w:t>研修部門が</w:t>
            </w:r>
            <w:r w:rsidR="00BF627F">
              <w:rPr>
                <w:rFonts w:hint="eastAsia"/>
                <w:sz w:val="22"/>
                <w:szCs w:val="22"/>
              </w:rPr>
              <w:t>移管していることが確認できる場合には、研修部門の移管元の法人での受託実績を移管先の法人の実績と認めさせていただきます。グループ</w:t>
            </w:r>
            <w:r>
              <w:rPr>
                <w:rFonts w:hint="eastAsia"/>
                <w:sz w:val="22"/>
                <w:szCs w:val="22"/>
              </w:rPr>
              <w:t>の</w:t>
            </w:r>
            <w:r w:rsidR="00BF627F">
              <w:rPr>
                <w:rFonts w:hint="eastAsia"/>
                <w:sz w:val="22"/>
                <w:szCs w:val="22"/>
              </w:rPr>
              <w:t>別</w:t>
            </w:r>
            <w:r>
              <w:rPr>
                <w:rFonts w:hint="eastAsia"/>
                <w:sz w:val="22"/>
                <w:szCs w:val="22"/>
              </w:rPr>
              <w:t>の</w:t>
            </w:r>
            <w:r w:rsidR="00BF627F">
              <w:rPr>
                <w:rFonts w:hint="eastAsia"/>
                <w:sz w:val="22"/>
                <w:szCs w:val="22"/>
              </w:rPr>
              <w:t>法人から</w:t>
            </w:r>
            <w:r>
              <w:rPr>
                <w:rFonts w:hint="eastAsia"/>
                <w:sz w:val="22"/>
                <w:szCs w:val="22"/>
              </w:rPr>
              <w:t>研修部門が</w:t>
            </w:r>
            <w:r w:rsidR="00BF627F">
              <w:rPr>
                <w:rFonts w:hint="eastAsia"/>
                <w:sz w:val="22"/>
                <w:szCs w:val="22"/>
              </w:rPr>
              <w:t>移管されていることが確認できる書類を合わせてご提出ください。（書式の指定はありません。）</w:t>
            </w:r>
          </w:p>
          <w:p w:rsidR="00BF627F" w:rsidRDefault="00BF627F" w:rsidP="00BF627F">
            <w:pPr>
              <w:jc w:val="left"/>
              <w:rPr>
                <w:sz w:val="22"/>
                <w:szCs w:val="22"/>
              </w:rPr>
            </w:pPr>
          </w:p>
          <w:p w:rsidR="00BF627F" w:rsidRPr="00D23A65" w:rsidRDefault="00BF627F" w:rsidP="00765D13">
            <w:pPr>
              <w:jc w:val="left"/>
              <w:rPr>
                <w:sz w:val="24"/>
              </w:rPr>
            </w:pPr>
            <w:r>
              <w:rPr>
                <w:rFonts w:hint="eastAsia"/>
                <w:sz w:val="22"/>
                <w:szCs w:val="22"/>
              </w:rPr>
              <w:t>２．「</w:t>
            </w:r>
            <w:r w:rsidRPr="00B53E76">
              <w:rPr>
                <w:rFonts w:hint="eastAsia"/>
                <w:szCs w:val="20"/>
              </w:rPr>
              <w:t>平成</w:t>
            </w:r>
            <w:r w:rsidRPr="00B53E76">
              <w:rPr>
                <w:rFonts w:hint="eastAsia"/>
                <w:szCs w:val="20"/>
              </w:rPr>
              <w:t>26</w:t>
            </w:r>
            <w:r w:rsidRPr="00B53E76">
              <w:rPr>
                <w:rFonts w:hint="eastAsia"/>
                <w:szCs w:val="20"/>
              </w:rPr>
              <w:t>年</w:t>
            </w:r>
            <w:r w:rsidRPr="00B53E76">
              <w:rPr>
                <w:rFonts w:hint="eastAsia"/>
                <w:szCs w:val="20"/>
              </w:rPr>
              <w:t>4</w:t>
            </w:r>
            <w:r w:rsidRPr="00B53E76">
              <w:rPr>
                <w:rFonts w:hint="eastAsia"/>
                <w:szCs w:val="20"/>
              </w:rPr>
              <w:t>月</w:t>
            </w:r>
            <w:r w:rsidRPr="00B53E76">
              <w:rPr>
                <w:rFonts w:hint="eastAsia"/>
                <w:szCs w:val="20"/>
              </w:rPr>
              <w:t>1</w:t>
            </w:r>
            <w:r w:rsidRPr="00B53E76">
              <w:rPr>
                <w:rFonts w:hint="eastAsia"/>
                <w:szCs w:val="20"/>
              </w:rPr>
              <w:t>日～平成</w:t>
            </w:r>
            <w:r w:rsidRPr="00B53E76">
              <w:rPr>
                <w:rFonts w:hint="eastAsia"/>
                <w:szCs w:val="20"/>
              </w:rPr>
              <w:t>31</w:t>
            </w:r>
            <w:r w:rsidRPr="00B53E76">
              <w:rPr>
                <w:rFonts w:hint="eastAsia"/>
                <w:szCs w:val="20"/>
              </w:rPr>
              <w:t>年３月</w:t>
            </w:r>
            <w:r w:rsidRPr="00B53E76">
              <w:rPr>
                <w:rFonts w:hint="eastAsia"/>
                <w:szCs w:val="20"/>
              </w:rPr>
              <w:t>31</w:t>
            </w:r>
            <w:r w:rsidRPr="00B53E76">
              <w:rPr>
                <w:rFonts w:hint="eastAsia"/>
                <w:szCs w:val="20"/>
              </w:rPr>
              <w:t>日までの５年間に、国、都道府県、市区町村、あるいはこれらが構成員となっている団体（実行委員会等）を契約の相手方として、児童福祉・子育て支援分野における人材養成等に関する</w:t>
            </w:r>
            <w:r w:rsidRPr="00BF627F">
              <w:rPr>
                <w:rFonts w:hint="eastAsia"/>
                <w:b/>
                <w:szCs w:val="20"/>
                <w:u w:val="single"/>
              </w:rPr>
              <w:t>研修業務</w:t>
            </w:r>
            <w:r w:rsidRPr="00B53E76">
              <w:rPr>
                <w:rFonts w:hint="eastAsia"/>
                <w:szCs w:val="20"/>
              </w:rPr>
              <w:t>の受託実績があること。</w:t>
            </w:r>
            <w:r>
              <w:rPr>
                <w:rFonts w:hint="eastAsia"/>
                <w:szCs w:val="20"/>
              </w:rPr>
              <w:t>」を、入札の参加資格とさせていただいており</w:t>
            </w:r>
            <w:r w:rsidR="00765D13">
              <w:rPr>
                <w:rFonts w:hint="eastAsia"/>
                <w:szCs w:val="20"/>
              </w:rPr>
              <w:t>ます。</w:t>
            </w:r>
            <w:r w:rsidR="009F51D9">
              <w:rPr>
                <w:rFonts w:hint="eastAsia"/>
                <w:szCs w:val="20"/>
              </w:rPr>
              <w:t>恐れ入りますが</w:t>
            </w:r>
            <w:r w:rsidR="00765D13">
              <w:rPr>
                <w:rFonts w:hint="eastAsia"/>
                <w:szCs w:val="20"/>
              </w:rPr>
              <w:t>、</w:t>
            </w:r>
            <w:r w:rsidR="009F51D9">
              <w:rPr>
                <w:rFonts w:hint="eastAsia"/>
                <w:szCs w:val="20"/>
              </w:rPr>
              <w:t>個別施設に対する運営指導は対象外とさせていただきます。</w:t>
            </w:r>
          </w:p>
        </w:tc>
      </w:tr>
    </w:tbl>
    <w:p w:rsidR="0010115C" w:rsidRPr="0010115C" w:rsidRDefault="0010115C" w:rsidP="0010115C">
      <w:pPr>
        <w:autoSpaceDE w:val="0"/>
        <w:autoSpaceDN w:val="0"/>
        <w:jc w:val="right"/>
        <w:rPr>
          <w:b/>
        </w:rPr>
      </w:pPr>
    </w:p>
    <w:p w:rsidR="00EF4EF8" w:rsidRDefault="0010115C" w:rsidP="0010115C">
      <w:pPr>
        <w:ind w:rightChars="1439" w:right="3022"/>
      </w:pPr>
      <w:r w:rsidRPr="003F3EC1">
        <w:rPr>
          <w:rFonts w:hint="eastAsia"/>
        </w:rPr>
        <w:t xml:space="preserve"> </w:t>
      </w:r>
    </w:p>
    <w:p w:rsidR="000E6BC3" w:rsidRDefault="000E6BC3" w:rsidP="0010115C">
      <w:pPr>
        <w:ind w:rightChars="1439" w:right="3022"/>
        <w:rPr>
          <w:rFonts w:ascii="ＭＳ 明朝" w:hAnsi="ＭＳ 明朝"/>
          <w:sz w:val="24"/>
        </w:rPr>
      </w:pPr>
    </w:p>
    <w:sectPr w:rsidR="000E6BC3" w:rsidSect="001E29C4">
      <w:headerReference w:type="default" r:id="rId6"/>
      <w:pgSz w:w="11906" w:h="16838" w:code="9"/>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5A66" w:rsidRDefault="00A15A66" w:rsidP="0010115C">
      <w:r>
        <w:separator/>
      </w:r>
    </w:p>
  </w:endnote>
  <w:endnote w:type="continuationSeparator" w:id="0">
    <w:p w:rsidR="00A15A66" w:rsidRDefault="00A15A66" w:rsidP="00101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5A66" w:rsidRDefault="00A15A66" w:rsidP="0010115C">
      <w:r>
        <w:separator/>
      </w:r>
    </w:p>
  </w:footnote>
  <w:footnote w:type="continuationSeparator" w:id="0">
    <w:p w:rsidR="00A15A66" w:rsidRDefault="00A15A66" w:rsidP="001011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EAC" w:rsidRDefault="00EF5EAC" w:rsidP="00EF5EAC">
    <w:pPr>
      <w:pStyle w:val="a6"/>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A49"/>
    <w:rsid w:val="00005BC2"/>
    <w:rsid w:val="00086241"/>
    <w:rsid w:val="00093B46"/>
    <w:rsid w:val="000E6BC3"/>
    <w:rsid w:val="0010115C"/>
    <w:rsid w:val="001371A8"/>
    <w:rsid w:val="001C1F8C"/>
    <w:rsid w:val="001E29C4"/>
    <w:rsid w:val="0025464B"/>
    <w:rsid w:val="0029488C"/>
    <w:rsid w:val="002F09C2"/>
    <w:rsid w:val="00301FED"/>
    <w:rsid w:val="0031206F"/>
    <w:rsid w:val="00317A95"/>
    <w:rsid w:val="00343A49"/>
    <w:rsid w:val="0038637A"/>
    <w:rsid w:val="00393249"/>
    <w:rsid w:val="003950F8"/>
    <w:rsid w:val="003A6954"/>
    <w:rsid w:val="003D1249"/>
    <w:rsid w:val="003F3EC1"/>
    <w:rsid w:val="00454E38"/>
    <w:rsid w:val="004726D1"/>
    <w:rsid w:val="004856D7"/>
    <w:rsid w:val="004F2153"/>
    <w:rsid w:val="00515C23"/>
    <w:rsid w:val="00544E6E"/>
    <w:rsid w:val="00563D67"/>
    <w:rsid w:val="005E6F8D"/>
    <w:rsid w:val="00615C79"/>
    <w:rsid w:val="00623358"/>
    <w:rsid w:val="00645C60"/>
    <w:rsid w:val="006D0C27"/>
    <w:rsid w:val="0072069D"/>
    <w:rsid w:val="00765D13"/>
    <w:rsid w:val="007C5767"/>
    <w:rsid w:val="007F6499"/>
    <w:rsid w:val="008204C6"/>
    <w:rsid w:val="00841089"/>
    <w:rsid w:val="00854520"/>
    <w:rsid w:val="00861D92"/>
    <w:rsid w:val="00886D4B"/>
    <w:rsid w:val="009F51D9"/>
    <w:rsid w:val="00A05C79"/>
    <w:rsid w:val="00A15A66"/>
    <w:rsid w:val="00A43A53"/>
    <w:rsid w:val="00A56837"/>
    <w:rsid w:val="00AB613F"/>
    <w:rsid w:val="00AD36D3"/>
    <w:rsid w:val="00B15F47"/>
    <w:rsid w:val="00B21CAB"/>
    <w:rsid w:val="00B377FB"/>
    <w:rsid w:val="00B6715B"/>
    <w:rsid w:val="00BE40AC"/>
    <w:rsid w:val="00BF627F"/>
    <w:rsid w:val="00C71EC9"/>
    <w:rsid w:val="00C8013D"/>
    <w:rsid w:val="00D23A65"/>
    <w:rsid w:val="00DB7E91"/>
    <w:rsid w:val="00ED7B15"/>
    <w:rsid w:val="00EF4EF8"/>
    <w:rsid w:val="00EF5EAC"/>
    <w:rsid w:val="00F05A6C"/>
    <w:rsid w:val="00F538DE"/>
    <w:rsid w:val="00F66C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4:docId w14:val="18D5FE33"/>
  <w15:chartTrackingRefBased/>
  <w15:docId w15:val="{05344B2F-8940-4864-BEC4-F9622577B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538D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4F2153"/>
    <w:rPr>
      <w:rFonts w:ascii="Arial" w:eastAsia="ＭＳ ゴシック" w:hAnsi="Arial"/>
      <w:sz w:val="18"/>
      <w:szCs w:val="18"/>
    </w:rPr>
  </w:style>
  <w:style w:type="character" w:styleId="a5">
    <w:name w:val="Hyperlink"/>
    <w:rsid w:val="00317A95"/>
    <w:rPr>
      <w:color w:val="0000FF"/>
      <w:u w:val="single"/>
    </w:rPr>
  </w:style>
  <w:style w:type="paragraph" w:styleId="a6">
    <w:name w:val="header"/>
    <w:basedOn w:val="a"/>
    <w:link w:val="a7"/>
    <w:rsid w:val="0010115C"/>
    <w:pPr>
      <w:tabs>
        <w:tab w:val="center" w:pos="4252"/>
        <w:tab w:val="right" w:pos="8504"/>
      </w:tabs>
      <w:snapToGrid w:val="0"/>
    </w:pPr>
  </w:style>
  <w:style w:type="character" w:customStyle="1" w:styleId="a7">
    <w:name w:val="ヘッダー (文字)"/>
    <w:link w:val="a6"/>
    <w:rsid w:val="0010115C"/>
    <w:rPr>
      <w:kern w:val="2"/>
      <w:sz w:val="21"/>
      <w:szCs w:val="24"/>
    </w:rPr>
  </w:style>
  <w:style w:type="paragraph" w:styleId="a8">
    <w:name w:val="footer"/>
    <w:basedOn w:val="a"/>
    <w:link w:val="a9"/>
    <w:rsid w:val="0010115C"/>
    <w:pPr>
      <w:tabs>
        <w:tab w:val="center" w:pos="4252"/>
        <w:tab w:val="right" w:pos="8504"/>
      </w:tabs>
      <w:snapToGrid w:val="0"/>
    </w:pPr>
  </w:style>
  <w:style w:type="character" w:customStyle="1" w:styleId="a9">
    <w:name w:val="フッター (文字)"/>
    <w:link w:val="a8"/>
    <w:rsid w:val="0010115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467446">
      <w:bodyDiv w:val="1"/>
      <w:marLeft w:val="0"/>
      <w:marRight w:val="0"/>
      <w:marTop w:val="0"/>
      <w:marBottom w:val="0"/>
      <w:divBdr>
        <w:top w:val="none" w:sz="0" w:space="0" w:color="auto"/>
        <w:left w:val="none" w:sz="0" w:space="0" w:color="auto"/>
        <w:bottom w:val="none" w:sz="0" w:space="0" w:color="auto"/>
        <w:right w:val="none" w:sz="0" w:space="0" w:color="auto"/>
      </w:divBdr>
    </w:div>
    <w:div w:id="1634749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935</Words>
  <Characters>44</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質問書</vt:lpstr>
    </vt:vector>
  </TitlesOfParts>
  <Company/>
  <LinksUpToDate>false</LinksUpToDate>
  <CharactersWithSpaces>978</CharactersWithSpaces>
  <SharedDoc>false</SharedDoc>
  <HLinks>
    <vt:vector size="12" baseType="variant">
      <vt:variant>
        <vt:i4>3604583</vt:i4>
      </vt:variant>
      <vt:variant>
        <vt:i4>3</vt:i4>
      </vt:variant>
      <vt:variant>
        <vt:i4>0</vt:i4>
      </vt:variant>
      <vt:variant>
        <vt:i4>5</vt:i4>
      </vt:variant>
      <vt:variant>
        <vt:lpwstr>https://www.kpa.or.jp/for-all/386/</vt:lpwstr>
      </vt:variant>
      <vt:variant>
        <vt:lpwstr/>
      </vt:variant>
      <vt:variant>
        <vt:i4>6357110</vt:i4>
      </vt:variant>
      <vt:variant>
        <vt:i4>0</vt:i4>
      </vt:variant>
      <vt:variant>
        <vt:i4>0</vt:i4>
      </vt:variant>
      <vt:variant>
        <vt:i4>5</vt:i4>
      </vt:variant>
      <vt:variant>
        <vt:lpwstr>https://gibun.jp/facility/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2019-10-03T02:49:00Z</cp:lastPrinted>
  <dcterms:created xsi:type="dcterms:W3CDTF">2019-10-04T04:48:00Z</dcterms:created>
  <dcterms:modified xsi:type="dcterms:W3CDTF">2019-10-10T05:09:00Z</dcterms:modified>
</cp:coreProperties>
</file>