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20" w:rsidRPr="000A516F" w:rsidRDefault="009A1820" w:rsidP="00C435C1">
      <w:pPr>
        <w:pStyle w:val="a3"/>
        <w:kinsoku w:val="0"/>
        <w:overflowPunct w:val="0"/>
        <w:spacing w:before="0"/>
        <w:jc w:val="center"/>
        <w:rPr>
          <w:rFonts w:asciiTheme="majorEastAsia" w:eastAsiaTheme="majorEastAsia" w:hAnsiTheme="majorEastAsia" w:cs="HGS創英角ﾎﾟｯﾌﾟ体"/>
          <w:b/>
          <w:spacing w:val="7"/>
          <w:sz w:val="24"/>
          <w:szCs w:val="24"/>
        </w:rPr>
      </w:pPr>
      <w:bookmarkStart w:id="0" w:name="_GoBack"/>
      <w:bookmarkEnd w:id="0"/>
      <w:r w:rsidRPr="000A516F">
        <w:rPr>
          <w:rFonts w:asciiTheme="majorEastAsia" w:eastAsiaTheme="majorEastAsia" w:hAnsiTheme="majorEastAsia" w:cs="HGS創英角ﾎﾟｯﾌﾟ体" w:hint="eastAsia"/>
          <w:b/>
          <w:spacing w:val="7"/>
          <w:sz w:val="24"/>
          <w:szCs w:val="24"/>
        </w:rPr>
        <w:t>発注情報詳細（物品・委託等）</w:t>
      </w:r>
    </w:p>
    <w:tbl>
      <w:tblPr>
        <w:tblStyle w:val="ae"/>
        <w:tblW w:w="9806" w:type="dxa"/>
        <w:tblInd w:w="112" w:type="dxa"/>
        <w:tblLook w:val="04A0" w:firstRow="1" w:lastRow="0" w:firstColumn="1" w:lastColumn="0" w:noHBand="0" w:noVBand="1"/>
      </w:tblPr>
      <w:tblGrid>
        <w:gridCol w:w="519"/>
        <w:gridCol w:w="1916"/>
        <w:gridCol w:w="1389"/>
        <w:gridCol w:w="2013"/>
        <w:gridCol w:w="1270"/>
        <w:gridCol w:w="2699"/>
      </w:tblGrid>
      <w:tr w:rsidR="000A516F" w:rsidRPr="000A516F" w:rsidTr="00846A79">
        <w:trPr>
          <w:trHeight w:val="454"/>
        </w:trPr>
        <w:tc>
          <w:tcPr>
            <w:tcW w:w="2435" w:type="dxa"/>
            <w:gridSpan w:val="2"/>
            <w:shd w:val="clear" w:color="auto" w:fill="BFBFBF" w:themeFill="background1" w:themeFillShade="BF"/>
            <w:vAlign w:val="center"/>
          </w:tcPr>
          <w:p w:rsidR="009A72FC" w:rsidRPr="000A516F" w:rsidRDefault="009A72FC"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bCs/>
                <w:spacing w:val="9"/>
                <w:sz w:val="22"/>
                <w:szCs w:val="20"/>
              </w:rPr>
              <w:t>入札方法</w:t>
            </w:r>
          </w:p>
        </w:tc>
        <w:tc>
          <w:tcPr>
            <w:tcW w:w="7371" w:type="dxa"/>
            <w:gridSpan w:val="4"/>
            <w:vAlign w:val="center"/>
          </w:tcPr>
          <w:p w:rsidR="009A72FC" w:rsidRPr="000A516F" w:rsidRDefault="009A72FC" w:rsidP="009A72FC">
            <w:pPr>
              <w:pStyle w:val="a3"/>
              <w:kinsoku w:val="0"/>
              <w:overflowPunct w:val="0"/>
              <w:spacing w:before="0"/>
              <w:ind w:left="0"/>
              <w:jc w:val="both"/>
              <w:rPr>
                <w:rFonts w:asciiTheme="minorEastAsia" w:eastAsiaTheme="minorEastAsia" w:hAnsiTheme="minorEastAsia"/>
                <w:b/>
              </w:rPr>
            </w:pPr>
            <w:r w:rsidRPr="000A516F">
              <w:rPr>
                <w:rFonts w:asciiTheme="minorEastAsia" w:eastAsiaTheme="minorEastAsia" w:hAnsiTheme="minorEastAsia" w:hint="eastAsia"/>
                <w:spacing w:val="7"/>
              </w:rPr>
              <w:t>入札書の持参による公募型指名競争入札</w:t>
            </w:r>
          </w:p>
        </w:tc>
      </w:tr>
      <w:tr w:rsidR="000A516F" w:rsidRPr="000A516F" w:rsidTr="00846A79">
        <w:trPr>
          <w:trHeight w:val="454"/>
        </w:trPr>
        <w:tc>
          <w:tcPr>
            <w:tcW w:w="2435" w:type="dxa"/>
            <w:gridSpan w:val="2"/>
            <w:shd w:val="clear" w:color="auto" w:fill="BFBFBF" w:themeFill="background1" w:themeFillShade="BF"/>
            <w:vAlign w:val="center"/>
          </w:tcPr>
          <w:p w:rsidR="00570D2D" w:rsidRPr="000A516F" w:rsidRDefault="00570D2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件名</w:t>
            </w:r>
          </w:p>
        </w:tc>
        <w:tc>
          <w:tcPr>
            <w:tcW w:w="7371" w:type="dxa"/>
            <w:gridSpan w:val="4"/>
            <w:vAlign w:val="center"/>
          </w:tcPr>
          <w:p w:rsidR="00DE61CF" w:rsidRPr="000A516F" w:rsidRDefault="00DE61CF"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特殊建築物等の定期報告対象建築物調査業務委託</w:t>
            </w:r>
          </w:p>
        </w:tc>
      </w:tr>
      <w:tr w:rsidR="000A516F" w:rsidRPr="000A516F" w:rsidTr="00846A79">
        <w:trPr>
          <w:trHeight w:val="454"/>
        </w:trPr>
        <w:tc>
          <w:tcPr>
            <w:tcW w:w="2435" w:type="dxa"/>
            <w:gridSpan w:val="2"/>
            <w:shd w:val="clear" w:color="auto" w:fill="BFBFBF" w:themeFill="background1" w:themeFillShade="BF"/>
            <w:vAlign w:val="center"/>
          </w:tcPr>
          <w:p w:rsidR="00CB0F49" w:rsidRPr="000A516F" w:rsidRDefault="00CB0F4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納入／履行場所</w:t>
            </w:r>
          </w:p>
        </w:tc>
        <w:tc>
          <w:tcPr>
            <w:tcW w:w="7371" w:type="dxa"/>
            <w:gridSpan w:val="4"/>
            <w:vAlign w:val="center"/>
          </w:tcPr>
          <w:p w:rsidR="00CB0F49" w:rsidRPr="000A516F" w:rsidRDefault="00CB0F49"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設計図書のとおり</w:t>
            </w:r>
          </w:p>
        </w:tc>
      </w:tr>
      <w:tr w:rsidR="000A516F" w:rsidRPr="000A516F" w:rsidTr="00846A79">
        <w:trPr>
          <w:trHeight w:val="454"/>
        </w:trPr>
        <w:tc>
          <w:tcPr>
            <w:tcW w:w="2435" w:type="dxa"/>
            <w:gridSpan w:val="2"/>
            <w:shd w:val="clear" w:color="auto" w:fill="BFBFBF" w:themeFill="background1" w:themeFillShade="BF"/>
            <w:vAlign w:val="center"/>
          </w:tcPr>
          <w:p w:rsidR="003820B9"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納入／履行期間等</w:t>
            </w:r>
          </w:p>
        </w:tc>
        <w:tc>
          <w:tcPr>
            <w:tcW w:w="7371" w:type="dxa"/>
            <w:gridSpan w:val="4"/>
            <w:vAlign w:val="center"/>
          </w:tcPr>
          <w:p w:rsidR="003820B9" w:rsidRPr="000A516F" w:rsidRDefault="006638EC"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契約締結</w:t>
            </w:r>
            <w:r w:rsidR="00DE61CF">
              <w:rPr>
                <w:rFonts w:asciiTheme="minorEastAsia" w:eastAsiaTheme="minorEastAsia" w:hAnsiTheme="minorEastAsia" w:hint="eastAsia"/>
              </w:rPr>
              <w:t>日か</w:t>
            </w:r>
            <w:r>
              <w:rPr>
                <w:rFonts w:asciiTheme="minorEastAsia" w:eastAsiaTheme="minorEastAsia" w:hAnsiTheme="minorEastAsia" w:hint="eastAsia"/>
              </w:rPr>
              <w:t>ら</w:t>
            </w:r>
            <w:r w:rsidR="00DE61CF">
              <w:rPr>
                <w:rFonts w:asciiTheme="minorEastAsia" w:eastAsiaTheme="minorEastAsia" w:hAnsiTheme="minorEastAsia" w:hint="eastAsia"/>
              </w:rPr>
              <w:t>令和２年２月28</w:t>
            </w:r>
            <w:r w:rsidR="00F6158B" w:rsidRPr="000A516F">
              <w:rPr>
                <w:rFonts w:asciiTheme="minorEastAsia" w:eastAsiaTheme="minorEastAsia" w:hAnsiTheme="minorEastAsia" w:hint="eastAsia"/>
              </w:rPr>
              <w:t>日まで</w:t>
            </w:r>
          </w:p>
        </w:tc>
      </w:tr>
      <w:tr w:rsidR="000A516F" w:rsidRPr="000A516F" w:rsidTr="00846A79">
        <w:trPr>
          <w:trHeight w:val="454"/>
        </w:trPr>
        <w:tc>
          <w:tcPr>
            <w:tcW w:w="2435" w:type="dxa"/>
            <w:gridSpan w:val="2"/>
            <w:shd w:val="clear" w:color="auto" w:fill="BFBFBF" w:themeFill="background1" w:themeFillShade="BF"/>
            <w:vAlign w:val="center"/>
          </w:tcPr>
          <w:p w:rsidR="00A02DA0" w:rsidRPr="000A516F" w:rsidRDefault="00F6158B" w:rsidP="007E7F4D">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最低</w:t>
            </w:r>
            <w:r w:rsidR="007E7F4D">
              <w:rPr>
                <w:rFonts w:asciiTheme="majorEastAsia" w:eastAsiaTheme="majorEastAsia" w:hAnsiTheme="majorEastAsia" w:hint="eastAsia"/>
                <w:sz w:val="22"/>
              </w:rPr>
              <w:t>制限</w:t>
            </w:r>
            <w:r w:rsidRPr="000A516F">
              <w:rPr>
                <w:rFonts w:asciiTheme="majorEastAsia" w:eastAsiaTheme="majorEastAsia" w:hAnsiTheme="majorEastAsia" w:hint="eastAsia"/>
                <w:sz w:val="22"/>
              </w:rPr>
              <w:t>価格制度</w:t>
            </w:r>
          </w:p>
        </w:tc>
        <w:tc>
          <w:tcPr>
            <w:tcW w:w="7371" w:type="dxa"/>
            <w:gridSpan w:val="4"/>
            <w:vAlign w:val="center"/>
          </w:tcPr>
          <w:p w:rsidR="00A02DA0" w:rsidRPr="000A516F" w:rsidRDefault="00F6158B" w:rsidP="006F7E5B">
            <w:pPr>
              <w:pStyle w:val="a3"/>
              <w:kinsoku w:val="0"/>
              <w:overflowPunct w:val="0"/>
              <w:spacing w:before="0"/>
              <w:ind w:left="0"/>
              <w:jc w:val="both"/>
              <w:rPr>
                <w:rFonts w:asciiTheme="minorEastAsia" w:eastAsiaTheme="minorEastAsia" w:hAnsiTheme="minorEastAsia"/>
              </w:rPr>
            </w:pPr>
            <w:r w:rsidRPr="006F7E5B">
              <w:rPr>
                <w:rFonts w:asciiTheme="minorEastAsia" w:eastAsiaTheme="minorEastAsia" w:hAnsiTheme="minorEastAsia" w:hint="eastAsia"/>
              </w:rPr>
              <w:t>適用しない</w:t>
            </w:r>
          </w:p>
        </w:tc>
      </w:tr>
      <w:tr w:rsidR="000A516F" w:rsidRPr="000A516F" w:rsidTr="00846A79">
        <w:trPr>
          <w:cantSplit/>
          <w:trHeight w:val="680"/>
        </w:trPr>
        <w:tc>
          <w:tcPr>
            <w:tcW w:w="519" w:type="dxa"/>
            <w:vMerge w:val="restart"/>
            <w:shd w:val="clear" w:color="auto" w:fill="BFBFBF" w:themeFill="background1" w:themeFillShade="BF"/>
            <w:textDirection w:val="tbRlV"/>
            <w:vAlign w:val="center"/>
          </w:tcPr>
          <w:p w:rsidR="004C5E81" w:rsidRPr="000A516F" w:rsidRDefault="004C5E81" w:rsidP="004C5E81">
            <w:pPr>
              <w:pStyle w:val="a3"/>
              <w:kinsoku w:val="0"/>
              <w:overflowPunct w:val="0"/>
              <w:spacing w:before="0"/>
              <w:ind w:left="113" w:right="113"/>
              <w:jc w:val="center"/>
              <w:rPr>
                <w:rFonts w:asciiTheme="majorEastAsia" w:eastAsiaTheme="majorEastAsia" w:hAnsiTheme="majorEastAsia"/>
                <w:sz w:val="22"/>
              </w:rPr>
            </w:pPr>
            <w:r w:rsidRPr="000A516F">
              <w:rPr>
                <w:rFonts w:asciiTheme="majorEastAsia" w:eastAsiaTheme="majorEastAsia" w:hAnsiTheme="majorEastAsia" w:hint="eastAsia"/>
                <w:sz w:val="22"/>
              </w:rPr>
              <w:t>入 札 参 加 資 格</w:t>
            </w: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種目</w:t>
            </w:r>
          </w:p>
        </w:tc>
        <w:tc>
          <w:tcPr>
            <w:tcW w:w="7371" w:type="dxa"/>
            <w:gridSpan w:val="4"/>
            <w:vAlign w:val="center"/>
          </w:tcPr>
          <w:p w:rsidR="00FD479D" w:rsidRPr="00617EA0" w:rsidRDefault="00950F58" w:rsidP="00FD479D">
            <w:pPr>
              <w:pStyle w:val="a3"/>
              <w:kinsoku w:val="0"/>
              <w:overflowPunct w:val="0"/>
              <w:spacing w:before="0"/>
              <w:ind w:left="0"/>
              <w:jc w:val="both"/>
              <w:rPr>
                <w:rFonts w:asciiTheme="minorEastAsia" w:eastAsiaTheme="minorEastAsia" w:hAnsiTheme="minorEastAsia"/>
                <w:sz w:val="20"/>
                <w:szCs w:val="20"/>
              </w:rPr>
            </w:pPr>
            <w:r w:rsidRPr="00617EA0">
              <w:rPr>
                <w:rFonts w:hint="eastAsia"/>
                <w:spacing w:val="7"/>
                <w:sz w:val="20"/>
                <w:szCs w:val="20"/>
              </w:rPr>
              <w:t>令和元・２年度</w:t>
            </w:r>
            <w:r w:rsidR="000E0CEA">
              <w:rPr>
                <w:rFonts w:hint="eastAsia"/>
                <w:spacing w:val="7"/>
                <w:sz w:val="20"/>
                <w:szCs w:val="20"/>
              </w:rPr>
              <w:t>一般競争</w:t>
            </w:r>
            <w:r w:rsidRPr="00617EA0">
              <w:rPr>
                <w:rFonts w:hint="eastAsia"/>
                <w:spacing w:val="7"/>
                <w:sz w:val="20"/>
                <w:szCs w:val="20"/>
              </w:rPr>
              <w:t>有資格者名簿（物品・委託等）において、営業種目「316 コンピュータ業務」の細目「</w:t>
            </w:r>
            <w:r w:rsidR="005521F5">
              <w:rPr>
                <w:rFonts w:hint="eastAsia"/>
                <w:spacing w:val="7"/>
                <w:sz w:val="20"/>
                <w:szCs w:val="20"/>
              </w:rPr>
              <w:t>E</w:t>
            </w:r>
            <w:r w:rsidRPr="00617EA0">
              <w:rPr>
                <w:rFonts w:hint="eastAsia"/>
                <w:spacing w:val="7"/>
                <w:sz w:val="20"/>
                <w:szCs w:val="20"/>
              </w:rPr>
              <w:t xml:space="preserve">　電算入出力・印字等処理」を登録している、又は、</w:t>
            </w:r>
            <w:r w:rsidRPr="00291236">
              <w:rPr>
                <w:rFonts w:hint="eastAsia"/>
                <w:spacing w:val="7"/>
                <w:sz w:val="20"/>
                <w:szCs w:val="20"/>
              </w:rPr>
              <w:t>過去５年以内に</w:t>
            </w:r>
            <w:r w:rsidRPr="00291236">
              <w:rPr>
                <w:rFonts w:hAnsi="ＭＳ 明朝" w:cs="ＭＳ Ｐゴシック" w:hint="eastAsia"/>
                <w:sz w:val="20"/>
                <w:szCs w:val="20"/>
              </w:rPr>
              <w:t>Microsoft Excel等を用いたデータの処理の業務を行った実績があること。</w:t>
            </w:r>
          </w:p>
        </w:tc>
      </w:tr>
      <w:tr w:rsidR="000A516F" w:rsidRPr="000A516F" w:rsidTr="00846A79">
        <w:trPr>
          <w:cantSplit/>
          <w:trHeight w:val="454"/>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所在地区分</w:t>
            </w:r>
          </w:p>
        </w:tc>
        <w:tc>
          <w:tcPr>
            <w:tcW w:w="7371" w:type="dxa"/>
            <w:gridSpan w:val="4"/>
            <w:vAlign w:val="center"/>
          </w:tcPr>
          <w:p w:rsidR="004C5E81" w:rsidRPr="000A516F" w:rsidRDefault="00617EA0" w:rsidP="009A72FC">
            <w:pPr>
              <w:pStyle w:val="a3"/>
              <w:kinsoku w:val="0"/>
              <w:overflowPunct w:val="0"/>
              <w:spacing w:before="0"/>
              <w:ind w:left="0"/>
              <w:jc w:val="both"/>
              <w:rPr>
                <w:rFonts w:asciiTheme="minorEastAsia" w:eastAsiaTheme="minorEastAsia" w:hAnsiTheme="minorEastAsia"/>
              </w:rPr>
            </w:pPr>
            <w:r w:rsidRPr="00617EA0">
              <w:rPr>
                <w:rFonts w:asciiTheme="minorEastAsia" w:eastAsiaTheme="minorEastAsia" w:hAnsiTheme="minorEastAsia" w:hint="eastAsia"/>
                <w:sz w:val="20"/>
              </w:rPr>
              <w:t>令和元・２年度</w:t>
            </w:r>
            <w:r w:rsidR="005521F5">
              <w:rPr>
                <w:rFonts w:asciiTheme="minorEastAsia" w:eastAsiaTheme="minorEastAsia" w:hAnsiTheme="minorEastAsia" w:hint="eastAsia"/>
                <w:sz w:val="20"/>
              </w:rPr>
              <w:t>一般競争</w:t>
            </w:r>
            <w:r w:rsidRPr="00617EA0">
              <w:rPr>
                <w:rFonts w:asciiTheme="minorEastAsia" w:eastAsiaTheme="minorEastAsia" w:hAnsiTheme="minorEastAsia" w:hint="eastAsia"/>
                <w:sz w:val="20"/>
              </w:rPr>
              <w:t>有資格者名簿（物品・委託等）における市内業者であること。</w:t>
            </w:r>
          </w:p>
        </w:tc>
      </w:tr>
      <w:tr w:rsidR="000A516F" w:rsidRPr="000A516F" w:rsidTr="00846A79">
        <w:trPr>
          <w:cantSplit/>
          <w:trHeight w:val="454"/>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企業規模区分</w:t>
            </w:r>
          </w:p>
        </w:tc>
        <w:tc>
          <w:tcPr>
            <w:tcW w:w="7371" w:type="dxa"/>
            <w:gridSpan w:val="4"/>
            <w:vAlign w:val="center"/>
          </w:tcPr>
          <w:p w:rsidR="004C5E81" w:rsidRPr="000A516F" w:rsidRDefault="005521F5"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問わない</w:t>
            </w:r>
          </w:p>
        </w:tc>
      </w:tr>
      <w:tr w:rsidR="000A516F" w:rsidRPr="000A516F" w:rsidTr="00846A79">
        <w:trPr>
          <w:trHeight w:val="850"/>
        </w:trPr>
        <w:tc>
          <w:tcPr>
            <w:tcW w:w="519" w:type="dxa"/>
            <w:vMerge/>
            <w:shd w:val="clear" w:color="auto" w:fill="BFBFBF" w:themeFill="background1" w:themeFillShade="BF"/>
            <w:vAlign w:val="center"/>
          </w:tcPr>
          <w:p w:rsidR="004C5E81" w:rsidRPr="000A516F" w:rsidRDefault="004C5E81" w:rsidP="000F6AE2">
            <w:pPr>
              <w:pStyle w:val="a3"/>
              <w:kinsoku w:val="0"/>
              <w:overflowPunct w:val="0"/>
              <w:spacing w:before="0"/>
              <w:ind w:left="0"/>
              <w:jc w:val="center"/>
              <w:rPr>
                <w:rFonts w:asciiTheme="majorEastAsia" w:eastAsiaTheme="majorEastAsia" w:hAnsiTheme="majorEastAsia"/>
                <w:sz w:val="22"/>
              </w:rPr>
            </w:pPr>
          </w:p>
        </w:tc>
        <w:tc>
          <w:tcPr>
            <w:tcW w:w="1916" w:type="dxa"/>
            <w:shd w:val="clear" w:color="auto" w:fill="BFBFBF" w:themeFill="background1" w:themeFillShade="BF"/>
            <w:vAlign w:val="center"/>
          </w:tcPr>
          <w:p w:rsidR="004C5E81" w:rsidRPr="000A516F" w:rsidRDefault="004C5E8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その他</w:t>
            </w:r>
          </w:p>
        </w:tc>
        <w:tc>
          <w:tcPr>
            <w:tcW w:w="7371" w:type="dxa"/>
            <w:gridSpan w:val="4"/>
            <w:vAlign w:val="center"/>
          </w:tcPr>
          <w:p w:rsidR="004C5E81" w:rsidRPr="000A516F" w:rsidRDefault="004C5E81" w:rsidP="009F34C1">
            <w:pPr>
              <w:pStyle w:val="a3"/>
              <w:kinsoku w:val="0"/>
              <w:overflowPunct w:val="0"/>
              <w:spacing w:before="0"/>
              <w:ind w:left="210" w:hangingChars="100" w:hanging="210"/>
              <w:jc w:val="both"/>
              <w:rPr>
                <w:rFonts w:asciiTheme="minorEastAsia" w:eastAsiaTheme="minorEastAsia" w:hAnsiTheme="minorEastAsia"/>
              </w:rPr>
            </w:pPr>
            <w:r w:rsidRPr="000A516F">
              <w:rPr>
                <w:rFonts w:asciiTheme="minorEastAsia" w:eastAsiaTheme="minorEastAsia" w:hAnsiTheme="minorEastAsia" w:hint="eastAsia"/>
              </w:rPr>
              <w:t>①</w:t>
            </w:r>
            <w:r w:rsidR="00DE61CF" w:rsidRPr="000118DE">
              <w:rPr>
                <w:rFonts w:hAnsi="ＭＳ 明朝" w:cs="ＭＳ Ｐゴシック" w:hint="eastAsia"/>
                <w:szCs w:val="20"/>
              </w:rPr>
              <w:t>一級建築士、二級建築士又は特定建築物調査員のいずれかの資格を有する者を一名以上配置すること。</w:t>
            </w:r>
          </w:p>
          <w:p w:rsidR="004C5E81" w:rsidRPr="000A516F" w:rsidRDefault="004C5E81" w:rsidP="009F34C1">
            <w:pPr>
              <w:pStyle w:val="a3"/>
              <w:kinsoku w:val="0"/>
              <w:overflowPunct w:val="0"/>
              <w:spacing w:before="0"/>
              <w:ind w:left="210" w:hangingChars="100" w:hanging="210"/>
              <w:jc w:val="both"/>
              <w:rPr>
                <w:rFonts w:asciiTheme="minorEastAsia" w:eastAsiaTheme="minorEastAsia" w:hAnsiTheme="minorEastAsia"/>
              </w:rPr>
            </w:pPr>
            <w:r w:rsidRPr="000A516F">
              <w:rPr>
                <w:rFonts w:asciiTheme="minorEastAsia" w:eastAsiaTheme="minorEastAsia" w:hAnsiTheme="minorEastAsia" w:hint="eastAsia"/>
              </w:rPr>
              <w:t>②参加意向申出の期限から、入札日までの間のいずれの日においても、「横浜市指名停止等措置要綱」の規定による指名停止を受けていないこと</w:t>
            </w:r>
            <w:r w:rsidR="005521F5">
              <w:rPr>
                <w:rFonts w:asciiTheme="minorEastAsia" w:eastAsiaTheme="minorEastAsia" w:hAnsiTheme="minorEastAsia" w:hint="eastAsia"/>
              </w:rPr>
              <w:t>。</w:t>
            </w:r>
          </w:p>
        </w:tc>
      </w:tr>
      <w:tr w:rsidR="000A516F" w:rsidRPr="000A516F" w:rsidTr="00846A79">
        <w:trPr>
          <w:trHeight w:val="680"/>
        </w:trPr>
        <w:tc>
          <w:tcPr>
            <w:tcW w:w="2435" w:type="dxa"/>
            <w:gridSpan w:val="2"/>
            <w:shd w:val="clear" w:color="auto" w:fill="BFBFBF" w:themeFill="background1" w:themeFillShade="BF"/>
            <w:vAlign w:val="center"/>
          </w:tcPr>
          <w:p w:rsidR="008B035D" w:rsidRPr="000A516F" w:rsidRDefault="008B035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提出書類</w:t>
            </w:r>
          </w:p>
        </w:tc>
        <w:tc>
          <w:tcPr>
            <w:tcW w:w="7371" w:type="dxa"/>
            <w:gridSpan w:val="4"/>
            <w:vAlign w:val="center"/>
          </w:tcPr>
          <w:p w:rsidR="008B035D" w:rsidRPr="000A516F" w:rsidRDefault="008B035D" w:rsidP="008B035D">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①公募型指名競争入札参加意向申出書</w:t>
            </w:r>
          </w:p>
          <w:p w:rsidR="008B035D" w:rsidRDefault="00950F58" w:rsidP="008B035D">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②配置予定者の資格等要件証明書（１級建築士免許の写し等）</w:t>
            </w:r>
          </w:p>
          <w:p w:rsidR="00A371BD" w:rsidRDefault="00A371BD" w:rsidP="008B035D">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③配置</w:t>
            </w:r>
            <w:r w:rsidR="003C44BF">
              <w:rPr>
                <w:rFonts w:asciiTheme="minorEastAsia" w:eastAsiaTheme="minorEastAsia" w:hAnsiTheme="minorEastAsia" w:hint="eastAsia"/>
              </w:rPr>
              <w:t>予定者の在籍証明書（保険証</w:t>
            </w:r>
            <w:r w:rsidR="009B4C3C">
              <w:rPr>
                <w:rFonts w:asciiTheme="minorEastAsia" w:eastAsiaTheme="minorEastAsia" w:hAnsiTheme="minorEastAsia" w:hint="eastAsia"/>
              </w:rPr>
              <w:t>の写し</w:t>
            </w:r>
            <w:r w:rsidR="003C44BF">
              <w:rPr>
                <w:rFonts w:asciiTheme="minorEastAsia" w:eastAsiaTheme="minorEastAsia" w:hAnsiTheme="minorEastAsia" w:hint="eastAsia"/>
              </w:rPr>
              <w:t>等）</w:t>
            </w:r>
          </w:p>
          <w:p w:rsidR="009715D8" w:rsidRPr="000A516F" w:rsidRDefault="005C1433" w:rsidP="00662608">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④入札参加資格に掲げる業務</w:t>
            </w:r>
            <w:r w:rsidR="009715D8">
              <w:rPr>
                <w:rFonts w:asciiTheme="minorEastAsia" w:eastAsiaTheme="minorEastAsia" w:hAnsiTheme="minorEastAsia" w:hint="eastAsia"/>
              </w:rPr>
              <w:t>実績</w:t>
            </w:r>
            <w:r w:rsidR="00662608">
              <w:rPr>
                <w:rFonts w:asciiTheme="minorEastAsia" w:eastAsiaTheme="minorEastAsia" w:hAnsiTheme="minorEastAsia" w:hint="eastAsia"/>
              </w:rPr>
              <w:t>（</w:t>
            </w:r>
            <w:r w:rsidR="00662608">
              <w:rPr>
                <w:rFonts w:asciiTheme="minorEastAsia" w:eastAsiaTheme="minorEastAsia" w:hAnsiTheme="minorEastAsia"/>
              </w:rPr>
              <w:t>Excel</w:t>
            </w:r>
            <w:r w:rsidR="00662608">
              <w:rPr>
                <w:rFonts w:asciiTheme="minorEastAsia" w:eastAsiaTheme="minorEastAsia" w:hAnsiTheme="minorEastAsia" w:hint="eastAsia"/>
              </w:rPr>
              <w:t>等業務）</w:t>
            </w:r>
            <w:r w:rsidR="009715D8">
              <w:rPr>
                <w:rFonts w:asciiTheme="minorEastAsia" w:eastAsiaTheme="minorEastAsia" w:hAnsiTheme="minorEastAsia" w:hint="eastAsia"/>
              </w:rPr>
              <w:t>を示すもの</w:t>
            </w:r>
          </w:p>
        </w:tc>
      </w:tr>
      <w:tr w:rsidR="000A516F" w:rsidRPr="000A516F" w:rsidTr="00846A79">
        <w:trPr>
          <w:trHeight w:val="680"/>
        </w:trPr>
        <w:tc>
          <w:tcPr>
            <w:tcW w:w="2435" w:type="dxa"/>
            <w:gridSpan w:val="2"/>
            <w:shd w:val="clear" w:color="auto" w:fill="BFBFBF" w:themeFill="background1" w:themeFillShade="BF"/>
            <w:vAlign w:val="center"/>
          </w:tcPr>
          <w:p w:rsidR="00CB0518" w:rsidRPr="000A516F" w:rsidRDefault="00CB0518"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提出先</w:t>
            </w:r>
          </w:p>
        </w:tc>
        <w:tc>
          <w:tcPr>
            <w:tcW w:w="7371" w:type="dxa"/>
            <w:gridSpan w:val="4"/>
            <w:vAlign w:val="center"/>
          </w:tcPr>
          <w:p w:rsidR="00CB0518" w:rsidRPr="000A516F" w:rsidRDefault="00DE61CF" w:rsidP="00CB0518">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建築局建築指導部建築指導課まで、上記書類を持参し、直接同課職員に手渡すこと。</w:t>
            </w:r>
          </w:p>
        </w:tc>
      </w:tr>
      <w:tr w:rsidR="000A516F" w:rsidRPr="000A516F" w:rsidTr="00846A79">
        <w:trPr>
          <w:trHeight w:val="454"/>
        </w:trPr>
        <w:tc>
          <w:tcPr>
            <w:tcW w:w="2435" w:type="dxa"/>
            <w:gridSpan w:val="2"/>
            <w:shd w:val="clear" w:color="auto" w:fill="BFBFBF" w:themeFill="background1" w:themeFillShade="BF"/>
            <w:vAlign w:val="center"/>
          </w:tcPr>
          <w:p w:rsidR="000F6069" w:rsidRPr="000A516F" w:rsidRDefault="000F6069"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設計図書</w:t>
            </w:r>
          </w:p>
        </w:tc>
        <w:tc>
          <w:tcPr>
            <w:tcW w:w="7371" w:type="dxa"/>
            <w:gridSpan w:val="4"/>
            <w:vAlign w:val="center"/>
          </w:tcPr>
          <w:p w:rsidR="000F6069" w:rsidRPr="000A516F" w:rsidRDefault="005E5455" w:rsidP="009A72FC">
            <w:pPr>
              <w:pStyle w:val="a3"/>
              <w:kinsoku w:val="0"/>
              <w:overflowPunct w:val="0"/>
              <w:spacing w:before="0"/>
              <w:ind w:left="0"/>
              <w:jc w:val="both"/>
              <w:rPr>
                <w:rFonts w:asciiTheme="minorEastAsia" w:eastAsiaTheme="minorEastAsia" w:hAnsiTheme="minorEastAsia"/>
              </w:rPr>
            </w:pPr>
            <w:r w:rsidRPr="005E5455">
              <w:rPr>
                <w:rFonts w:asciiTheme="minorEastAsia" w:eastAsiaTheme="minorEastAsia" w:hAnsiTheme="minorEastAsia" w:hint="eastAsia"/>
              </w:rPr>
              <w:t>本市</w:t>
            </w:r>
            <w:r w:rsidR="000F6069" w:rsidRPr="005E5455">
              <w:rPr>
                <w:rFonts w:asciiTheme="minorEastAsia" w:eastAsiaTheme="minorEastAsia" w:hAnsiTheme="minorEastAsia" w:hint="eastAsia"/>
              </w:rPr>
              <w:t>ホームページに掲載</w:t>
            </w:r>
          </w:p>
        </w:tc>
      </w:tr>
      <w:tr w:rsidR="000A516F" w:rsidRPr="000A516F" w:rsidTr="00846A79">
        <w:trPr>
          <w:trHeight w:val="454"/>
        </w:trPr>
        <w:tc>
          <w:tcPr>
            <w:tcW w:w="2435" w:type="dxa"/>
            <w:gridSpan w:val="2"/>
            <w:shd w:val="clear" w:color="auto" w:fill="BFBFBF" w:themeFill="background1" w:themeFillShade="BF"/>
            <w:vAlign w:val="center"/>
          </w:tcPr>
          <w:p w:rsidR="00A65320" w:rsidRPr="000A516F" w:rsidRDefault="00A65320"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入札参加申込締切日時</w:t>
            </w:r>
          </w:p>
        </w:tc>
        <w:tc>
          <w:tcPr>
            <w:tcW w:w="7371" w:type="dxa"/>
            <w:gridSpan w:val="4"/>
            <w:vAlign w:val="center"/>
          </w:tcPr>
          <w:p w:rsidR="00A65320" w:rsidRPr="000A516F" w:rsidRDefault="00617EA0"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令和元年９</w:t>
            </w:r>
            <w:r w:rsidR="0044539F">
              <w:rPr>
                <w:rFonts w:asciiTheme="minorEastAsia" w:eastAsiaTheme="minorEastAsia" w:hAnsiTheme="minorEastAsia" w:hint="eastAsia"/>
              </w:rPr>
              <w:t>月30</w:t>
            </w:r>
            <w:r w:rsidR="00BC2885" w:rsidRPr="000A516F">
              <w:rPr>
                <w:rFonts w:asciiTheme="minorEastAsia" w:eastAsiaTheme="minorEastAsia" w:hAnsiTheme="minorEastAsia" w:hint="eastAsia"/>
              </w:rPr>
              <w:t>日（</w:t>
            </w:r>
            <w:r w:rsidR="0044539F">
              <w:rPr>
                <w:rFonts w:asciiTheme="minorEastAsia" w:eastAsiaTheme="minorEastAsia" w:hAnsiTheme="minorEastAsia" w:hint="eastAsia"/>
              </w:rPr>
              <w:t>月</w:t>
            </w:r>
            <w:r w:rsidR="00A65320" w:rsidRPr="000A516F">
              <w:rPr>
                <w:rFonts w:asciiTheme="minorEastAsia" w:eastAsiaTheme="minorEastAsia" w:hAnsiTheme="minorEastAsia" w:hint="eastAsia"/>
              </w:rPr>
              <w:t xml:space="preserve">） </w:t>
            </w:r>
            <w:r w:rsidR="003C6A6C">
              <w:rPr>
                <w:rFonts w:asciiTheme="minorEastAsia" w:eastAsiaTheme="minorEastAsia" w:hAnsiTheme="minorEastAsia" w:hint="eastAsia"/>
              </w:rPr>
              <w:t>午後５時00</w:t>
            </w:r>
            <w:r w:rsidR="00A65320" w:rsidRPr="000A516F">
              <w:rPr>
                <w:rFonts w:asciiTheme="minorEastAsia" w:eastAsiaTheme="minorEastAsia" w:hAnsiTheme="minorEastAsia" w:hint="eastAsia"/>
              </w:rPr>
              <w:t>分</w:t>
            </w:r>
          </w:p>
        </w:tc>
      </w:tr>
      <w:tr w:rsidR="000A516F" w:rsidRPr="000A516F" w:rsidTr="00846A79">
        <w:trPr>
          <w:trHeight w:val="454"/>
        </w:trPr>
        <w:tc>
          <w:tcPr>
            <w:tcW w:w="2435" w:type="dxa"/>
            <w:gridSpan w:val="2"/>
            <w:shd w:val="clear" w:color="auto" w:fill="BFBFBF" w:themeFill="background1" w:themeFillShade="BF"/>
            <w:vAlign w:val="center"/>
          </w:tcPr>
          <w:p w:rsidR="000A739D" w:rsidRPr="000A516F" w:rsidRDefault="000A739D"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指名・非指名通知日</w:t>
            </w:r>
          </w:p>
        </w:tc>
        <w:tc>
          <w:tcPr>
            <w:tcW w:w="7371" w:type="dxa"/>
            <w:gridSpan w:val="4"/>
            <w:vAlign w:val="center"/>
          </w:tcPr>
          <w:p w:rsidR="000A739D" w:rsidRPr="000A516F" w:rsidRDefault="003C6A6C"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令和元年10月</w:t>
            </w:r>
            <w:r w:rsidR="003C44BF">
              <w:rPr>
                <w:rFonts w:asciiTheme="minorEastAsia" w:eastAsiaTheme="minorEastAsia" w:hAnsiTheme="minorEastAsia" w:hint="eastAsia"/>
              </w:rPr>
              <w:t>４</w:t>
            </w:r>
            <w:r w:rsidR="00BC2885" w:rsidRPr="000A516F">
              <w:rPr>
                <w:rFonts w:asciiTheme="minorEastAsia" w:eastAsiaTheme="minorEastAsia" w:hAnsiTheme="minorEastAsia" w:hint="eastAsia"/>
              </w:rPr>
              <w:t>日（</w:t>
            </w:r>
            <w:r w:rsidR="00134D24">
              <w:rPr>
                <w:rFonts w:asciiTheme="minorEastAsia" w:eastAsiaTheme="minorEastAsia" w:hAnsiTheme="minorEastAsia" w:hint="eastAsia"/>
              </w:rPr>
              <w:t>金</w:t>
            </w:r>
            <w:r w:rsidR="000A739D" w:rsidRPr="000A516F">
              <w:rPr>
                <w:rFonts w:asciiTheme="minorEastAsia" w:eastAsiaTheme="minorEastAsia" w:hAnsiTheme="minorEastAsia" w:hint="eastAsia"/>
              </w:rPr>
              <w:t>）</w:t>
            </w:r>
            <w:r w:rsidR="00996E69">
              <w:rPr>
                <w:rFonts w:asciiTheme="minorEastAsia" w:eastAsiaTheme="minorEastAsia" w:hAnsiTheme="minorEastAsia" w:hint="eastAsia"/>
              </w:rPr>
              <w:t xml:space="preserve"> </w:t>
            </w:r>
            <w:r w:rsidRPr="00C34705">
              <w:rPr>
                <w:rFonts w:asciiTheme="minorEastAsia" w:eastAsiaTheme="minorEastAsia" w:hAnsiTheme="minorEastAsia" w:hint="eastAsia"/>
              </w:rPr>
              <w:t>普通郵便により発送</w:t>
            </w:r>
          </w:p>
        </w:tc>
      </w:tr>
      <w:tr w:rsidR="000A516F" w:rsidRPr="000A516F" w:rsidTr="00846A79">
        <w:trPr>
          <w:trHeight w:val="1587"/>
        </w:trPr>
        <w:tc>
          <w:tcPr>
            <w:tcW w:w="2435" w:type="dxa"/>
            <w:gridSpan w:val="2"/>
            <w:shd w:val="clear" w:color="auto" w:fill="BFBFBF" w:themeFill="background1" w:themeFillShade="BF"/>
            <w:vAlign w:val="center"/>
          </w:tcPr>
          <w:p w:rsidR="007E7931" w:rsidRPr="000A516F" w:rsidRDefault="007E793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質疑</w:t>
            </w:r>
          </w:p>
        </w:tc>
        <w:tc>
          <w:tcPr>
            <w:tcW w:w="3402" w:type="dxa"/>
            <w:gridSpan w:val="2"/>
            <w:vAlign w:val="center"/>
          </w:tcPr>
          <w:p w:rsidR="007E7931" w:rsidRPr="000A516F" w:rsidRDefault="00561C7D"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持参又は</w:t>
            </w:r>
            <w:r w:rsidR="007E7931" w:rsidRPr="000A516F">
              <w:rPr>
                <w:rFonts w:asciiTheme="minorEastAsia" w:eastAsiaTheme="minorEastAsia" w:hAnsiTheme="minorEastAsia"/>
              </w:rPr>
              <w:t>E-mail</w:t>
            </w:r>
          </w:p>
          <w:p w:rsidR="007E7931" w:rsidRPr="000A516F" w:rsidRDefault="00561C7D" w:rsidP="00561F6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（kc-anzen</w:t>
            </w:r>
            <w:r w:rsidR="007E7931" w:rsidRPr="000A516F">
              <w:rPr>
                <w:rFonts w:asciiTheme="minorEastAsia" w:eastAsiaTheme="minorEastAsia" w:hAnsiTheme="minorEastAsia" w:hint="eastAsia"/>
              </w:rPr>
              <w:t>@city.yokohama.jp）</w:t>
            </w:r>
          </w:p>
          <w:p w:rsidR="007E7931" w:rsidRPr="000A516F" w:rsidRDefault="007E7931" w:rsidP="00561F62">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で発注担当課へ提出すること。</w:t>
            </w:r>
          </w:p>
          <w:p w:rsidR="007E7931" w:rsidRPr="000A516F" w:rsidRDefault="00561C7D" w:rsidP="00EB71C2">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期限：令和元年９月17</w:t>
            </w:r>
            <w:r w:rsidR="007E7931" w:rsidRPr="000A516F">
              <w:rPr>
                <w:rFonts w:asciiTheme="minorEastAsia" w:eastAsiaTheme="minorEastAsia" w:hAnsiTheme="minorEastAsia" w:hint="eastAsia"/>
              </w:rPr>
              <w:t>日</w:t>
            </w:r>
            <w:r w:rsidR="00996E69">
              <w:rPr>
                <w:rFonts w:asciiTheme="minorEastAsia" w:eastAsiaTheme="minorEastAsia" w:hAnsiTheme="minorEastAsia" w:hint="eastAsia"/>
              </w:rPr>
              <w:t>（火</w:t>
            </w:r>
            <w:r w:rsidR="00C9009C" w:rsidRPr="000A516F">
              <w:rPr>
                <w:rFonts w:asciiTheme="minorEastAsia" w:eastAsiaTheme="minorEastAsia" w:hAnsiTheme="minorEastAsia" w:hint="eastAsia"/>
              </w:rPr>
              <w:t>）</w:t>
            </w:r>
          </w:p>
          <w:p w:rsidR="007E7931" w:rsidRPr="000A516F" w:rsidRDefault="00561C7D" w:rsidP="007E7931">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午後５時00</w:t>
            </w:r>
            <w:r w:rsidR="007E7931" w:rsidRPr="000A516F">
              <w:rPr>
                <w:rFonts w:asciiTheme="minorEastAsia" w:eastAsiaTheme="minorEastAsia" w:hAnsiTheme="minorEastAsia" w:hint="eastAsia"/>
              </w:rPr>
              <w:t>分まで</w:t>
            </w:r>
          </w:p>
        </w:tc>
        <w:tc>
          <w:tcPr>
            <w:tcW w:w="1270" w:type="dxa"/>
            <w:shd w:val="clear" w:color="auto" w:fill="BFBFBF" w:themeFill="background1" w:themeFillShade="BF"/>
            <w:vAlign w:val="center"/>
          </w:tcPr>
          <w:p w:rsidR="007E7931" w:rsidRPr="000A516F" w:rsidRDefault="007E7931" w:rsidP="007E793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回答</w:t>
            </w:r>
          </w:p>
        </w:tc>
        <w:tc>
          <w:tcPr>
            <w:tcW w:w="2699" w:type="dxa"/>
            <w:vAlign w:val="center"/>
          </w:tcPr>
          <w:p w:rsidR="007E7931" w:rsidRPr="000A516F" w:rsidRDefault="007E7931" w:rsidP="007751B7">
            <w:pPr>
              <w:pStyle w:val="a3"/>
              <w:kinsoku w:val="0"/>
              <w:overflowPunct w:val="0"/>
              <w:ind w:left="0"/>
              <w:jc w:val="both"/>
              <w:rPr>
                <w:rFonts w:asciiTheme="minorEastAsia" w:eastAsiaTheme="minorEastAsia" w:hAnsiTheme="minorEastAsia"/>
              </w:rPr>
            </w:pPr>
            <w:r w:rsidRPr="000A516F">
              <w:rPr>
                <w:rFonts w:asciiTheme="minorEastAsia" w:eastAsiaTheme="minorEastAsia" w:hAnsiTheme="minorEastAsia" w:hint="eastAsia"/>
              </w:rPr>
              <w:t>当ホームページに掲載</w:t>
            </w:r>
          </w:p>
          <w:p w:rsidR="007E7931" w:rsidRPr="000A516F" w:rsidRDefault="00561C7D" w:rsidP="00996E69">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令和元年９月</w:t>
            </w:r>
            <w:r w:rsidR="00291236">
              <w:rPr>
                <w:rFonts w:asciiTheme="minorEastAsia" w:eastAsiaTheme="minorEastAsia" w:hAnsiTheme="minorEastAsia" w:hint="eastAsia"/>
              </w:rPr>
              <w:t>20</w:t>
            </w:r>
            <w:r w:rsidR="007E7931" w:rsidRPr="000A516F">
              <w:rPr>
                <w:rFonts w:asciiTheme="minorEastAsia" w:eastAsiaTheme="minorEastAsia" w:hAnsiTheme="minorEastAsia" w:hint="eastAsia"/>
              </w:rPr>
              <w:t>日</w:t>
            </w:r>
            <w:r w:rsidR="00291236">
              <w:rPr>
                <w:rFonts w:asciiTheme="minorEastAsia" w:eastAsiaTheme="minorEastAsia" w:hAnsiTheme="minorEastAsia" w:hint="eastAsia"/>
              </w:rPr>
              <w:t>（金</w:t>
            </w:r>
            <w:r w:rsidR="00BC2885" w:rsidRPr="000A516F">
              <w:rPr>
                <w:rFonts w:asciiTheme="minorEastAsia" w:eastAsiaTheme="minorEastAsia" w:hAnsiTheme="minorEastAsia" w:hint="eastAsia"/>
              </w:rPr>
              <w:t>）</w:t>
            </w:r>
          </w:p>
        </w:tc>
      </w:tr>
      <w:tr w:rsidR="000A516F" w:rsidRPr="000A516F" w:rsidTr="00846A79">
        <w:trPr>
          <w:trHeight w:val="454"/>
        </w:trPr>
        <w:tc>
          <w:tcPr>
            <w:tcW w:w="2435" w:type="dxa"/>
            <w:gridSpan w:val="2"/>
            <w:shd w:val="clear" w:color="auto" w:fill="BFBFBF" w:themeFill="background1" w:themeFillShade="BF"/>
            <w:vAlign w:val="center"/>
          </w:tcPr>
          <w:p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入札及び開札日時</w:t>
            </w:r>
          </w:p>
        </w:tc>
        <w:tc>
          <w:tcPr>
            <w:tcW w:w="7371" w:type="dxa"/>
            <w:gridSpan w:val="4"/>
            <w:vAlign w:val="center"/>
          </w:tcPr>
          <w:p w:rsidR="00EB71C2" w:rsidRPr="000A516F" w:rsidRDefault="00DD644B" w:rsidP="009A72FC">
            <w:pPr>
              <w:pStyle w:val="a3"/>
              <w:kinsoku w:val="0"/>
              <w:overflowPunct w:val="0"/>
              <w:spacing w:before="0"/>
              <w:ind w:left="0"/>
              <w:jc w:val="both"/>
              <w:rPr>
                <w:rFonts w:asciiTheme="minorEastAsia" w:eastAsiaTheme="minorEastAsia" w:hAnsiTheme="minorEastAsia"/>
              </w:rPr>
            </w:pPr>
            <w:r w:rsidRPr="00C34705">
              <w:rPr>
                <w:rFonts w:asciiTheme="minorEastAsia" w:eastAsiaTheme="minorEastAsia" w:hAnsiTheme="minorEastAsia" w:hint="eastAsia"/>
              </w:rPr>
              <w:t>令和元年10月</w:t>
            </w:r>
            <w:r w:rsidR="003C44BF">
              <w:rPr>
                <w:rFonts w:asciiTheme="minorEastAsia" w:eastAsiaTheme="minorEastAsia" w:hAnsiTheme="minorEastAsia"/>
              </w:rPr>
              <w:t>11</w:t>
            </w:r>
            <w:r w:rsidR="00EB71C2" w:rsidRPr="00C34705">
              <w:rPr>
                <w:rFonts w:asciiTheme="minorEastAsia" w:eastAsiaTheme="minorEastAsia" w:hAnsiTheme="minorEastAsia" w:hint="eastAsia"/>
              </w:rPr>
              <w:t>日</w:t>
            </w:r>
            <w:r w:rsidRPr="00C34705">
              <w:rPr>
                <w:rFonts w:asciiTheme="minorEastAsia" w:eastAsiaTheme="minorEastAsia" w:hAnsiTheme="minorEastAsia" w:hint="eastAsia"/>
              </w:rPr>
              <w:t>（金</w:t>
            </w:r>
            <w:r w:rsidR="00443550" w:rsidRPr="00C34705">
              <w:rPr>
                <w:rFonts w:asciiTheme="minorEastAsia" w:eastAsiaTheme="minorEastAsia" w:hAnsiTheme="minorEastAsia" w:hint="eastAsia"/>
              </w:rPr>
              <w:t>）</w:t>
            </w:r>
            <w:r w:rsidRPr="00C34705">
              <w:rPr>
                <w:rFonts w:asciiTheme="minorEastAsia" w:eastAsiaTheme="minorEastAsia" w:hAnsiTheme="minorEastAsia" w:hint="eastAsia"/>
              </w:rPr>
              <w:t xml:space="preserve">　　午前10時00</w:t>
            </w:r>
            <w:r w:rsidR="00EB71C2" w:rsidRPr="00C34705">
              <w:rPr>
                <w:rFonts w:asciiTheme="minorEastAsia" w:eastAsiaTheme="minorEastAsia" w:hAnsiTheme="minorEastAsia" w:hint="eastAsia"/>
              </w:rPr>
              <w:t>分</w:t>
            </w:r>
          </w:p>
        </w:tc>
      </w:tr>
      <w:tr w:rsidR="000A516F" w:rsidRPr="000A516F" w:rsidTr="00846A79">
        <w:trPr>
          <w:trHeight w:val="454"/>
        </w:trPr>
        <w:tc>
          <w:tcPr>
            <w:tcW w:w="2435" w:type="dxa"/>
            <w:gridSpan w:val="2"/>
            <w:shd w:val="clear" w:color="auto" w:fill="BFBFBF" w:themeFill="background1" w:themeFillShade="BF"/>
            <w:vAlign w:val="center"/>
          </w:tcPr>
          <w:p w:rsidR="00EB71C2" w:rsidRPr="000A516F" w:rsidRDefault="00EB71C2"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入札及び開札場所</w:t>
            </w:r>
          </w:p>
        </w:tc>
        <w:tc>
          <w:tcPr>
            <w:tcW w:w="7371" w:type="dxa"/>
            <w:gridSpan w:val="4"/>
            <w:vAlign w:val="center"/>
          </w:tcPr>
          <w:p w:rsidR="00EB71C2" w:rsidRPr="000A516F" w:rsidRDefault="00617EA0" w:rsidP="00AF72DB">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中</w:t>
            </w:r>
            <w:r w:rsidR="00EB71C2" w:rsidRPr="000A516F">
              <w:rPr>
                <w:rFonts w:asciiTheme="minorEastAsia" w:eastAsiaTheme="minorEastAsia" w:hAnsiTheme="minorEastAsia" w:hint="eastAsia"/>
              </w:rPr>
              <w:t>区</w:t>
            </w:r>
            <w:r>
              <w:rPr>
                <w:rFonts w:asciiTheme="minorEastAsia" w:eastAsiaTheme="minorEastAsia" w:hAnsiTheme="minorEastAsia" w:hint="eastAsia"/>
              </w:rPr>
              <w:t xml:space="preserve">相生町３－56－１　</w:t>
            </w:r>
            <w:r w:rsidRPr="00C34705">
              <w:rPr>
                <w:rFonts w:asciiTheme="minorEastAsia" w:eastAsiaTheme="minorEastAsia" w:hAnsiTheme="minorEastAsia" w:hint="eastAsia"/>
              </w:rPr>
              <w:t>KDX横浜関内</w:t>
            </w:r>
            <w:r w:rsidR="00AF72DB" w:rsidRPr="00C34705">
              <w:rPr>
                <w:rFonts w:asciiTheme="minorEastAsia" w:eastAsiaTheme="minorEastAsia" w:hAnsiTheme="minorEastAsia" w:hint="eastAsia"/>
              </w:rPr>
              <w:t>ビル</w:t>
            </w:r>
            <w:r w:rsidRPr="00C34705">
              <w:rPr>
                <w:rFonts w:asciiTheme="minorEastAsia" w:eastAsiaTheme="minorEastAsia" w:hAnsiTheme="minorEastAsia" w:hint="eastAsia"/>
              </w:rPr>
              <w:t>７</w:t>
            </w:r>
            <w:r w:rsidR="00EB71C2" w:rsidRPr="00C34705">
              <w:rPr>
                <w:rFonts w:asciiTheme="minorEastAsia" w:eastAsiaTheme="minorEastAsia" w:hAnsiTheme="minorEastAsia" w:hint="eastAsia"/>
              </w:rPr>
              <w:t xml:space="preserve">階　</w:t>
            </w:r>
            <w:r w:rsidR="00705AAC" w:rsidRPr="00C34705">
              <w:rPr>
                <w:rFonts w:asciiTheme="minorEastAsia" w:eastAsiaTheme="minorEastAsia" w:hAnsiTheme="minorEastAsia" w:hint="eastAsia"/>
              </w:rPr>
              <w:t>７階</w:t>
            </w:r>
            <w:r w:rsidR="00EB71C2" w:rsidRPr="00C34705">
              <w:rPr>
                <w:rFonts w:asciiTheme="minorEastAsia" w:eastAsiaTheme="minorEastAsia" w:hAnsiTheme="minorEastAsia" w:hint="eastAsia"/>
              </w:rPr>
              <w:t>会議室</w:t>
            </w:r>
          </w:p>
        </w:tc>
      </w:tr>
      <w:tr w:rsidR="000A516F" w:rsidRPr="000A516F" w:rsidTr="00C870DD">
        <w:trPr>
          <w:trHeight w:val="455"/>
        </w:trPr>
        <w:tc>
          <w:tcPr>
            <w:tcW w:w="2435" w:type="dxa"/>
            <w:gridSpan w:val="2"/>
            <w:shd w:val="clear" w:color="auto" w:fill="BFBFBF" w:themeFill="background1" w:themeFillShade="BF"/>
            <w:vAlign w:val="center"/>
          </w:tcPr>
          <w:p w:rsidR="00543AD1" w:rsidRPr="000A516F" w:rsidRDefault="00543AD1"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支払い条件</w:t>
            </w:r>
          </w:p>
        </w:tc>
        <w:tc>
          <w:tcPr>
            <w:tcW w:w="1389" w:type="dxa"/>
            <w:shd w:val="clear" w:color="auto" w:fill="BFBFBF" w:themeFill="background1" w:themeFillShade="BF"/>
            <w:vAlign w:val="center"/>
          </w:tcPr>
          <w:p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前金払</w:t>
            </w:r>
          </w:p>
        </w:tc>
        <w:tc>
          <w:tcPr>
            <w:tcW w:w="2013" w:type="dxa"/>
            <w:vAlign w:val="center"/>
          </w:tcPr>
          <w:p w:rsidR="00543AD1" w:rsidRPr="000A516F" w:rsidRDefault="00561C7D"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c>
          <w:tcPr>
            <w:tcW w:w="1270" w:type="dxa"/>
            <w:shd w:val="clear" w:color="auto" w:fill="BFBFBF" w:themeFill="background1" w:themeFillShade="BF"/>
            <w:vAlign w:val="center"/>
          </w:tcPr>
          <w:p w:rsidR="00543AD1" w:rsidRPr="000A516F" w:rsidRDefault="00543AD1" w:rsidP="00543AD1">
            <w:pPr>
              <w:pStyle w:val="a3"/>
              <w:kinsoku w:val="0"/>
              <w:overflowPunct w:val="0"/>
              <w:spacing w:before="0"/>
              <w:ind w:left="0"/>
              <w:jc w:val="center"/>
              <w:rPr>
                <w:rFonts w:asciiTheme="minorEastAsia" w:eastAsiaTheme="minorEastAsia" w:hAnsiTheme="minorEastAsia"/>
              </w:rPr>
            </w:pPr>
            <w:r w:rsidRPr="000A516F">
              <w:rPr>
                <w:rFonts w:asciiTheme="majorEastAsia" w:eastAsiaTheme="majorEastAsia" w:hAnsiTheme="majorEastAsia" w:hint="eastAsia"/>
                <w:sz w:val="22"/>
              </w:rPr>
              <w:t>部分払</w:t>
            </w:r>
          </w:p>
        </w:tc>
        <w:tc>
          <w:tcPr>
            <w:tcW w:w="2699" w:type="dxa"/>
            <w:vAlign w:val="center"/>
          </w:tcPr>
          <w:p w:rsidR="00543AD1" w:rsidRPr="000A516F" w:rsidRDefault="00561C7D" w:rsidP="009A72FC">
            <w:pPr>
              <w:pStyle w:val="a3"/>
              <w:kinsoku w:val="0"/>
              <w:overflowPunct w:val="0"/>
              <w:spacing w:before="0"/>
              <w:ind w:left="0"/>
              <w:jc w:val="both"/>
              <w:rPr>
                <w:rFonts w:asciiTheme="minorEastAsia" w:eastAsiaTheme="minorEastAsia" w:hAnsiTheme="minorEastAsia"/>
              </w:rPr>
            </w:pPr>
            <w:r>
              <w:rPr>
                <w:rFonts w:asciiTheme="minorEastAsia" w:eastAsiaTheme="minorEastAsia" w:hAnsiTheme="minorEastAsia" w:hint="eastAsia"/>
              </w:rPr>
              <w:t>しない</w:t>
            </w:r>
          </w:p>
        </w:tc>
      </w:tr>
      <w:tr w:rsidR="000A516F" w:rsidRPr="000A516F" w:rsidTr="008D445F">
        <w:trPr>
          <w:trHeight w:val="964"/>
        </w:trPr>
        <w:tc>
          <w:tcPr>
            <w:tcW w:w="2435" w:type="dxa"/>
            <w:gridSpan w:val="2"/>
            <w:shd w:val="clear" w:color="auto" w:fill="BFBFBF" w:themeFill="background1" w:themeFillShade="BF"/>
            <w:vAlign w:val="center"/>
          </w:tcPr>
          <w:p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注意事項</w:t>
            </w:r>
          </w:p>
        </w:tc>
        <w:tc>
          <w:tcPr>
            <w:tcW w:w="7371" w:type="dxa"/>
            <w:gridSpan w:val="4"/>
            <w:vAlign w:val="center"/>
          </w:tcPr>
          <w:p w:rsidR="00F6158B" w:rsidRPr="000A516F" w:rsidRDefault="00F6158B" w:rsidP="006E7C33">
            <w:pPr>
              <w:pStyle w:val="a3"/>
              <w:kinsoku w:val="0"/>
              <w:overflowPunct w:val="0"/>
              <w:ind w:left="0"/>
              <w:jc w:val="both"/>
              <w:rPr>
                <w:rFonts w:asciiTheme="minorEastAsia" w:eastAsiaTheme="minorEastAsia" w:hAnsiTheme="minorEastAsia"/>
              </w:rPr>
            </w:pPr>
          </w:p>
        </w:tc>
      </w:tr>
      <w:tr w:rsidR="000A516F" w:rsidRPr="000A516F" w:rsidTr="00874F92">
        <w:trPr>
          <w:trHeight w:val="510"/>
        </w:trPr>
        <w:tc>
          <w:tcPr>
            <w:tcW w:w="2435" w:type="dxa"/>
            <w:gridSpan w:val="2"/>
            <w:shd w:val="clear" w:color="auto" w:fill="BFBFBF" w:themeFill="background1" w:themeFillShade="BF"/>
            <w:vAlign w:val="center"/>
          </w:tcPr>
          <w:p w:rsidR="00D9754E" w:rsidRPr="000A516F" w:rsidRDefault="00F6158B" w:rsidP="00F6158B">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発注担当課</w:t>
            </w:r>
          </w:p>
        </w:tc>
        <w:tc>
          <w:tcPr>
            <w:tcW w:w="7371" w:type="dxa"/>
            <w:gridSpan w:val="4"/>
            <w:vAlign w:val="center"/>
          </w:tcPr>
          <w:p w:rsidR="00996E69" w:rsidRDefault="00561C7D"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建築局</w:t>
            </w:r>
            <w:r w:rsidR="00996E69">
              <w:rPr>
                <w:rFonts w:asciiTheme="minorEastAsia" w:eastAsiaTheme="minorEastAsia" w:hAnsiTheme="minorEastAsia" w:hint="eastAsia"/>
              </w:rPr>
              <w:t>建築指導部</w:t>
            </w:r>
            <w:r>
              <w:rPr>
                <w:rFonts w:asciiTheme="minorEastAsia" w:eastAsiaTheme="minorEastAsia" w:hAnsiTheme="minorEastAsia" w:hint="eastAsia"/>
              </w:rPr>
              <w:t>建築指導課　中区相生町３</w:t>
            </w:r>
            <w:r w:rsidR="001D4198" w:rsidRPr="000A516F">
              <w:rPr>
                <w:rFonts w:asciiTheme="minorEastAsia" w:eastAsiaTheme="minorEastAsia" w:hAnsiTheme="minorEastAsia" w:hint="eastAsia"/>
              </w:rPr>
              <w:t>－</w:t>
            </w:r>
            <w:r>
              <w:rPr>
                <w:rFonts w:asciiTheme="minorEastAsia" w:eastAsiaTheme="minorEastAsia" w:hAnsiTheme="minorEastAsia" w:hint="eastAsia"/>
              </w:rPr>
              <w:t xml:space="preserve">56－１　</w:t>
            </w:r>
          </w:p>
          <w:p w:rsidR="00F6158B" w:rsidRPr="000A516F" w:rsidRDefault="00561C7D"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KDX横浜関内</w:t>
            </w:r>
            <w:r>
              <w:rPr>
                <w:rFonts w:hint="eastAsia"/>
                <w:spacing w:val="5"/>
                <w:sz w:val="20"/>
                <w:szCs w:val="20"/>
              </w:rPr>
              <w:t>ビル７</w:t>
            </w:r>
            <w:r w:rsidR="00F76053" w:rsidRPr="000A516F">
              <w:rPr>
                <w:rFonts w:hint="eastAsia"/>
                <w:spacing w:val="5"/>
                <w:sz w:val="20"/>
                <w:szCs w:val="20"/>
              </w:rPr>
              <w:t>階</w:t>
            </w:r>
          </w:p>
          <w:p w:rsidR="00F6158B" w:rsidRPr="000A516F" w:rsidRDefault="00561C7D" w:rsidP="00F6158B">
            <w:pPr>
              <w:pStyle w:val="a3"/>
              <w:kinsoku w:val="0"/>
              <w:overflowPunct w:val="0"/>
              <w:ind w:left="0"/>
              <w:jc w:val="both"/>
              <w:rPr>
                <w:rFonts w:asciiTheme="minorEastAsia" w:eastAsiaTheme="minorEastAsia" w:hAnsiTheme="minorEastAsia"/>
              </w:rPr>
            </w:pPr>
            <w:r>
              <w:rPr>
                <w:rFonts w:asciiTheme="minorEastAsia" w:eastAsiaTheme="minorEastAsia" w:hAnsiTheme="minorEastAsia" w:hint="eastAsia"/>
              </w:rPr>
              <w:t>電話：045-671-4539</w:t>
            </w:r>
          </w:p>
          <w:p w:rsidR="00D9754E" w:rsidRPr="000A516F" w:rsidRDefault="00F6158B" w:rsidP="00F6158B">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E-mail</w:t>
            </w:r>
            <w:r w:rsidR="00561C7D">
              <w:rPr>
                <w:rFonts w:asciiTheme="minorEastAsia" w:eastAsiaTheme="minorEastAsia" w:hAnsiTheme="minorEastAsia" w:hint="eastAsia"/>
              </w:rPr>
              <w:t>：kc-anzen</w:t>
            </w:r>
            <w:r w:rsidRPr="000A516F">
              <w:rPr>
                <w:rFonts w:asciiTheme="minorEastAsia" w:eastAsiaTheme="minorEastAsia" w:hAnsiTheme="minorEastAsia" w:hint="eastAsia"/>
              </w:rPr>
              <w:t>@city.yokohama.jp</w:t>
            </w:r>
            <w:r w:rsidRPr="000A516F">
              <w:rPr>
                <w:rFonts w:asciiTheme="minorEastAsia" w:eastAsiaTheme="minorEastAsia" w:hAnsiTheme="minorEastAsia"/>
              </w:rPr>
              <w:t xml:space="preserve"> </w:t>
            </w:r>
          </w:p>
        </w:tc>
      </w:tr>
      <w:tr w:rsidR="000A516F" w:rsidRPr="000A516F" w:rsidTr="00846A79">
        <w:trPr>
          <w:trHeight w:val="454"/>
        </w:trPr>
        <w:tc>
          <w:tcPr>
            <w:tcW w:w="2435" w:type="dxa"/>
            <w:gridSpan w:val="2"/>
            <w:shd w:val="clear" w:color="auto" w:fill="BFBFBF" w:themeFill="background1" w:themeFillShade="BF"/>
            <w:vAlign w:val="center"/>
          </w:tcPr>
          <w:p w:rsidR="00D9754E" w:rsidRPr="000A516F" w:rsidRDefault="00F6158B" w:rsidP="009A72FC">
            <w:pPr>
              <w:pStyle w:val="a3"/>
              <w:kinsoku w:val="0"/>
              <w:overflowPunct w:val="0"/>
              <w:spacing w:before="0"/>
              <w:ind w:left="0"/>
              <w:jc w:val="center"/>
              <w:rPr>
                <w:rFonts w:asciiTheme="majorEastAsia" w:eastAsiaTheme="majorEastAsia" w:hAnsiTheme="majorEastAsia"/>
                <w:sz w:val="22"/>
              </w:rPr>
            </w:pPr>
            <w:r w:rsidRPr="000A516F">
              <w:rPr>
                <w:rFonts w:asciiTheme="majorEastAsia" w:eastAsiaTheme="majorEastAsia" w:hAnsiTheme="majorEastAsia" w:hint="eastAsia"/>
                <w:sz w:val="22"/>
              </w:rPr>
              <w:t>契約事務担当課</w:t>
            </w:r>
          </w:p>
        </w:tc>
        <w:tc>
          <w:tcPr>
            <w:tcW w:w="7371" w:type="dxa"/>
            <w:gridSpan w:val="4"/>
            <w:vAlign w:val="center"/>
          </w:tcPr>
          <w:p w:rsidR="00D9754E" w:rsidRPr="000A516F" w:rsidRDefault="00F6158B" w:rsidP="009A72FC">
            <w:pPr>
              <w:pStyle w:val="a3"/>
              <w:kinsoku w:val="0"/>
              <w:overflowPunct w:val="0"/>
              <w:spacing w:before="0"/>
              <w:ind w:left="0"/>
              <w:jc w:val="both"/>
              <w:rPr>
                <w:rFonts w:asciiTheme="minorEastAsia" w:eastAsiaTheme="minorEastAsia" w:hAnsiTheme="minorEastAsia"/>
              </w:rPr>
            </w:pPr>
            <w:r w:rsidRPr="000A516F">
              <w:rPr>
                <w:rFonts w:asciiTheme="minorEastAsia" w:eastAsiaTheme="minorEastAsia" w:hAnsiTheme="minorEastAsia" w:hint="eastAsia"/>
              </w:rPr>
              <w:t>同　上</w:t>
            </w:r>
          </w:p>
        </w:tc>
      </w:tr>
    </w:tbl>
    <w:p w:rsidR="001218A0" w:rsidRPr="000A516F" w:rsidRDefault="001218A0" w:rsidP="00476568">
      <w:pPr>
        <w:pStyle w:val="a3"/>
        <w:kinsoku w:val="0"/>
        <w:overflowPunct w:val="0"/>
        <w:spacing w:before="0"/>
        <w:ind w:left="0"/>
      </w:pPr>
    </w:p>
    <w:sectPr w:rsidR="001218A0" w:rsidRPr="000A516F">
      <w:headerReference w:type="even" r:id="rId7"/>
      <w:headerReference w:type="default" r:id="rId8"/>
      <w:footerReference w:type="even" r:id="rId9"/>
      <w:footerReference w:type="default" r:id="rId10"/>
      <w:headerReference w:type="first" r:id="rId11"/>
      <w:footerReference w:type="first" r:id="rId12"/>
      <w:pgSz w:w="11910" w:h="16840"/>
      <w:pgMar w:top="1180" w:right="760" w:bottom="680" w:left="1020" w:header="0" w:footer="498" w:gutter="0"/>
      <w:cols w:space="720" w:equalWidth="0">
        <w:col w:w="101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A6" w:rsidRDefault="00121AA6">
      <w:r>
        <w:separator/>
      </w:r>
    </w:p>
  </w:endnote>
  <w:endnote w:type="continuationSeparator" w:id="0">
    <w:p w:rsidR="00121AA6" w:rsidRDefault="0012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C" w:rsidRDefault="00AB42A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8A0" w:rsidRPr="00D671F5" w:rsidRDefault="001218A0">
    <w:pPr>
      <w:pStyle w:val="a3"/>
      <w:kinsoku w:val="0"/>
      <w:overflowPunct w:val="0"/>
      <w:spacing w:before="0" w:line="14" w:lineRule="auto"/>
      <w:ind w:left="0"/>
      <w:rPr>
        <w:rFonts w:asci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C" w:rsidRDefault="00AB42A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A6" w:rsidRDefault="00121AA6">
      <w:r>
        <w:separator/>
      </w:r>
    </w:p>
  </w:footnote>
  <w:footnote w:type="continuationSeparator" w:id="0">
    <w:p w:rsidR="00121AA6" w:rsidRDefault="00121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C" w:rsidRDefault="00AB42A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C" w:rsidRDefault="00AB42A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C" w:rsidRDefault="00AB42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BE"/>
    <w:rsid w:val="0003051E"/>
    <w:rsid w:val="00030E48"/>
    <w:rsid w:val="000459B9"/>
    <w:rsid w:val="000A1B61"/>
    <w:rsid w:val="000A516F"/>
    <w:rsid w:val="000A739D"/>
    <w:rsid w:val="000C4D91"/>
    <w:rsid w:val="000E0CEA"/>
    <w:rsid w:val="000F6069"/>
    <w:rsid w:val="000F6AE2"/>
    <w:rsid w:val="001218A0"/>
    <w:rsid w:val="00121AA6"/>
    <w:rsid w:val="00125F50"/>
    <w:rsid w:val="00130038"/>
    <w:rsid w:val="00134D24"/>
    <w:rsid w:val="00165AE5"/>
    <w:rsid w:val="001950C1"/>
    <w:rsid w:val="001A5A3F"/>
    <w:rsid w:val="001B3CB5"/>
    <w:rsid w:val="001B73B1"/>
    <w:rsid w:val="001C0653"/>
    <w:rsid w:val="001C6720"/>
    <w:rsid w:val="001D4198"/>
    <w:rsid w:val="00245616"/>
    <w:rsid w:val="00255116"/>
    <w:rsid w:val="002607C5"/>
    <w:rsid w:val="00282464"/>
    <w:rsid w:val="00291236"/>
    <w:rsid w:val="00294671"/>
    <w:rsid w:val="002A556C"/>
    <w:rsid w:val="002C0C40"/>
    <w:rsid w:val="002D1E1D"/>
    <w:rsid w:val="002F07B3"/>
    <w:rsid w:val="003077BB"/>
    <w:rsid w:val="003113A0"/>
    <w:rsid w:val="00333248"/>
    <w:rsid w:val="003820B9"/>
    <w:rsid w:val="0039274D"/>
    <w:rsid w:val="003B10E0"/>
    <w:rsid w:val="003C44BF"/>
    <w:rsid w:val="003C6A6C"/>
    <w:rsid w:val="00412CF5"/>
    <w:rsid w:val="004146E9"/>
    <w:rsid w:val="00417613"/>
    <w:rsid w:val="00435AC2"/>
    <w:rsid w:val="00443550"/>
    <w:rsid w:val="00443856"/>
    <w:rsid w:val="0044539F"/>
    <w:rsid w:val="00472B19"/>
    <w:rsid w:val="00473025"/>
    <w:rsid w:val="00476568"/>
    <w:rsid w:val="00480BEC"/>
    <w:rsid w:val="00492E4E"/>
    <w:rsid w:val="004950E5"/>
    <w:rsid w:val="004C5A8C"/>
    <w:rsid w:val="004C5E81"/>
    <w:rsid w:val="004F5D2B"/>
    <w:rsid w:val="0050394D"/>
    <w:rsid w:val="00532BA6"/>
    <w:rsid w:val="0053308E"/>
    <w:rsid w:val="00543AD1"/>
    <w:rsid w:val="00550D43"/>
    <w:rsid w:val="005521F5"/>
    <w:rsid w:val="00561C7D"/>
    <w:rsid w:val="00561F62"/>
    <w:rsid w:val="00570D2D"/>
    <w:rsid w:val="0058300B"/>
    <w:rsid w:val="005A7E75"/>
    <w:rsid w:val="005C1433"/>
    <w:rsid w:val="005D04B1"/>
    <w:rsid w:val="005D5789"/>
    <w:rsid w:val="005E5455"/>
    <w:rsid w:val="005F75FD"/>
    <w:rsid w:val="00617EA0"/>
    <w:rsid w:val="00662608"/>
    <w:rsid w:val="006638EC"/>
    <w:rsid w:val="0068569A"/>
    <w:rsid w:val="00693B00"/>
    <w:rsid w:val="006A0D09"/>
    <w:rsid w:val="006A6EF5"/>
    <w:rsid w:val="006B7567"/>
    <w:rsid w:val="006E1830"/>
    <w:rsid w:val="006E7C33"/>
    <w:rsid w:val="006F45B2"/>
    <w:rsid w:val="006F7E5B"/>
    <w:rsid w:val="00705AAC"/>
    <w:rsid w:val="007308C5"/>
    <w:rsid w:val="007514C3"/>
    <w:rsid w:val="0076335E"/>
    <w:rsid w:val="007751B7"/>
    <w:rsid w:val="007826F7"/>
    <w:rsid w:val="00783AB2"/>
    <w:rsid w:val="00785E2A"/>
    <w:rsid w:val="00795698"/>
    <w:rsid w:val="007973DB"/>
    <w:rsid w:val="00797660"/>
    <w:rsid w:val="007B61CB"/>
    <w:rsid w:val="007D473C"/>
    <w:rsid w:val="007E7931"/>
    <w:rsid w:val="007E7F4D"/>
    <w:rsid w:val="008355D9"/>
    <w:rsid w:val="0084309D"/>
    <w:rsid w:val="00846A79"/>
    <w:rsid w:val="00851FF7"/>
    <w:rsid w:val="00874F92"/>
    <w:rsid w:val="00891256"/>
    <w:rsid w:val="00896DBE"/>
    <w:rsid w:val="008B035D"/>
    <w:rsid w:val="008D445F"/>
    <w:rsid w:val="008F206B"/>
    <w:rsid w:val="0092149F"/>
    <w:rsid w:val="00931C9D"/>
    <w:rsid w:val="00950F58"/>
    <w:rsid w:val="00962B08"/>
    <w:rsid w:val="009715D8"/>
    <w:rsid w:val="00996E69"/>
    <w:rsid w:val="009A1820"/>
    <w:rsid w:val="009A3F12"/>
    <w:rsid w:val="009A72FC"/>
    <w:rsid w:val="009A7A42"/>
    <w:rsid w:val="009B4C3C"/>
    <w:rsid w:val="009F34C1"/>
    <w:rsid w:val="00A02DA0"/>
    <w:rsid w:val="00A32164"/>
    <w:rsid w:val="00A371BD"/>
    <w:rsid w:val="00A515C3"/>
    <w:rsid w:val="00A65320"/>
    <w:rsid w:val="00AB42AC"/>
    <w:rsid w:val="00AB67EE"/>
    <w:rsid w:val="00AC0882"/>
    <w:rsid w:val="00AF72DB"/>
    <w:rsid w:val="00B52DBD"/>
    <w:rsid w:val="00B67051"/>
    <w:rsid w:val="00B805CD"/>
    <w:rsid w:val="00BA1A22"/>
    <w:rsid w:val="00BA696D"/>
    <w:rsid w:val="00BA7919"/>
    <w:rsid w:val="00BB1A41"/>
    <w:rsid w:val="00BC2885"/>
    <w:rsid w:val="00BC3E92"/>
    <w:rsid w:val="00BD5AA3"/>
    <w:rsid w:val="00C02388"/>
    <w:rsid w:val="00C033A0"/>
    <w:rsid w:val="00C13ED7"/>
    <w:rsid w:val="00C34705"/>
    <w:rsid w:val="00C3535D"/>
    <w:rsid w:val="00C435C1"/>
    <w:rsid w:val="00C67E6B"/>
    <w:rsid w:val="00C870DD"/>
    <w:rsid w:val="00C9009C"/>
    <w:rsid w:val="00CB0518"/>
    <w:rsid w:val="00CB0F49"/>
    <w:rsid w:val="00CC49AA"/>
    <w:rsid w:val="00D335D4"/>
    <w:rsid w:val="00D36813"/>
    <w:rsid w:val="00D612CB"/>
    <w:rsid w:val="00D671F5"/>
    <w:rsid w:val="00D9754E"/>
    <w:rsid w:val="00DA26C7"/>
    <w:rsid w:val="00DA4F35"/>
    <w:rsid w:val="00DB4523"/>
    <w:rsid w:val="00DD4152"/>
    <w:rsid w:val="00DD644B"/>
    <w:rsid w:val="00DE61CF"/>
    <w:rsid w:val="00DF38A5"/>
    <w:rsid w:val="00E05141"/>
    <w:rsid w:val="00E112CD"/>
    <w:rsid w:val="00E135BA"/>
    <w:rsid w:val="00E5045B"/>
    <w:rsid w:val="00E77799"/>
    <w:rsid w:val="00E855E8"/>
    <w:rsid w:val="00E85E14"/>
    <w:rsid w:val="00E8773A"/>
    <w:rsid w:val="00EB71C2"/>
    <w:rsid w:val="00EB7882"/>
    <w:rsid w:val="00F20FE3"/>
    <w:rsid w:val="00F31E4D"/>
    <w:rsid w:val="00F6158B"/>
    <w:rsid w:val="00F76053"/>
    <w:rsid w:val="00FA7E7A"/>
    <w:rsid w:val="00FC5FCE"/>
    <w:rsid w:val="00FD479D"/>
    <w:rsid w:val="00FF5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outlineLvl w:val="0"/>
    </w:pPr>
    <w:rPr>
      <w:rFonts w:ascii="ＭＳ ゴシック" w:eastAsia="ＭＳ ゴシック" w:cs="ＭＳ ゴシック"/>
      <w:sz w:val="32"/>
      <w:szCs w:val="32"/>
    </w:rPr>
  </w:style>
  <w:style w:type="paragraph" w:styleId="2">
    <w:name w:val="heading 2"/>
    <w:basedOn w:val="a"/>
    <w:next w:val="a"/>
    <w:link w:val="20"/>
    <w:uiPriority w:val="1"/>
    <w:qFormat/>
    <w:pPr>
      <w:outlineLvl w:val="1"/>
    </w:pPr>
    <w:rPr>
      <w:rFonts w:ascii="ＭＳ 明朝" w:cs="ＭＳ 明朝"/>
      <w:sz w:val="28"/>
      <w:szCs w:val="28"/>
    </w:rPr>
  </w:style>
  <w:style w:type="paragraph" w:styleId="3">
    <w:name w:val="heading 3"/>
    <w:basedOn w:val="a"/>
    <w:next w:val="a"/>
    <w:link w:val="30"/>
    <w:uiPriority w:val="1"/>
    <w:qFormat/>
    <w:pPr>
      <w:ind w:left="112"/>
      <w:outlineLvl w:val="2"/>
    </w:pPr>
    <w:rPr>
      <w:rFonts w:asci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0"/>
      <w:sz w:val="24"/>
    </w:rPr>
  </w:style>
  <w:style w:type="character" w:customStyle="1" w:styleId="20">
    <w:name w:val="見出し 2 (文字)"/>
    <w:basedOn w:val="a0"/>
    <w:link w:val="2"/>
    <w:uiPriority w:val="9"/>
    <w:semiHidden/>
    <w:locked/>
    <w:rPr>
      <w:rFonts w:ascii="Arial" w:eastAsia="ＭＳ ゴシック" w:hAnsi="Arial" w:cs="Times New Roman"/>
      <w:kern w:val="0"/>
      <w:sz w:val="24"/>
    </w:rPr>
  </w:style>
  <w:style w:type="character" w:customStyle="1" w:styleId="30">
    <w:name w:val="見出し 3 (文字)"/>
    <w:basedOn w:val="a0"/>
    <w:link w:val="3"/>
    <w:uiPriority w:val="9"/>
    <w:semiHidden/>
    <w:locked/>
    <w:rPr>
      <w:rFonts w:ascii="Arial" w:eastAsia="ＭＳ ゴシック" w:hAnsi="Arial" w:cs="Times New Roman"/>
      <w:kern w:val="0"/>
      <w:sz w:val="24"/>
    </w:rPr>
  </w:style>
  <w:style w:type="paragraph" w:styleId="a3">
    <w:name w:val="Body Text"/>
    <w:basedOn w:val="a"/>
    <w:link w:val="a4"/>
    <w:uiPriority w:val="1"/>
    <w:qFormat/>
    <w:pPr>
      <w:spacing w:before="36"/>
      <w:ind w:left="112"/>
    </w:pPr>
    <w:rPr>
      <w:rFonts w:ascii="ＭＳ 明朝" w:cs="ＭＳ 明朝"/>
      <w:sz w:val="21"/>
      <w:szCs w:val="21"/>
    </w:rPr>
  </w:style>
  <w:style w:type="character" w:customStyle="1" w:styleId="a4">
    <w:name w:val="本文 (文字)"/>
    <w:basedOn w:val="a0"/>
    <w:link w:val="a3"/>
    <w:uiPriority w:val="99"/>
    <w:semiHidden/>
    <w:locked/>
    <w:rPr>
      <w:rFonts w:ascii="Times New Roman" w:hAnsi="Times New Roman" w:cs="Times New Roman"/>
      <w:kern w:val="0"/>
      <w:sz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17613"/>
    <w:pPr>
      <w:tabs>
        <w:tab w:val="center" w:pos="4252"/>
        <w:tab w:val="right" w:pos="8504"/>
      </w:tabs>
      <w:snapToGrid w:val="0"/>
    </w:pPr>
  </w:style>
  <w:style w:type="character" w:customStyle="1" w:styleId="a7">
    <w:name w:val="ヘッダー (文字)"/>
    <w:basedOn w:val="a0"/>
    <w:link w:val="a6"/>
    <w:uiPriority w:val="99"/>
    <w:locked/>
    <w:rsid w:val="00417613"/>
    <w:rPr>
      <w:rFonts w:ascii="Times New Roman" w:hAnsi="Times New Roman" w:cs="Times New Roman"/>
      <w:kern w:val="0"/>
      <w:sz w:val="24"/>
    </w:rPr>
  </w:style>
  <w:style w:type="paragraph" w:styleId="a8">
    <w:name w:val="footer"/>
    <w:basedOn w:val="a"/>
    <w:link w:val="a9"/>
    <w:uiPriority w:val="99"/>
    <w:unhideWhenUsed/>
    <w:rsid w:val="00417613"/>
    <w:pPr>
      <w:tabs>
        <w:tab w:val="center" w:pos="4252"/>
        <w:tab w:val="right" w:pos="8504"/>
      </w:tabs>
      <w:snapToGrid w:val="0"/>
    </w:pPr>
  </w:style>
  <w:style w:type="character" w:customStyle="1" w:styleId="a9">
    <w:name w:val="フッター (文字)"/>
    <w:basedOn w:val="a0"/>
    <w:link w:val="a8"/>
    <w:uiPriority w:val="99"/>
    <w:locked/>
    <w:rsid w:val="00417613"/>
    <w:rPr>
      <w:rFonts w:ascii="Times New Roman" w:hAnsi="Times New Roman" w:cs="Times New Roman"/>
      <w:kern w:val="0"/>
      <w:sz w:val="24"/>
    </w:rPr>
  </w:style>
  <w:style w:type="character" w:styleId="aa">
    <w:name w:val="Hyperlink"/>
    <w:basedOn w:val="a0"/>
    <w:uiPriority w:val="99"/>
    <w:unhideWhenUsed/>
    <w:rsid w:val="00CC49AA"/>
    <w:rPr>
      <w:rFonts w:cs="Times New Roman"/>
      <w:color w:val="0000FF"/>
      <w:u w:val="single"/>
    </w:rPr>
  </w:style>
  <w:style w:type="paragraph" w:styleId="ab">
    <w:name w:val="Balloon Text"/>
    <w:basedOn w:val="a"/>
    <w:link w:val="ac"/>
    <w:uiPriority w:val="99"/>
    <w:semiHidden/>
    <w:unhideWhenUsed/>
    <w:rsid w:val="00D671F5"/>
    <w:rPr>
      <w:rFonts w:ascii="Arial" w:eastAsia="ＭＳ ゴシック" w:hAnsi="Arial"/>
      <w:sz w:val="18"/>
      <w:szCs w:val="18"/>
    </w:rPr>
  </w:style>
  <w:style w:type="character" w:customStyle="1" w:styleId="ac">
    <w:name w:val="吹き出し (文字)"/>
    <w:basedOn w:val="a0"/>
    <w:link w:val="ab"/>
    <w:uiPriority w:val="99"/>
    <w:semiHidden/>
    <w:locked/>
    <w:rsid w:val="00D671F5"/>
    <w:rPr>
      <w:rFonts w:ascii="Arial" w:eastAsia="ＭＳ ゴシック" w:hAnsi="Arial" w:cs="Times New Roman"/>
      <w:kern w:val="0"/>
      <w:sz w:val="18"/>
    </w:rPr>
  </w:style>
  <w:style w:type="character" w:styleId="ad">
    <w:name w:val="FollowedHyperlink"/>
    <w:basedOn w:val="a0"/>
    <w:uiPriority w:val="99"/>
    <w:rsid w:val="001B3CB5"/>
    <w:rPr>
      <w:color w:val="800080" w:themeColor="followedHyperlink"/>
      <w:u w:val="single"/>
    </w:rPr>
  </w:style>
  <w:style w:type="table" w:styleId="ae">
    <w:name w:val="Table Grid"/>
    <w:basedOn w:val="a1"/>
    <w:uiPriority w:val="59"/>
    <w:rsid w:val="009A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268C-4061-427F-9CA6-3473AC71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208</Characters>
  <Application>Microsoft Office Word</Application>
  <DocSecurity>0</DocSecurity>
  <Lines>1</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2019-09-02T00:28:00Z</dcterms:created>
  <dcterms:modified xsi:type="dcterms:W3CDTF">2019-09-02T00:28:00Z</dcterms:modified>
</cp:coreProperties>
</file>