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/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BD55A1" w:rsidRDefault="00DC2ECB" w:rsidP="00DC2ECB">
      <w:pPr>
        <w:rPr>
          <w:spacing w:val="4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BD55A1" w:rsidRPr="00BD55A1">
        <w:rPr>
          <w:rFonts w:cs="ＭＳ 明朝" w:hint="eastAsia"/>
          <w:szCs w:val="28"/>
        </w:rPr>
        <w:t>高齢者の消費者被害防止に向けた「見守り」啓発動画制作等に係る業務委託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4"/>
      </w:tblGrid>
      <w:tr w:rsidR="00DC2ECB" w:rsidRPr="003C520D" w:rsidTr="00BD55A1">
        <w:trPr>
          <w:trHeight w:val="336"/>
        </w:trPr>
        <w:tc>
          <w:tcPr>
            <w:tcW w:w="7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6D7AEC">
        <w:rPr>
          <w:rFonts w:cs="ＭＳ 明朝" w:hint="eastAsia"/>
          <w:sz w:val="18"/>
          <w:szCs w:val="18"/>
        </w:rPr>
        <w:t>1</w:t>
      </w:r>
      <w:r w:rsidR="006D7AEC">
        <w:rPr>
          <w:rFonts w:cs="ＭＳ 明朝"/>
          <w:sz w:val="18"/>
          <w:szCs w:val="18"/>
        </w:rPr>
        <w:t>10</w:t>
      </w:r>
      <w:bookmarkStart w:id="0" w:name="_GoBack"/>
      <w:bookmarkEnd w:id="0"/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D7AEC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D55A1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E8E2-9067-4956-84F8-E4B410DA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269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里美</cp:lastModifiedBy>
  <cp:revision>3</cp:revision>
  <dcterms:created xsi:type="dcterms:W3CDTF">2019-09-11T07:01:00Z</dcterms:created>
  <dcterms:modified xsi:type="dcterms:W3CDTF">2019-09-12T07:16:00Z</dcterms:modified>
</cp:coreProperties>
</file>